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676" w:rsidRPr="007502D7" w:rsidRDefault="00BD7CAF" w:rsidP="00B830ED">
      <w:pPr>
        <w:pStyle w:val="30"/>
        <w:shd w:val="clear" w:color="auto" w:fill="auto"/>
        <w:spacing w:after="644" w:line="760" w:lineRule="exact"/>
        <w:ind w:left="60"/>
        <w:rPr>
          <w:rFonts w:asciiTheme="minorHAnsi" w:hAnsiTheme="minorHAnsi" w:cstheme="minorHAnsi"/>
          <w:sz w:val="96"/>
          <w:szCs w:val="24"/>
        </w:rPr>
      </w:pPr>
      <w:r w:rsidRPr="007502D7">
        <w:rPr>
          <w:rFonts w:asciiTheme="minorHAnsi" w:hAnsiTheme="minorHAnsi" w:cstheme="minorHAnsi"/>
          <w:sz w:val="96"/>
          <w:szCs w:val="24"/>
        </w:rPr>
        <w:t>Анализ</w:t>
      </w:r>
    </w:p>
    <w:p w:rsidR="00F15676" w:rsidRPr="007502D7" w:rsidRDefault="00BD7CAF" w:rsidP="00B830ED">
      <w:pPr>
        <w:pStyle w:val="30"/>
        <w:shd w:val="clear" w:color="auto" w:fill="auto"/>
        <w:spacing w:after="228" w:line="760" w:lineRule="exact"/>
        <w:ind w:left="60"/>
        <w:rPr>
          <w:rFonts w:asciiTheme="minorHAnsi" w:hAnsiTheme="minorHAnsi" w:cstheme="minorHAnsi"/>
          <w:sz w:val="96"/>
          <w:szCs w:val="24"/>
        </w:rPr>
      </w:pPr>
      <w:r w:rsidRPr="007502D7">
        <w:rPr>
          <w:rFonts w:asciiTheme="minorHAnsi" w:hAnsiTheme="minorHAnsi" w:cstheme="minorHAnsi"/>
          <w:sz w:val="96"/>
          <w:szCs w:val="24"/>
        </w:rPr>
        <w:t>методической работы</w:t>
      </w:r>
    </w:p>
    <w:p w:rsidR="00BD7CAF" w:rsidRPr="007502D7" w:rsidRDefault="00BD7CAF" w:rsidP="00B830ED">
      <w:pPr>
        <w:pStyle w:val="30"/>
        <w:shd w:val="clear" w:color="auto" w:fill="auto"/>
        <w:spacing w:after="582" w:line="1262" w:lineRule="exact"/>
        <w:ind w:left="60"/>
        <w:rPr>
          <w:rFonts w:asciiTheme="minorHAnsi" w:hAnsiTheme="minorHAnsi" w:cstheme="minorHAnsi"/>
          <w:sz w:val="96"/>
          <w:szCs w:val="24"/>
        </w:rPr>
      </w:pPr>
      <w:r w:rsidRPr="007502D7">
        <w:rPr>
          <w:rFonts w:asciiTheme="minorHAnsi" w:hAnsiTheme="minorHAnsi" w:cstheme="minorHAnsi"/>
          <w:sz w:val="96"/>
          <w:szCs w:val="24"/>
        </w:rPr>
        <w:t xml:space="preserve">в МКОУ </w:t>
      </w:r>
    </w:p>
    <w:p w:rsidR="00F15676" w:rsidRPr="007502D7" w:rsidRDefault="00BD7CAF" w:rsidP="00B830ED">
      <w:pPr>
        <w:pStyle w:val="30"/>
        <w:shd w:val="clear" w:color="auto" w:fill="auto"/>
        <w:spacing w:after="582" w:line="1262" w:lineRule="exact"/>
        <w:ind w:left="60"/>
        <w:rPr>
          <w:rFonts w:asciiTheme="minorHAnsi" w:hAnsiTheme="minorHAnsi" w:cstheme="minorHAnsi"/>
          <w:sz w:val="96"/>
          <w:szCs w:val="24"/>
        </w:rPr>
      </w:pPr>
      <w:r w:rsidRPr="007502D7">
        <w:rPr>
          <w:rFonts w:asciiTheme="minorHAnsi" w:hAnsiTheme="minorHAnsi" w:cstheme="minorHAnsi"/>
          <w:sz w:val="96"/>
          <w:szCs w:val="24"/>
        </w:rPr>
        <w:t>«Красновосходская СОШ»</w:t>
      </w:r>
    </w:p>
    <w:p w:rsidR="007502D7" w:rsidRDefault="00BD7CAF" w:rsidP="00B830ED">
      <w:pPr>
        <w:pStyle w:val="30"/>
        <w:shd w:val="clear" w:color="auto" w:fill="auto"/>
        <w:spacing w:after="0" w:line="760" w:lineRule="exact"/>
        <w:ind w:left="60"/>
        <w:rPr>
          <w:rFonts w:asciiTheme="minorHAnsi" w:hAnsiTheme="minorHAnsi" w:cstheme="minorHAnsi"/>
          <w:sz w:val="96"/>
          <w:szCs w:val="24"/>
        </w:rPr>
      </w:pPr>
      <w:r w:rsidRPr="007502D7">
        <w:rPr>
          <w:rFonts w:asciiTheme="minorHAnsi" w:hAnsiTheme="minorHAnsi" w:cstheme="minorHAnsi"/>
          <w:sz w:val="96"/>
          <w:szCs w:val="24"/>
        </w:rPr>
        <w:t>за 201</w:t>
      </w:r>
      <w:r w:rsidR="007502D7" w:rsidRPr="007502D7">
        <w:rPr>
          <w:rFonts w:asciiTheme="minorHAnsi" w:hAnsiTheme="minorHAnsi" w:cstheme="minorHAnsi"/>
          <w:sz w:val="96"/>
          <w:szCs w:val="24"/>
        </w:rPr>
        <w:t>7</w:t>
      </w:r>
      <w:r w:rsidRPr="007502D7">
        <w:rPr>
          <w:rFonts w:asciiTheme="minorHAnsi" w:hAnsiTheme="minorHAnsi" w:cstheme="minorHAnsi"/>
          <w:sz w:val="96"/>
          <w:szCs w:val="24"/>
        </w:rPr>
        <w:t>-201</w:t>
      </w:r>
      <w:r w:rsidR="007502D7" w:rsidRPr="007502D7">
        <w:rPr>
          <w:rFonts w:asciiTheme="minorHAnsi" w:hAnsiTheme="minorHAnsi" w:cstheme="minorHAnsi"/>
          <w:sz w:val="96"/>
          <w:szCs w:val="24"/>
        </w:rPr>
        <w:t>8</w:t>
      </w:r>
      <w:r w:rsidRPr="007502D7">
        <w:rPr>
          <w:rFonts w:asciiTheme="minorHAnsi" w:hAnsiTheme="minorHAnsi" w:cstheme="minorHAnsi"/>
          <w:sz w:val="96"/>
          <w:szCs w:val="24"/>
        </w:rPr>
        <w:t xml:space="preserve"> </w:t>
      </w:r>
    </w:p>
    <w:p w:rsidR="00F15676" w:rsidRPr="007502D7" w:rsidRDefault="00BD7CAF" w:rsidP="00B830ED">
      <w:pPr>
        <w:pStyle w:val="30"/>
        <w:shd w:val="clear" w:color="auto" w:fill="auto"/>
        <w:spacing w:after="0" w:line="760" w:lineRule="exact"/>
        <w:ind w:left="60"/>
        <w:rPr>
          <w:rFonts w:asciiTheme="minorHAnsi" w:hAnsiTheme="minorHAnsi" w:cstheme="minorHAnsi"/>
          <w:sz w:val="96"/>
          <w:szCs w:val="24"/>
        </w:rPr>
        <w:sectPr w:rsidR="00F15676" w:rsidRPr="007502D7" w:rsidSect="00B14BA8">
          <w:footerReference w:type="even" r:id="rId8"/>
          <w:footerReference w:type="default" r:id="rId9"/>
          <w:type w:val="continuous"/>
          <w:pgSz w:w="11909" w:h="16838"/>
          <w:pgMar w:top="720" w:right="720" w:bottom="720" w:left="720" w:header="0" w:footer="3" w:gutter="406"/>
          <w:cols w:space="720"/>
          <w:noEndnote/>
          <w:docGrid w:linePitch="360"/>
        </w:sectPr>
      </w:pPr>
      <w:r w:rsidRPr="007502D7">
        <w:rPr>
          <w:rFonts w:asciiTheme="minorHAnsi" w:hAnsiTheme="minorHAnsi" w:cstheme="minorHAnsi"/>
          <w:sz w:val="96"/>
          <w:szCs w:val="24"/>
        </w:rPr>
        <w:t>учебный год</w:t>
      </w:r>
    </w:p>
    <w:p w:rsidR="00F15676" w:rsidRPr="009349CC" w:rsidRDefault="00BD7CAF" w:rsidP="00B830ED">
      <w:pPr>
        <w:pStyle w:val="31"/>
        <w:shd w:val="clear" w:color="auto" w:fill="auto"/>
        <w:ind w:left="60" w:right="20" w:firstLine="648"/>
        <w:rPr>
          <w:rFonts w:asciiTheme="minorHAnsi" w:hAnsiTheme="minorHAnsi" w:cstheme="minorHAnsi"/>
          <w:sz w:val="24"/>
          <w:szCs w:val="24"/>
        </w:rPr>
      </w:pPr>
      <w:r w:rsidRPr="009349CC">
        <w:rPr>
          <w:rFonts w:asciiTheme="minorHAnsi" w:hAnsiTheme="minorHAnsi" w:cstheme="minorHAnsi"/>
          <w:sz w:val="24"/>
          <w:szCs w:val="24"/>
        </w:rPr>
        <w:lastRenderedPageBreak/>
        <w:t xml:space="preserve">Педагогический коллектив </w:t>
      </w:r>
      <w:r w:rsidR="00B830ED" w:rsidRPr="009349CC">
        <w:rPr>
          <w:rFonts w:asciiTheme="minorHAnsi" w:hAnsiTheme="minorHAnsi" w:cstheme="minorHAnsi"/>
          <w:sz w:val="24"/>
          <w:szCs w:val="24"/>
        </w:rPr>
        <w:t>МКОУ «КРАСНОВОСХОДСКАЯ СОШ»</w:t>
      </w:r>
      <w:r w:rsidR="00B830ED">
        <w:rPr>
          <w:rFonts w:asciiTheme="minorHAnsi" w:hAnsiTheme="minorHAnsi" w:cstheme="minorHAnsi"/>
          <w:sz w:val="24"/>
          <w:szCs w:val="24"/>
        </w:rPr>
        <w:t xml:space="preserve"> в 2017-2018 учебном году</w:t>
      </w:r>
      <w:r w:rsidR="00B830ED" w:rsidRPr="009349CC">
        <w:rPr>
          <w:rFonts w:asciiTheme="minorHAnsi" w:hAnsiTheme="minorHAnsi" w:cstheme="minorHAnsi"/>
          <w:sz w:val="24"/>
          <w:szCs w:val="24"/>
        </w:rPr>
        <w:t xml:space="preserve"> </w:t>
      </w:r>
      <w:r w:rsidRPr="009349CC">
        <w:rPr>
          <w:rFonts w:asciiTheme="minorHAnsi" w:hAnsiTheme="minorHAnsi" w:cstheme="minorHAnsi"/>
          <w:sz w:val="24"/>
          <w:szCs w:val="24"/>
        </w:rPr>
        <w:t xml:space="preserve"> продолжал</w:t>
      </w:r>
      <w:r w:rsidR="008E4C60" w:rsidRPr="009349CC">
        <w:rPr>
          <w:rFonts w:asciiTheme="minorHAnsi" w:hAnsiTheme="minorHAnsi" w:cstheme="minorHAnsi"/>
          <w:sz w:val="24"/>
          <w:szCs w:val="24"/>
        </w:rPr>
        <w:t xml:space="preserve"> работу над проблемной темой: «</w:t>
      </w:r>
      <w:r w:rsidR="00677871" w:rsidRPr="009349CC">
        <w:rPr>
          <w:rFonts w:asciiTheme="minorHAnsi" w:hAnsiTheme="minorHAnsi" w:cstheme="minorHAnsi"/>
          <w:sz w:val="24"/>
          <w:szCs w:val="24"/>
        </w:rPr>
        <w:t>Развитие творческой одаренности учащихся</w:t>
      </w:r>
      <w:r w:rsidR="008E4C60" w:rsidRPr="009349CC">
        <w:rPr>
          <w:rFonts w:asciiTheme="minorHAnsi" w:hAnsiTheme="minorHAnsi" w:cstheme="minorHAnsi"/>
          <w:sz w:val="24"/>
          <w:szCs w:val="24"/>
        </w:rPr>
        <w:t xml:space="preserve">» </w:t>
      </w:r>
      <w:r w:rsidRPr="009349CC">
        <w:rPr>
          <w:rFonts w:asciiTheme="minorHAnsi" w:hAnsiTheme="minorHAnsi" w:cstheme="minorHAnsi"/>
          <w:sz w:val="24"/>
          <w:szCs w:val="24"/>
        </w:rPr>
        <w:t>и в то же время систематически повышал своё профессиональное мастерство по индивидуальной для каждого учителя теме самообразования.</w:t>
      </w:r>
    </w:p>
    <w:p w:rsidR="008E4C60" w:rsidRPr="009349CC" w:rsidRDefault="00BD7CAF" w:rsidP="00B830ED">
      <w:pPr>
        <w:pStyle w:val="31"/>
        <w:shd w:val="clear" w:color="auto" w:fill="auto"/>
        <w:ind w:left="60" w:right="20" w:firstLine="648"/>
        <w:rPr>
          <w:rFonts w:asciiTheme="minorHAnsi" w:hAnsiTheme="minorHAnsi" w:cstheme="minorHAnsi"/>
          <w:sz w:val="24"/>
          <w:szCs w:val="24"/>
        </w:rPr>
      </w:pPr>
      <w:r w:rsidRPr="009349CC">
        <w:rPr>
          <w:rStyle w:val="a7"/>
          <w:rFonts w:asciiTheme="minorHAnsi" w:hAnsiTheme="minorHAnsi" w:cstheme="minorHAnsi"/>
          <w:sz w:val="24"/>
          <w:szCs w:val="24"/>
        </w:rPr>
        <w:t xml:space="preserve">Цель работы: </w:t>
      </w:r>
      <w:r w:rsidRPr="009349CC">
        <w:rPr>
          <w:rFonts w:asciiTheme="minorHAnsi" w:hAnsiTheme="minorHAnsi" w:cstheme="minorHAnsi"/>
          <w:sz w:val="24"/>
          <w:szCs w:val="24"/>
        </w:rPr>
        <w:t>Развитие творческого потенц</w:t>
      </w:r>
      <w:r w:rsidR="008E4C60" w:rsidRPr="009349CC">
        <w:rPr>
          <w:rFonts w:asciiTheme="minorHAnsi" w:hAnsiTheme="minorHAnsi" w:cstheme="minorHAnsi"/>
          <w:sz w:val="24"/>
          <w:szCs w:val="24"/>
        </w:rPr>
        <w:t>иала педагогов и учащихся школы</w:t>
      </w:r>
      <w:r w:rsidRPr="009349CC">
        <w:rPr>
          <w:rFonts w:asciiTheme="minorHAnsi" w:hAnsiTheme="minorHAnsi" w:cstheme="minorHAnsi"/>
          <w:sz w:val="24"/>
          <w:szCs w:val="24"/>
        </w:rPr>
        <w:t>.</w:t>
      </w:r>
    </w:p>
    <w:p w:rsidR="00F15676" w:rsidRPr="009349CC" w:rsidRDefault="00BD7CAF" w:rsidP="00B830ED">
      <w:pPr>
        <w:pStyle w:val="31"/>
        <w:shd w:val="clear" w:color="auto" w:fill="auto"/>
        <w:ind w:left="60" w:right="20" w:firstLine="648"/>
        <w:rPr>
          <w:rFonts w:asciiTheme="minorHAnsi" w:hAnsiTheme="minorHAnsi" w:cstheme="minorHAnsi"/>
          <w:sz w:val="24"/>
          <w:szCs w:val="24"/>
        </w:rPr>
      </w:pPr>
      <w:r w:rsidRPr="009349CC">
        <w:rPr>
          <w:rFonts w:asciiTheme="minorHAnsi" w:hAnsiTheme="minorHAnsi" w:cstheme="minorHAnsi"/>
          <w:sz w:val="24"/>
          <w:szCs w:val="24"/>
        </w:rPr>
        <w:t xml:space="preserve"> Методическая работа школы в 201</w:t>
      </w:r>
      <w:r w:rsidR="00B830ED">
        <w:rPr>
          <w:rFonts w:asciiTheme="minorHAnsi" w:hAnsiTheme="minorHAnsi" w:cstheme="minorHAnsi"/>
          <w:sz w:val="24"/>
          <w:szCs w:val="24"/>
        </w:rPr>
        <w:t>7</w:t>
      </w:r>
      <w:r w:rsidRPr="009349CC">
        <w:rPr>
          <w:rFonts w:asciiTheme="minorHAnsi" w:hAnsiTheme="minorHAnsi" w:cstheme="minorHAnsi"/>
          <w:sz w:val="24"/>
          <w:szCs w:val="24"/>
        </w:rPr>
        <w:t>-201</w:t>
      </w:r>
      <w:r w:rsidR="00B830ED">
        <w:rPr>
          <w:rFonts w:asciiTheme="minorHAnsi" w:hAnsiTheme="minorHAnsi" w:cstheme="minorHAnsi"/>
          <w:sz w:val="24"/>
          <w:szCs w:val="24"/>
        </w:rPr>
        <w:t>8</w:t>
      </w:r>
      <w:r w:rsidRPr="009349CC">
        <w:rPr>
          <w:rFonts w:asciiTheme="minorHAnsi" w:hAnsiTheme="minorHAnsi" w:cstheme="minorHAnsi"/>
          <w:sz w:val="24"/>
          <w:szCs w:val="24"/>
        </w:rPr>
        <w:t xml:space="preserve"> учебном году строилась согласно плану методической работы и была направлена на решение следующих задач:</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-у</w:t>
      </w:r>
      <w:r w:rsidR="00BD7CAF" w:rsidRPr="009349CC">
        <w:rPr>
          <w:rFonts w:asciiTheme="minorHAnsi" w:hAnsiTheme="minorHAnsi" w:cstheme="minorHAnsi"/>
          <w:sz w:val="24"/>
          <w:szCs w:val="24"/>
        </w:rPr>
        <w:t>силение личностной направленности образования;</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-р</w:t>
      </w:r>
      <w:r w:rsidR="00BD7CAF" w:rsidRPr="009349CC">
        <w:rPr>
          <w:rFonts w:asciiTheme="minorHAnsi" w:hAnsiTheme="minorHAnsi" w:cstheme="minorHAnsi"/>
          <w:sz w:val="24"/>
          <w:szCs w:val="24"/>
        </w:rPr>
        <w:t>азвитие содержания образования.</w:t>
      </w:r>
    </w:p>
    <w:p w:rsidR="00F15676" w:rsidRPr="009349CC" w:rsidRDefault="00B830ED" w:rsidP="00B830ED">
      <w:pPr>
        <w:pStyle w:val="31"/>
        <w:shd w:val="clear" w:color="auto" w:fill="auto"/>
        <w:tabs>
          <w:tab w:val="left" w:pos="1621"/>
        </w:tabs>
        <w:ind w:left="60" w:right="20" w:firstLine="0"/>
        <w:rPr>
          <w:rFonts w:asciiTheme="minorHAnsi" w:hAnsiTheme="minorHAnsi" w:cstheme="minorHAnsi"/>
          <w:sz w:val="24"/>
          <w:szCs w:val="24"/>
        </w:rPr>
      </w:pPr>
      <w:r>
        <w:rPr>
          <w:rFonts w:asciiTheme="minorHAnsi" w:hAnsiTheme="minorHAnsi" w:cstheme="minorHAnsi"/>
          <w:sz w:val="24"/>
          <w:szCs w:val="24"/>
        </w:rPr>
        <w:t>-у</w:t>
      </w:r>
      <w:r w:rsidR="00BD7CAF" w:rsidRPr="009349CC">
        <w:rPr>
          <w:rFonts w:asciiTheme="minorHAnsi" w:hAnsiTheme="minorHAnsi" w:cstheme="minorHAnsi"/>
          <w:sz w:val="24"/>
          <w:szCs w:val="24"/>
        </w:rPr>
        <w:t>совершенствование системы работы школы, направленное на сохранение и укрепление здоровья учащихся, привитие навыков здорового образа жизни.</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-о</w:t>
      </w:r>
      <w:r w:rsidR="00BD7CAF" w:rsidRPr="009349CC">
        <w:rPr>
          <w:rFonts w:asciiTheme="minorHAnsi" w:hAnsiTheme="minorHAnsi" w:cstheme="minorHAnsi"/>
          <w:sz w:val="24"/>
          <w:szCs w:val="24"/>
        </w:rPr>
        <w:t>беспечение высокого методического уровня проведения всех видов мероприятий.</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-п</w:t>
      </w:r>
      <w:r w:rsidR="00BD7CAF" w:rsidRPr="009349CC">
        <w:rPr>
          <w:rFonts w:asciiTheme="minorHAnsi" w:hAnsiTheme="minorHAnsi" w:cstheme="minorHAnsi"/>
          <w:sz w:val="24"/>
          <w:szCs w:val="24"/>
        </w:rPr>
        <w:t>рофессиональное становление молодых учителей.</w:t>
      </w:r>
    </w:p>
    <w:p w:rsidR="00F15676" w:rsidRPr="009349CC" w:rsidRDefault="00B830ED" w:rsidP="00B830ED">
      <w:pPr>
        <w:pStyle w:val="31"/>
        <w:shd w:val="clear" w:color="auto" w:fill="auto"/>
        <w:tabs>
          <w:tab w:val="left" w:pos="1621"/>
        </w:tabs>
        <w:ind w:left="60" w:right="20" w:firstLine="0"/>
        <w:rPr>
          <w:rFonts w:asciiTheme="minorHAnsi" w:hAnsiTheme="minorHAnsi" w:cstheme="minorHAnsi"/>
          <w:sz w:val="24"/>
          <w:szCs w:val="24"/>
        </w:rPr>
      </w:pPr>
      <w:r>
        <w:rPr>
          <w:rFonts w:asciiTheme="minorHAnsi" w:hAnsiTheme="minorHAnsi" w:cstheme="minorHAnsi"/>
          <w:sz w:val="24"/>
          <w:szCs w:val="24"/>
        </w:rPr>
        <w:t>-п</w:t>
      </w:r>
      <w:r w:rsidR="00BD7CAF" w:rsidRPr="009349CC">
        <w:rPr>
          <w:rFonts w:asciiTheme="minorHAnsi" w:hAnsiTheme="minorHAnsi" w:cstheme="minorHAnsi"/>
          <w:sz w:val="24"/>
          <w:szCs w:val="24"/>
        </w:rPr>
        <w:t>овышение качества проведения учебных занятий на основе внедрения новых технологий (изучение и внедрение методик и приемов дифференцированного обучения, использование технологии групповой работы).</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-в</w:t>
      </w:r>
      <w:r w:rsidR="00BD7CAF" w:rsidRPr="009349CC">
        <w:rPr>
          <w:rFonts w:asciiTheme="minorHAnsi" w:hAnsiTheme="minorHAnsi" w:cstheme="minorHAnsi"/>
          <w:sz w:val="24"/>
          <w:szCs w:val="24"/>
        </w:rPr>
        <w:t>ыявление, обобщение и распространение опыта творчески работающих учителей.</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-р</w:t>
      </w:r>
      <w:r w:rsidR="00BD7CAF" w:rsidRPr="009349CC">
        <w:rPr>
          <w:rFonts w:asciiTheme="minorHAnsi" w:hAnsiTheme="minorHAnsi" w:cstheme="minorHAnsi"/>
          <w:sz w:val="24"/>
          <w:szCs w:val="24"/>
        </w:rPr>
        <w:t>азвитие у учащихся самостоятельности к самообразованию и саморазвитию.</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п</w:t>
      </w:r>
      <w:r w:rsidR="00BD7CAF" w:rsidRPr="009349CC">
        <w:rPr>
          <w:rFonts w:asciiTheme="minorHAnsi" w:hAnsiTheme="minorHAnsi" w:cstheme="minorHAnsi"/>
          <w:sz w:val="24"/>
          <w:szCs w:val="24"/>
        </w:rPr>
        <w:t>родолжить работу по организации профильного обучения;</w:t>
      </w:r>
    </w:p>
    <w:p w:rsidR="00F15676" w:rsidRPr="009349CC" w:rsidRDefault="00B830ED" w:rsidP="00B830ED">
      <w:pPr>
        <w:pStyle w:val="31"/>
        <w:shd w:val="clear" w:color="auto" w:fill="auto"/>
        <w:ind w:left="60" w:right="20" w:firstLine="0"/>
        <w:rPr>
          <w:rFonts w:asciiTheme="minorHAnsi" w:hAnsiTheme="minorHAnsi" w:cstheme="minorHAnsi"/>
          <w:sz w:val="24"/>
          <w:szCs w:val="24"/>
        </w:rPr>
      </w:pPr>
      <w:r>
        <w:rPr>
          <w:rFonts w:asciiTheme="minorHAnsi" w:hAnsiTheme="minorHAnsi" w:cstheme="minorHAnsi"/>
          <w:sz w:val="24"/>
          <w:szCs w:val="24"/>
        </w:rPr>
        <w:t>-п</w:t>
      </w:r>
      <w:r w:rsidR="00BD7CAF" w:rsidRPr="009349CC">
        <w:rPr>
          <w:rFonts w:asciiTheme="minorHAnsi" w:hAnsiTheme="minorHAnsi" w:cstheme="minorHAnsi"/>
          <w:sz w:val="24"/>
          <w:szCs w:val="24"/>
        </w:rPr>
        <w:t>родолжить</w:t>
      </w:r>
      <w:r w:rsidR="00BD7CAF" w:rsidRPr="009349CC">
        <w:rPr>
          <w:rFonts w:asciiTheme="minorHAnsi" w:hAnsiTheme="minorHAnsi" w:cstheme="minorHAnsi"/>
          <w:sz w:val="24"/>
          <w:szCs w:val="24"/>
        </w:rPr>
        <w:tab/>
        <w:t>работу по развитию учащихся с учетом их воз</w:t>
      </w:r>
      <w:r w:rsidR="008E4C60" w:rsidRPr="009349CC">
        <w:rPr>
          <w:rFonts w:asciiTheme="minorHAnsi" w:hAnsiTheme="minorHAnsi" w:cstheme="minorHAnsi"/>
          <w:sz w:val="24"/>
          <w:szCs w:val="24"/>
        </w:rPr>
        <w:t xml:space="preserve">растных, </w:t>
      </w:r>
      <w:r w:rsidR="00BD7CAF" w:rsidRPr="009349CC">
        <w:rPr>
          <w:rFonts w:asciiTheme="minorHAnsi" w:hAnsiTheme="minorHAnsi" w:cstheme="minorHAnsi"/>
          <w:sz w:val="24"/>
          <w:szCs w:val="24"/>
        </w:rPr>
        <w:t>физиологических, психологических и интеллектуальных особенностей, создание условий для умственного, нравственного и физического развития каждого ученика;</w:t>
      </w:r>
    </w:p>
    <w:p w:rsidR="00F15676" w:rsidRPr="009349CC" w:rsidRDefault="00B830ED" w:rsidP="00B830ED">
      <w:pPr>
        <w:pStyle w:val="31"/>
        <w:shd w:val="clear" w:color="auto" w:fill="auto"/>
        <w:tabs>
          <w:tab w:val="left" w:pos="2915"/>
        </w:tabs>
        <w:spacing w:after="378"/>
        <w:ind w:left="60" w:firstLine="0"/>
        <w:rPr>
          <w:rFonts w:asciiTheme="minorHAnsi" w:hAnsiTheme="minorHAnsi" w:cstheme="minorHAnsi"/>
          <w:sz w:val="24"/>
          <w:szCs w:val="24"/>
        </w:rPr>
      </w:pPr>
      <w:r>
        <w:rPr>
          <w:rFonts w:asciiTheme="minorHAnsi" w:hAnsiTheme="minorHAnsi" w:cstheme="minorHAnsi"/>
          <w:sz w:val="24"/>
          <w:szCs w:val="24"/>
        </w:rPr>
        <w:t>-с</w:t>
      </w:r>
      <w:r w:rsidR="00BD7CAF" w:rsidRPr="009349CC">
        <w:rPr>
          <w:rFonts w:asciiTheme="minorHAnsi" w:hAnsiTheme="minorHAnsi" w:cstheme="minorHAnsi"/>
          <w:sz w:val="24"/>
          <w:szCs w:val="24"/>
        </w:rPr>
        <w:t>оздание в школе здоровьесберегающей среды.</w:t>
      </w:r>
    </w:p>
    <w:p w:rsidR="00F15676" w:rsidRPr="009349CC" w:rsidRDefault="00BD7CAF" w:rsidP="00E24E9C">
      <w:pPr>
        <w:pStyle w:val="33"/>
        <w:keepNext/>
        <w:keepLines/>
        <w:numPr>
          <w:ilvl w:val="0"/>
          <w:numId w:val="6"/>
        </w:numPr>
        <w:shd w:val="clear" w:color="auto" w:fill="auto"/>
        <w:tabs>
          <w:tab w:val="left" w:pos="142"/>
          <w:tab w:val="left" w:pos="1621"/>
        </w:tabs>
        <w:spacing w:before="0" w:after="63" w:line="220" w:lineRule="exact"/>
        <w:rPr>
          <w:rFonts w:asciiTheme="minorHAnsi" w:hAnsiTheme="minorHAnsi" w:cstheme="minorHAnsi"/>
          <w:sz w:val="24"/>
          <w:szCs w:val="24"/>
        </w:rPr>
      </w:pPr>
      <w:bookmarkStart w:id="0" w:name="bookmark1"/>
      <w:r w:rsidRPr="009349CC">
        <w:rPr>
          <w:rFonts w:asciiTheme="minorHAnsi" w:hAnsiTheme="minorHAnsi" w:cstheme="minorHAnsi"/>
          <w:sz w:val="24"/>
          <w:szCs w:val="24"/>
        </w:rPr>
        <w:t>Паспорт школы.</w:t>
      </w:r>
      <w:bookmarkEnd w:id="0"/>
    </w:p>
    <w:p w:rsidR="00F15676" w:rsidRPr="009349CC" w:rsidRDefault="00B830ED" w:rsidP="00B830ED">
      <w:pPr>
        <w:pStyle w:val="33"/>
        <w:keepNext/>
        <w:keepLines/>
        <w:shd w:val="clear" w:color="auto" w:fill="auto"/>
        <w:tabs>
          <w:tab w:val="left" w:pos="1621"/>
        </w:tabs>
        <w:spacing w:before="0" w:after="256" w:line="220" w:lineRule="exact"/>
        <w:ind w:left="60"/>
        <w:rPr>
          <w:rFonts w:asciiTheme="minorHAnsi" w:hAnsiTheme="minorHAnsi" w:cstheme="minorHAnsi"/>
          <w:sz w:val="24"/>
          <w:szCs w:val="24"/>
        </w:rPr>
      </w:pPr>
      <w:bookmarkStart w:id="1" w:name="bookmark2"/>
      <w:r>
        <w:rPr>
          <w:rFonts w:asciiTheme="minorHAnsi" w:hAnsiTheme="minorHAnsi" w:cstheme="minorHAnsi"/>
          <w:sz w:val="24"/>
          <w:szCs w:val="24"/>
          <w:lang w:val="en-US"/>
        </w:rPr>
        <w:tab/>
      </w:r>
      <w:r w:rsidR="00BD7CAF" w:rsidRPr="009349CC">
        <w:rPr>
          <w:rFonts w:asciiTheme="minorHAnsi" w:hAnsiTheme="minorHAnsi" w:cstheme="minorHAnsi"/>
          <w:sz w:val="24"/>
          <w:szCs w:val="24"/>
        </w:rPr>
        <w:t>В школе двухсменные занятия:</w:t>
      </w:r>
      <w:bookmarkEnd w:id="1"/>
    </w:p>
    <w:tbl>
      <w:tblPr>
        <w:tblOverlap w:val="never"/>
        <w:tblW w:w="0" w:type="auto"/>
        <w:jc w:val="center"/>
        <w:tblLayout w:type="fixed"/>
        <w:tblCellMar>
          <w:left w:w="10" w:type="dxa"/>
          <w:right w:w="10" w:type="dxa"/>
        </w:tblCellMar>
        <w:tblLook w:val="0000"/>
      </w:tblPr>
      <w:tblGrid>
        <w:gridCol w:w="1920"/>
        <w:gridCol w:w="1278"/>
        <w:gridCol w:w="1278"/>
        <w:gridCol w:w="1279"/>
        <w:gridCol w:w="1915"/>
        <w:gridCol w:w="1920"/>
      </w:tblGrid>
      <w:tr w:rsidR="00B06A5F" w:rsidRPr="009349CC" w:rsidTr="00B06A5F">
        <w:trPr>
          <w:trHeight w:hRule="exact" w:val="422"/>
          <w:jc w:val="center"/>
        </w:trPr>
        <w:tc>
          <w:tcPr>
            <w:tcW w:w="1920" w:type="dxa"/>
            <w:vMerge w:val="restart"/>
            <w:tcBorders>
              <w:top w:val="single" w:sz="4" w:space="0" w:color="auto"/>
              <w:lef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left"/>
              <w:rPr>
                <w:rFonts w:asciiTheme="minorHAnsi" w:hAnsiTheme="minorHAnsi" w:cstheme="minorHAnsi"/>
                <w:sz w:val="24"/>
                <w:szCs w:val="24"/>
              </w:rPr>
            </w:pPr>
            <w:r w:rsidRPr="009349CC">
              <w:rPr>
                <w:rStyle w:val="14"/>
                <w:rFonts w:asciiTheme="minorHAnsi" w:hAnsiTheme="minorHAnsi" w:cstheme="minorHAnsi"/>
                <w:sz w:val="24"/>
                <w:szCs w:val="24"/>
              </w:rPr>
              <w:t>Всего классов</w:t>
            </w:r>
          </w:p>
        </w:tc>
        <w:tc>
          <w:tcPr>
            <w:tcW w:w="3835" w:type="dxa"/>
            <w:gridSpan w:val="3"/>
            <w:tcBorders>
              <w:top w:val="single" w:sz="4" w:space="0" w:color="auto"/>
              <w:left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Style w:val="14"/>
                <w:rFonts w:asciiTheme="minorHAnsi" w:hAnsiTheme="minorHAnsi" w:cstheme="minorHAnsi"/>
                <w:sz w:val="24"/>
                <w:szCs w:val="24"/>
              </w:rPr>
              <w:t>С</w:t>
            </w:r>
            <w:r w:rsidR="00B06A5F" w:rsidRPr="009349CC">
              <w:rPr>
                <w:rStyle w:val="14"/>
                <w:rFonts w:asciiTheme="minorHAnsi" w:hAnsiTheme="minorHAnsi" w:cstheme="minorHAnsi"/>
                <w:sz w:val="24"/>
                <w:szCs w:val="24"/>
              </w:rPr>
              <w:t>тупени</w:t>
            </w:r>
          </w:p>
        </w:tc>
        <w:tc>
          <w:tcPr>
            <w:tcW w:w="1915" w:type="dxa"/>
            <w:vMerge w:val="restart"/>
            <w:tcBorders>
              <w:top w:val="single" w:sz="4" w:space="0" w:color="auto"/>
              <w:lef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Style w:val="14"/>
                <w:rFonts w:asciiTheme="minorHAnsi" w:hAnsiTheme="minorHAnsi" w:cstheme="minorHAnsi"/>
                <w:sz w:val="24"/>
                <w:szCs w:val="24"/>
              </w:rPr>
              <w:t>На начало года</w:t>
            </w:r>
          </w:p>
        </w:tc>
        <w:tc>
          <w:tcPr>
            <w:tcW w:w="1920" w:type="dxa"/>
            <w:vMerge w:val="restart"/>
            <w:tcBorders>
              <w:top w:val="single" w:sz="4" w:space="0" w:color="auto"/>
              <w:left w:val="single" w:sz="4" w:space="0" w:color="auto"/>
              <w:righ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Style w:val="14"/>
                <w:rFonts w:asciiTheme="minorHAnsi" w:hAnsiTheme="minorHAnsi" w:cstheme="minorHAnsi"/>
                <w:sz w:val="24"/>
                <w:szCs w:val="24"/>
              </w:rPr>
              <w:t>На конец года</w:t>
            </w:r>
          </w:p>
        </w:tc>
      </w:tr>
      <w:tr w:rsidR="00B06A5F" w:rsidRPr="009349CC" w:rsidTr="00B06A5F">
        <w:trPr>
          <w:trHeight w:hRule="exact" w:val="58"/>
          <w:jc w:val="center"/>
        </w:trPr>
        <w:tc>
          <w:tcPr>
            <w:tcW w:w="1920" w:type="dxa"/>
            <w:vMerge/>
            <w:tcBorders>
              <w:lef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left"/>
              <w:rPr>
                <w:rStyle w:val="14"/>
                <w:rFonts w:asciiTheme="minorHAnsi" w:hAnsiTheme="minorHAnsi" w:cstheme="minorHAnsi"/>
                <w:sz w:val="24"/>
                <w:szCs w:val="24"/>
              </w:rPr>
            </w:pPr>
          </w:p>
        </w:tc>
        <w:tc>
          <w:tcPr>
            <w:tcW w:w="3835" w:type="dxa"/>
            <w:gridSpan w:val="3"/>
            <w:tcBorders>
              <w:left w:val="single" w:sz="4" w:space="0" w:color="auto"/>
            </w:tcBorders>
            <w:shd w:val="clear" w:color="auto" w:fill="FFFFFF"/>
          </w:tcPr>
          <w:p w:rsidR="00B06A5F" w:rsidRPr="009349CC" w:rsidRDefault="00B06A5F" w:rsidP="00B830ED">
            <w:pPr>
              <w:pStyle w:val="31"/>
              <w:framePr w:w="9590" w:wrap="notBeside" w:vAnchor="text" w:hAnchor="text" w:xAlign="center" w:y="1"/>
              <w:spacing w:line="220" w:lineRule="exact"/>
              <w:ind w:left="60" w:firstLine="0"/>
              <w:jc w:val="left"/>
              <w:rPr>
                <w:rStyle w:val="14"/>
                <w:rFonts w:asciiTheme="minorHAnsi" w:hAnsiTheme="minorHAnsi" w:cstheme="minorHAnsi"/>
                <w:sz w:val="24"/>
                <w:szCs w:val="24"/>
              </w:rPr>
            </w:pPr>
          </w:p>
        </w:tc>
        <w:tc>
          <w:tcPr>
            <w:tcW w:w="1915" w:type="dxa"/>
            <w:vMerge/>
            <w:tcBorders>
              <w:lef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center"/>
              <w:rPr>
                <w:rStyle w:val="14"/>
                <w:rFonts w:asciiTheme="minorHAnsi" w:hAnsiTheme="minorHAnsi" w:cstheme="minorHAnsi"/>
                <w:sz w:val="24"/>
                <w:szCs w:val="24"/>
              </w:rPr>
            </w:pPr>
          </w:p>
        </w:tc>
        <w:tc>
          <w:tcPr>
            <w:tcW w:w="1920" w:type="dxa"/>
            <w:vMerge/>
            <w:tcBorders>
              <w:left w:val="single" w:sz="4" w:space="0" w:color="auto"/>
              <w:righ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center"/>
              <w:rPr>
                <w:rStyle w:val="14"/>
                <w:rFonts w:asciiTheme="minorHAnsi" w:hAnsiTheme="minorHAnsi" w:cstheme="minorHAnsi"/>
                <w:sz w:val="24"/>
                <w:szCs w:val="24"/>
              </w:rPr>
            </w:pPr>
          </w:p>
        </w:tc>
      </w:tr>
      <w:tr w:rsidR="00B06A5F" w:rsidRPr="009349CC" w:rsidTr="00A666C9">
        <w:trPr>
          <w:trHeight w:hRule="exact" w:val="283"/>
          <w:jc w:val="center"/>
        </w:trPr>
        <w:tc>
          <w:tcPr>
            <w:tcW w:w="1920" w:type="dxa"/>
            <w:tcBorders>
              <w:top w:val="single" w:sz="4" w:space="0" w:color="auto"/>
              <w:lef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left"/>
              <w:rPr>
                <w:rFonts w:asciiTheme="minorHAnsi" w:hAnsiTheme="minorHAnsi" w:cstheme="minorHAnsi"/>
                <w:sz w:val="24"/>
                <w:szCs w:val="24"/>
              </w:rPr>
            </w:pPr>
          </w:p>
        </w:tc>
        <w:tc>
          <w:tcPr>
            <w:tcW w:w="1278" w:type="dxa"/>
            <w:tcBorders>
              <w:top w:val="single" w:sz="4" w:space="0" w:color="auto"/>
              <w:left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19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1</w:t>
            </w:r>
          </w:p>
        </w:tc>
        <w:tc>
          <w:tcPr>
            <w:tcW w:w="1278" w:type="dxa"/>
            <w:tcBorders>
              <w:top w:val="single" w:sz="4" w:space="0" w:color="auto"/>
              <w:left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19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2</w:t>
            </w:r>
          </w:p>
        </w:tc>
        <w:tc>
          <w:tcPr>
            <w:tcW w:w="1279" w:type="dxa"/>
            <w:tcBorders>
              <w:top w:val="single" w:sz="4" w:space="0" w:color="auto"/>
              <w:left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3</w:t>
            </w:r>
          </w:p>
        </w:tc>
        <w:tc>
          <w:tcPr>
            <w:tcW w:w="1915" w:type="dxa"/>
            <w:tcBorders>
              <w:top w:val="single" w:sz="4" w:space="0" w:color="auto"/>
              <w:lef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p>
        </w:tc>
        <w:tc>
          <w:tcPr>
            <w:tcW w:w="1920" w:type="dxa"/>
            <w:tcBorders>
              <w:top w:val="single" w:sz="4" w:space="0" w:color="auto"/>
              <w:left w:val="single" w:sz="4" w:space="0" w:color="auto"/>
              <w:righ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p>
        </w:tc>
      </w:tr>
      <w:tr w:rsidR="00B06A5F" w:rsidRPr="009349CC" w:rsidTr="00A666C9">
        <w:trPr>
          <w:trHeight w:hRule="exact" w:val="283"/>
          <w:jc w:val="center"/>
        </w:trPr>
        <w:tc>
          <w:tcPr>
            <w:tcW w:w="1920" w:type="dxa"/>
            <w:tcBorders>
              <w:top w:val="single" w:sz="4" w:space="0" w:color="auto"/>
              <w:left w:val="single" w:sz="4" w:space="0" w:color="auto"/>
            </w:tcBorders>
            <w:shd w:val="clear" w:color="auto" w:fill="FFFFFF"/>
          </w:tcPr>
          <w:p w:rsidR="00B06A5F" w:rsidRPr="009349CC" w:rsidRDefault="00B830ED" w:rsidP="00B830ED">
            <w:pPr>
              <w:pStyle w:val="31"/>
              <w:framePr w:w="9590" w:wrap="notBeside" w:vAnchor="text" w:hAnchor="text" w:xAlign="center" w:y="1"/>
              <w:shd w:val="clear" w:color="auto" w:fill="auto"/>
              <w:spacing w:line="220" w:lineRule="exact"/>
              <w:ind w:left="60" w:firstLine="0"/>
              <w:jc w:val="left"/>
              <w:rPr>
                <w:rFonts w:asciiTheme="minorHAnsi" w:hAnsiTheme="minorHAnsi" w:cstheme="minorHAnsi"/>
                <w:sz w:val="24"/>
                <w:szCs w:val="24"/>
              </w:rPr>
            </w:pPr>
            <w:r>
              <w:rPr>
                <w:rStyle w:val="14"/>
                <w:rFonts w:asciiTheme="minorHAnsi" w:hAnsiTheme="minorHAnsi" w:cstheme="minorHAnsi"/>
                <w:sz w:val="24"/>
                <w:szCs w:val="24"/>
              </w:rPr>
              <w:t>1</w:t>
            </w:r>
            <w:r>
              <w:rPr>
                <w:rStyle w:val="14"/>
                <w:rFonts w:asciiTheme="minorHAnsi" w:hAnsiTheme="minorHAnsi" w:cstheme="minorHAnsi"/>
                <w:sz w:val="24"/>
                <w:szCs w:val="24"/>
                <w:lang w:val="en-US"/>
              </w:rPr>
              <w:t>7</w:t>
            </w:r>
            <w:r w:rsidR="00B06A5F" w:rsidRPr="009349CC">
              <w:rPr>
                <w:rStyle w:val="14"/>
                <w:rFonts w:asciiTheme="minorHAnsi" w:hAnsiTheme="minorHAnsi" w:cstheme="minorHAnsi"/>
                <w:sz w:val="24"/>
                <w:szCs w:val="24"/>
              </w:rPr>
              <w:t xml:space="preserve"> кл. в 1 смену</w:t>
            </w:r>
          </w:p>
        </w:tc>
        <w:tc>
          <w:tcPr>
            <w:tcW w:w="1278" w:type="dxa"/>
            <w:tcBorders>
              <w:top w:val="single" w:sz="4" w:space="0" w:color="auto"/>
              <w:left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190" w:lineRule="exact"/>
              <w:ind w:left="60" w:firstLine="0"/>
              <w:jc w:val="center"/>
              <w:rPr>
                <w:rFonts w:asciiTheme="minorHAnsi" w:hAnsiTheme="minorHAnsi" w:cstheme="minorHAnsi"/>
                <w:sz w:val="24"/>
                <w:szCs w:val="24"/>
              </w:rPr>
            </w:pPr>
            <w:r w:rsidRPr="009349CC">
              <w:rPr>
                <w:rStyle w:val="Georgia95pt0pt1"/>
                <w:rFonts w:asciiTheme="minorHAnsi" w:hAnsiTheme="minorHAnsi" w:cstheme="minorHAnsi"/>
                <w:sz w:val="24"/>
                <w:szCs w:val="24"/>
              </w:rPr>
              <w:t>7</w:t>
            </w:r>
          </w:p>
        </w:tc>
        <w:tc>
          <w:tcPr>
            <w:tcW w:w="1278" w:type="dxa"/>
            <w:tcBorders>
              <w:top w:val="single" w:sz="4" w:space="0" w:color="auto"/>
              <w:left w:val="single" w:sz="4" w:space="0" w:color="auto"/>
            </w:tcBorders>
            <w:shd w:val="clear" w:color="auto" w:fill="FFFFFF"/>
          </w:tcPr>
          <w:p w:rsidR="00B06A5F" w:rsidRPr="009349CC" w:rsidRDefault="009D4800" w:rsidP="00B830ED">
            <w:pPr>
              <w:pStyle w:val="31"/>
              <w:framePr w:w="9590" w:wrap="notBeside" w:vAnchor="text" w:hAnchor="text" w:xAlign="center" w:y="1"/>
              <w:shd w:val="clear" w:color="auto" w:fill="auto"/>
              <w:spacing w:line="19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7</w:t>
            </w:r>
          </w:p>
        </w:tc>
        <w:tc>
          <w:tcPr>
            <w:tcW w:w="1279" w:type="dxa"/>
            <w:tcBorders>
              <w:top w:val="single" w:sz="4" w:space="0" w:color="auto"/>
              <w:left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2</w:t>
            </w:r>
          </w:p>
        </w:tc>
        <w:tc>
          <w:tcPr>
            <w:tcW w:w="1915" w:type="dxa"/>
            <w:tcBorders>
              <w:top w:val="single" w:sz="4" w:space="0" w:color="auto"/>
              <w:left w:val="single" w:sz="4" w:space="0" w:color="auto"/>
            </w:tcBorders>
            <w:shd w:val="clear" w:color="auto" w:fill="FFFFFF"/>
          </w:tcPr>
          <w:p w:rsidR="00B06A5F" w:rsidRPr="00B830ED" w:rsidRDefault="00B830ED" w:rsidP="008903BC">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lang w:val="en-US"/>
              </w:rPr>
            </w:pPr>
            <w:r>
              <w:rPr>
                <w:rStyle w:val="14"/>
                <w:rFonts w:asciiTheme="minorHAnsi" w:hAnsiTheme="minorHAnsi" w:cstheme="minorHAnsi"/>
                <w:sz w:val="24"/>
                <w:szCs w:val="24"/>
                <w:lang w:val="en-US"/>
              </w:rPr>
              <w:t>30</w:t>
            </w:r>
            <w:r w:rsidR="008903BC">
              <w:rPr>
                <w:rStyle w:val="14"/>
                <w:rFonts w:asciiTheme="minorHAnsi" w:hAnsiTheme="minorHAnsi" w:cstheme="minorHAnsi"/>
                <w:sz w:val="24"/>
                <w:szCs w:val="24"/>
                <w:lang w:val="en-US"/>
              </w:rPr>
              <w:t>8</w:t>
            </w:r>
          </w:p>
        </w:tc>
        <w:tc>
          <w:tcPr>
            <w:tcW w:w="1920" w:type="dxa"/>
            <w:tcBorders>
              <w:top w:val="single" w:sz="4" w:space="0" w:color="auto"/>
              <w:left w:val="single" w:sz="4" w:space="0" w:color="auto"/>
              <w:right w:val="single" w:sz="4" w:space="0" w:color="auto"/>
            </w:tcBorders>
            <w:shd w:val="clear" w:color="auto" w:fill="FFFFFF"/>
          </w:tcPr>
          <w:p w:rsidR="00B06A5F" w:rsidRPr="008903BC" w:rsidRDefault="008903BC"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lang w:val="en-US"/>
              </w:rPr>
            </w:pPr>
            <w:r>
              <w:rPr>
                <w:rStyle w:val="14"/>
                <w:rFonts w:asciiTheme="minorHAnsi" w:hAnsiTheme="minorHAnsi" w:cstheme="minorHAnsi"/>
                <w:sz w:val="24"/>
                <w:szCs w:val="24"/>
                <w:lang w:val="en-US"/>
              </w:rPr>
              <w:t>301</w:t>
            </w:r>
          </w:p>
        </w:tc>
      </w:tr>
      <w:tr w:rsidR="00B06A5F" w:rsidRPr="009349CC" w:rsidTr="00A666C9">
        <w:trPr>
          <w:trHeight w:hRule="exact" w:val="302"/>
          <w:jc w:val="center"/>
        </w:trPr>
        <w:tc>
          <w:tcPr>
            <w:tcW w:w="1920" w:type="dxa"/>
            <w:tcBorders>
              <w:top w:val="single" w:sz="4" w:space="0" w:color="auto"/>
              <w:left w:val="single" w:sz="4" w:space="0" w:color="auto"/>
              <w:bottom w:val="single" w:sz="4" w:space="0" w:color="auto"/>
            </w:tcBorders>
            <w:shd w:val="clear" w:color="auto" w:fill="FFFFFF"/>
          </w:tcPr>
          <w:p w:rsidR="00B06A5F" w:rsidRPr="009349CC" w:rsidRDefault="00B830ED" w:rsidP="00B830ED">
            <w:pPr>
              <w:pStyle w:val="31"/>
              <w:framePr w:w="9590" w:wrap="notBeside" w:vAnchor="text" w:hAnchor="text" w:xAlign="center" w:y="1"/>
              <w:shd w:val="clear" w:color="auto" w:fill="auto"/>
              <w:spacing w:line="220" w:lineRule="exact"/>
              <w:ind w:left="60" w:firstLine="0"/>
              <w:jc w:val="left"/>
              <w:rPr>
                <w:rFonts w:asciiTheme="minorHAnsi" w:hAnsiTheme="minorHAnsi" w:cstheme="minorHAnsi"/>
                <w:sz w:val="24"/>
                <w:szCs w:val="24"/>
              </w:rPr>
            </w:pPr>
            <w:r>
              <w:rPr>
                <w:rStyle w:val="14"/>
                <w:rFonts w:asciiTheme="minorHAnsi" w:hAnsiTheme="minorHAnsi" w:cstheme="minorHAnsi"/>
                <w:sz w:val="24"/>
                <w:szCs w:val="24"/>
              </w:rPr>
              <w:t>1</w:t>
            </w:r>
            <w:r>
              <w:rPr>
                <w:rStyle w:val="14"/>
                <w:rFonts w:asciiTheme="minorHAnsi" w:hAnsiTheme="minorHAnsi" w:cstheme="minorHAnsi"/>
                <w:sz w:val="24"/>
                <w:szCs w:val="24"/>
                <w:lang w:val="en-US"/>
              </w:rPr>
              <w:t>7</w:t>
            </w:r>
            <w:r w:rsidR="00B06A5F" w:rsidRPr="009349CC">
              <w:rPr>
                <w:rStyle w:val="14"/>
                <w:rFonts w:asciiTheme="minorHAnsi" w:hAnsiTheme="minorHAnsi" w:cstheme="minorHAnsi"/>
                <w:sz w:val="24"/>
                <w:szCs w:val="24"/>
              </w:rPr>
              <w:t xml:space="preserve"> кл. во II смену</w:t>
            </w:r>
          </w:p>
        </w:tc>
        <w:tc>
          <w:tcPr>
            <w:tcW w:w="1278" w:type="dxa"/>
            <w:tcBorders>
              <w:top w:val="single" w:sz="4" w:space="0" w:color="auto"/>
              <w:left w:val="single" w:sz="4" w:space="0" w:color="auto"/>
              <w:bottom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Style w:val="14"/>
                <w:rFonts w:asciiTheme="minorHAnsi" w:hAnsiTheme="minorHAnsi" w:cstheme="minorHAnsi"/>
                <w:sz w:val="24"/>
                <w:szCs w:val="24"/>
              </w:rPr>
              <w:t>7</w:t>
            </w:r>
          </w:p>
        </w:tc>
        <w:tc>
          <w:tcPr>
            <w:tcW w:w="1278" w:type="dxa"/>
            <w:tcBorders>
              <w:top w:val="single" w:sz="4" w:space="0" w:color="auto"/>
              <w:left w:val="single" w:sz="4" w:space="0" w:color="auto"/>
              <w:bottom w:val="single" w:sz="4" w:space="0" w:color="auto"/>
            </w:tcBorders>
            <w:shd w:val="clear" w:color="auto" w:fill="FFFFFF"/>
          </w:tcPr>
          <w:p w:rsidR="00B06A5F" w:rsidRPr="009349CC" w:rsidRDefault="009D4800"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9</w:t>
            </w:r>
          </w:p>
        </w:tc>
        <w:tc>
          <w:tcPr>
            <w:tcW w:w="1279" w:type="dxa"/>
            <w:tcBorders>
              <w:top w:val="single" w:sz="4" w:space="0" w:color="auto"/>
              <w:left w:val="single" w:sz="4" w:space="0" w:color="auto"/>
              <w:bottom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0</w:t>
            </w:r>
          </w:p>
        </w:tc>
        <w:tc>
          <w:tcPr>
            <w:tcW w:w="1915" w:type="dxa"/>
            <w:tcBorders>
              <w:top w:val="single" w:sz="4" w:space="0" w:color="auto"/>
              <w:left w:val="single" w:sz="4" w:space="0" w:color="auto"/>
              <w:bottom w:val="single" w:sz="4" w:space="0" w:color="auto"/>
            </w:tcBorders>
            <w:shd w:val="clear" w:color="auto" w:fill="FFFFFF"/>
          </w:tcPr>
          <w:p w:rsidR="00B06A5F" w:rsidRPr="008903BC" w:rsidRDefault="008903BC"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lang w:val="en-US"/>
              </w:rPr>
            </w:pPr>
            <w:r>
              <w:rPr>
                <w:rStyle w:val="14"/>
                <w:rFonts w:asciiTheme="minorHAnsi" w:hAnsiTheme="minorHAnsi" w:cstheme="minorHAnsi"/>
                <w:sz w:val="24"/>
                <w:szCs w:val="24"/>
                <w:lang w:val="en-US"/>
              </w:rPr>
              <w:t>297</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B06A5F" w:rsidRPr="008903BC" w:rsidRDefault="008903BC"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lang w:val="en-US"/>
              </w:rPr>
            </w:pPr>
            <w:r>
              <w:rPr>
                <w:rStyle w:val="14"/>
                <w:rFonts w:asciiTheme="minorHAnsi" w:hAnsiTheme="minorHAnsi" w:cstheme="minorHAnsi"/>
                <w:sz w:val="24"/>
                <w:szCs w:val="24"/>
                <w:lang w:val="en-US"/>
              </w:rPr>
              <w:t>287</w:t>
            </w:r>
          </w:p>
        </w:tc>
      </w:tr>
    </w:tbl>
    <w:p w:rsidR="003305F6" w:rsidRPr="009349CC" w:rsidRDefault="003305F6" w:rsidP="00B830ED">
      <w:pPr>
        <w:pStyle w:val="22"/>
        <w:framePr w:w="9590" w:wrap="notBeside" w:vAnchor="text" w:hAnchor="text" w:xAlign="center" w:y="1"/>
        <w:shd w:val="clear" w:color="auto" w:fill="auto"/>
        <w:spacing w:line="220" w:lineRule="exact"/>
        <w:ind w:left="60"/>
        <w:rPr>
          <w:rFonts w:asciiTheme="minorHAnsi" w:hAnsiTheme="minorHAnsi" w:cstheme="minorHAnsi"/>
          <w:sz w:val="24"/>
          <w:szCs w:val="24"/>
        </w:rPr>
      </w:pPr>
    </w:p>
    <w:p w:rsidR="00F15676" w:rsidRPr="009349CC" w:rsidRDefault="00BD7CAF" w:rsidP="00B830ED">
      <w:pPr>
        <w:pStyle w:val="22"/>
        <w:framePr w:w="9590" w:wrap="notBeside" w:vAnchor="text" w:hAnchor="text" w:xAlign="center" w:y="1"/>
        <w:shd w:val="clear" w:color="auto" w:fill="auto"/>
        <w:spacing w:line="220" w:lineRule="exact"/>
        <w:ind w:left="60"/>
        <w:rPr>
          <w:rFonts w:asciiTheme="minorHAnsi" w:hAnsiTheme="minorHAnsi" w:cstheme="minorHAnsi"/>
          <w:sz w:val="24"/>
          <w:szCs w:val="24"/>
        </w:rPr>
      </w:pPr>
      <w:r w:rsidRPr="009349CC">
        <w:rPr>
          <w:rFonts w:asciiTheme="minorHAnsi" w:hAnsiTheme="minorHAnsi" w:cstheme="minorHAnsi"/>
          <w:sz w:val="24"/>
          <w:szCs w:val="24"/>
        </w:rPr>
        <w:t>2. Сравнительная таблица качественного состава пед</w:t>
      </w:r>
      <w:r w:rsidR="00CC70BA">
        <w:rPr>
          <w:rFonts w:asciiTheme="minorHAnsi" w:hAnsiTheme="minorHAnsi" w:cstheme="minorHAnsi"/>
          <w:sz w:val="24"/>
          <w:szCs w:val="24"/>
        </w:rPr>
        <w:t>агогического</w:t>
      </w:r>
      <w:r w:rsidRPr="009349CC">
        <w:rPr>
          <w:rFonts w:asciiTheme="minorHAnsi" w:hAnsiTheme="minorHAnsi" w:cstheme="minorHAnsi"/>
          <w:sz w:val="24"/>
          <w:szCs w:val="24"/>
        </w:rPr>
        <w:t xml:space="preserve"> коллектива.</w:t>
      </w:r>
    </w:p>
    <w:p w:rsidR="00F15676" w:rsidRPr="009349CC" w:rsidRDefault="00F15676" w:rsidP="00B830ED">
      <w:pPr>
        <w:spacing w:line="120" w:lineRule="exact"/>
        <w:ind w:left="60"/>
        <w:rPr>
          <w:rFonts w:asciiTheme="minorHAnsi" w:hAnsiTheme="minorHAnsi" w:cstheme="minorHAnsi"/>
        </w:rPr>
      </w:pPr>
    </w:p>
    <w:tbl>
      <w:tblPr>
        <w:tblOverlap w:val="never"/>
        <w:tblW w:w="0" w:type="auto"/>
        <w:tblInd w:w="493" w:type="dxa"/>
        <w:tblLayout w:type="fixed"/>
        <w:tblCellMar>
          <w:left w:w="10" w:type="dxa"/>
          <w:right w:w="10" w:type="dxa"/>
        </w:tblCellMar>
        <w:tblLook w:val="0000"/>
      </w:tblPr>
      <w:tblGrid>
        <w:gridCol w:w="2804"/>
        <w:gridCol w:w="3152"/>
        <w:gridCol w:w="3391"/>
      </w:tblGrid>
      <w:tr w:rsidR="00895416" w:rsidRPr="009349CC" w:rsidTr="00663E9A">
        <w:trPr>
          <w:trHeight w:hRule="exact" w:val="263"/>
        </w:trPr>
        <w:tc>
          <w:tcPr>
            <w:tcW w:w="2804" w:type="dxa"/>
            <w:tcBorders>
              <w:top w:val="single" w:sz="4" w:space="0" w:color="auto"/>
              <w:left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p>
        </w:tc>
        <w:tc>
          <w:tcPr>
            <w:tcW w:w="3152" w:type="dxa"/>
            <w:tcBorders>
              <w:top w:val="single" w:sz="4" w:space="0" w:color="auto"/>
              <w:left w:val="single" w:sz="4" w:space="0" w:color="auto"/>
            </w:tcBorders>
            <w:shd w:val="clear" w:color="auto" w:fill="FFFFFF"/>
          </w:tcPr>
          <w:p w:rsidR="00895416" w:rsidRPr="00663E9A" w:rsidRDefault="00ED4165" w:rsidP="00B830ED">
            <w:pPr>
              <w:pStyle w:val="aa"/>
              <w:ind w:left="60"/>
              <w:rPr>
                <w:rFonts w:ascii="Times New Roman" w:hAnsi="Times New Roman" w:cs="Times New Roman"/>
              </w:rPr>
            </w:pPr>
            <w:r w:rsidRPr="00663E9A">
              <w:rPr>
                <w:rStyle w:val="14"/>
                <w:rFonts w:eastAsia="Courier New"/>
                <w:sz w:val="24"/>
                <w:szCs w:val="24"/>
              </w:rPr>
              <w:t>Всего учителей</w:t>
            </w:r>
          </w:p>
        </w:tc>
        <w:tc>
          <w:tcPr>
            <w:tcW w:w="3391" w:type="dxa"/>
            <w:tcBorders>
              <w:top w:val="single" w:sz="4" w:space="0" w:color="auto"/>
              <w:left w:val="single" w:sz="4" w:space="0" w:color="auto"/>
              <w:right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r w:rsidRPr="00663E9A">
              <w:rPr>
                <w:rStyle w:val="115pt"/>
                <w:rFonts w:eastAsia="Courier New"/>
                <w:b w:val="0"/>
                <w:bCs w:val="0"/>
                <w:i w:val="0"/>
                <w:iCs w:val="0"/>
                <w:sz w:val="24"/>
                <w:szCs w:val="24"/>
              </w:rPr>
              <w:t>%</w:t>
            </w:r>
            <w:r w:rsidRPr="00663E9A">
              <w:rPr>
                <w:rStyle w:val="14"/>
                <w:rFonts w:eastAsia="Courier New"/>
                <w:sz w:val="24"/>
                <w:szCs w:val="24"/>
              </w:rPr>
              <w:t xml:space="preserve"> от общего количества</w:t>
            </w:r>
          </w:p>
        </w:tc>
      </w:tr>
      <w:tr w:rsidR="00895416" w:rsidRPr="009349CC" w:rsidTr="00663E9A">
        <w:trPr>
          <w:trHeight w:hRule="exact" w:val="243"/>
        </w:trPr>
        <w:tc>
          <w:tcPr>
            <w:tcW w:w="2804" w:type="dxa"/>
            <w:tcBorders>
              <w:top w:val="single" w:sz="4" w:space="0" w:color="auto"/>
              <w:left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r w:rsidRPr="00663E9A">
              <w:rPr>
                <w:rStyle w:val="14"/>
                <w:rFonts w:eastAsia="Courier New"/>
                <w:sz w:val="24"/>
                <w:szCs w:val="24"/>
              </w:rPr>
              <w:t>Высшая категория</w:t>
            </w:r>
          </w:p>
        </w:tc>
        <w:tc>
          <w:tcPr>
            <w:tcW w:w="3152" w:type="dxa"/>
            <w:tcBorders>
              <w:top w:val="single" w:sz="4" w:space="0" w:color="auto"/>
              <w:left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r w:rsidRPr="00663E9A">
              <w:rPr>
                <w:rStyle w:val="Georgia95pt0pt1"/>
                <w:rFonts w:ascii="Times New Roman" w:eastAsia="Courier New" w:hAnsi="Times New Roman" w:cs="Times New Roman"/>
                <w:spacing w:val="0"/>
                <w:sz w:val="24"/>
                <w:szCs w:val="24"/>
              </w:rPr>
              <w:t>4</w:t>
            </w:r>
          </w:p>
        </w:tc>
        <w:tc>
          <w:tcPr>
            <w:tcW w:w="3391" w:type="dxa"/>
            <w:tcBorders>
              <w:top w:val="single" w:sz="4" w:space="0" w:color="auto"/>
              <w:left w:val="single" w:sz="4" w:space="0" w:color="auto"/>
              <w:right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r w:rsidRPr="00663E9A">
              <w:rPr>
                <w:rStyle w:val="14"/>
                <w:rFonts w:eastAsia="Courier New"/>
                <w:sz w:val="24"/>
                <w:szCs w:val="24"/>
              </w:rPr>
              <w:t>10%</w:t>
            </w:r>
          </w:p>
        </w:tc>
      </w:tr>
      <w:tr w:rsidR="00895416" w:rsidRPr="009349CC" w:rsidTr="00663E9A">
        <w:trPr>
          <w:trHeight w:hRule="exact" w:val="313"/>
        </w:trPr>
        <w:tc>
          <w:tcPr>
            <w:tcW w:w="2804" w:type="dxa"/>
            <w:tcBorders>
              <w:top w:val="single" w:sz="4" w:space="0" w:color="auto"/>
              <w:left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r w:rsidRPr="00663E9A">
              <w:rPr>
                <w:rStyle w:val="14"/>
                <w:rFonts w:eastAsia="Courier New"/>
                <w:sz w:val="24"/>
                <w:szCs w:val="24"/>
              </w:rPr>
              <w:t>I категория</w:t>
            </w:r>
          </w:p>
        </w:tc>
        <w:tc>
          <w:tcPr>
            <w:tcW w:w="3152" w:type="dxa"/>
            <w:tcBorders>
              <w:top w:val="single" w:sz="4" w:space="0" w:color="auto"/>
              <w:left w:val="single" w:sz="4" w:space="0" w:color="auto"/>
            </w:tcBorders>
            <w:shd w:val="clear" w:color="auto" w:fill="FFFFFF"/>
          </w:tcPr>
          <w:p w:rsidR="00895416" w:rsidRPr="00663E9A" w:rsidRDefault="00F3298E" w:rsidP="00B830ED">
            <w:pPr>
              <w:pStyle w:val="aa"/>
              <w:ind w:left="60"/>
              <w:rPr>
                <w:rFonts w:ascii="Times New Roman" w:hAnsi="Times New Roman" w:cs="Times New Roman"/>
              </w:rPr>
            </w:pPr>
            <w:r w:rsidRPr="00663E9A">
              <w:rPr>
                <w:rFonts w:ascii="Times New Roman" w:hAnsi="Times New Roman" w:cs="Times New Roman"/>
              </w:rPr>
              <w:t>14</w:t>
            </w:r>
          </w:p>
        </w:tc>
        <w:tc>
          <w:tcPr>
            <w:tcW w:w="3391" w:type="dxa"/>
            <w:tcBorders>
              <w:top w:val="single" w:sz="4" w:space="0" w:color="auto"/>
              <w:left w:val="single" w:sz="4" w:space="0" w:color="auto"/>
              <w:right w:val="single" w:sz="4" w:space="0" w:color="auto"/>
            </w:tcBorders>
            <w:shd w:val="clear" w:color="auto" w:fill="FFFFFF"/>
          </w:tcPr>
          <w:p w:rsidR="00895416" w:rsidRPr="00663E9A" w:rsidRDefault="00F3298E" w:rsidP="00B830ED">
            <w:pPr>
              <w:pStyle w:val="aa"/>
              <w:ind w:left="60"/>
              <w:rPr>
                <w:rFonts w:ascii="Times New Roman" w:hAnsi="Times New Roman" w:cs="Times New Roman"/>
              </w:rPr>
            </w:pPr>
            <w:r w:rsidRPr="00663E9A">
              <w:rPr>
                <w:rStyle w:val="14"/>
                <w:rFonts w:eastAsia="Courier New"/>
                <w:sz w:val="24"/>
                <w:szCs w:val="24"/>
              </w:rPr>
              <w:t>3</w:t>
            </w:r>
            <w:r w:rsidR="00895416" w:rsidRPr="00663E9A">
              <w:rPr>
                <w:rStyle w:val="14"/>
                <w:rFonts w:eastAsia="Courier New"/>
                <w:sz w:val="24"/>
                <w:szCs w:val="24"/>
              </w:rPr>
              <w:t>4 %</w:t>
            </w:r>
          </w:p>
        </w:tc>
      </w:tr>
      <w:tr w:rsidR="00E637ED" w:rsidRPr="009349CC" w:rsidTr="00663E9A">
        <w:trPr>
          <w:trHeight w:hRule="exact" w:val="289"/>
        </w:trPr>
        <w:tc>
          <w:tcPr>
            <w:tcW w:w="2804" w:type="dxa"/>
            <w:tcBorders>
              <w:top w:val="single" w:sz="4" w:space="0" w:color="auto"/>
              <w:left w:val="single" w:sz="4" w:space="0" w:color="auto"/>
            </w:tcBorders>
            <w:shd w:val="clear" w:color="auto" w:fill="FFFFFF"/>
          </w:tcPr>
          <w:p w:rsidR="00E637ED" w:rsidRPr="00663E9A" w:rsidRDefault="00E637ED" w:rsidP="00B830ED">
            <w:pPr>
              <w:pStyle w:val="aa"/>
              <w:ind w:left="60"/>
              <w:rPr>
                <w:rStyle w:val="14"/>
                <w:rFonts w:eastAsia="Courier New"/>
                <w:sz w:val="24"/>
                <w:szCs w:val="24"/>
              </w:rPr>
            </w:pPr>
            <w:r w:rsidRPr="00663E9A">
              <w:rPr>
                <w:rStyle w:val="14"/>
                <w:rFonts w:eastAsia="Courier New"/>
                <w:sz w:val="24"/>
                <w:szCs w:val="24"/>
              </w:rPr>
              <w:t>СЗД</w:t>
            </w:r>
          </w:p>
        </w:tc>
        <w:tc>
          <w:tcPr>
            <w:tcW w:w="3152" w:type="dxa"/>
            <w:tcBorders>
              <w:top w:val="single" w:sz="4" w:space="0" w:color="auto"/>
              <w:left w:val="single" w:sz="4" w:space="0" w:color="auto"/>
            </w:tcBorders>
            <w:shd w:val="clear" w:color="auto" w:fill="FFFFFF"/>
          </w:tcPr>
          <w:p w:rsidR="00E637ED" w:rsidRPr="00663E9A" w:rsidRDefault="00F3298E" w:rsidP="00B830ED">
            <w:pPr>
              <w:pStyle w:val="aa"/>
              <w:ind w:left="60"/>
              <w:rPr>
                <w:rFonts w:ascii="Times New Roman" w:hAnsi="Times New Roman" w:cs="Times New Roman"/>
              </w:rPr>
            </w:pPr>
            <w:r w:rsidRPr="00663E9A">
              <w:rPr>
                <w:rFonts w:ascii="Times New Roman" w:hAnsi="Times New Roman" w:cs="Times New Roman"/>
              </w:rPr>
              <w:t>18</w:t>
            </w:r>
          </w:p>
        </w:tc>
        <w:tc>
          <w:tcPr>
            <w:tcW w:w="3391" w:type="dxa"/>
            <w:tcBorders>
              <w:top w:val="single" w:sz="4" w:space="0" w:color="auto"/>
              <w:left w:val="single" w:sz="4" w:space="0" w:color="auto"/>
              <w:right w:val="single" w:sz="4" w:space="0" w:color="auto"/>
            </w:tcBorders>
            <w:shd w:val="clear" w:color="auto" w:fill="FFFFFF"/>
          </w:tcPr>
          <w:p w:rsidR="00E637ED" w:rsidRPr="00663E9A" w:rsidRDefault="00F3298E" w:rsidP="00B830ED">
            <w:pPr>
              <w:pStyle w:val="aa"/>
              <w:ind w:left="60"/>
              <w:rPr>
                <w:rStyle w:val="14"/>
                <w:rFonts w:eastAsia="Courier New"/>
                <w:sz w:val="24"/>
                <w:szCs w:val="24"/>
              </w:rPr>
            </w:pPr>
            <w:r w:rsidRPr="00663E9A">
              <w:rPr>
                <w:rStyle w:val="14"/>
                <w:rFonts w:eastAsia="Courier New"/>
                <w:sz w:val="24"/>
                <w:szCs w:val="24"/>
              </w:rPr>
              <w:t>44%</w:t>
            </w:r>
          </w:p>
        </w:tc>
      </w:tr>
      <w:tr w:rsidR="00F3298E" w:rsidRPr="009349CC" w:rsidTr="00663E9A">
        <w:trPr>
          <w:trHeight w:hRule="exact" w:val="279"/>
        </w:trPr>
        <w:tc>
          <w:tcPr>
            <w:tcW w:w="2804" w:type="dxa"/>
            <w:tcBorders>
              <w:top w:val="single" w:sz="4" w:space="0" w:color="auto"/>
              <w:left w:val="single" w:sz="4" w:space="0" w:color="auto"/>
            </w:tcBorders>
            <w:shd w:val="clear" w:color="auto" w:fill="FFFFFF"/>
          </w:tcPr>
          <w:p w:rsidR="00F3298E" w:rsidRPr="00663E9A" w:rsidRDefault="00F3298E" w:rsidP="00B830ED">
            <w:pPr>
              <w:pStyle w:val="aa"/>
              <w:ind w:left="60"/>
              <w:rPr>
                <w:rStyle w:val="14"/>
                <w:rFonts w:eastAsia="Courier New"/>
                <w:sz w:val="24"/>
                <w:szCs w:val="24"/>
              </w:rPr>
            </w:pPr>
            <w:r w:rsidRPr="00663E9A">
              <w:rPr>
                <w:rStyle w:val="14"/>
                <w:rFonts w:eastAsia="Courier New"/>
                <w:sz w:val="24"/>
                <w:szCs w:val="24"/>
              </w:rPr>
              <w:t>прочие</w:t>
            </w:r>
          </w:p>
        </w:tc>
        <w:tc>
          <w:tcPr>
            <w:tcW w:w="3152" w:type="dxa"/>
            <w:tcBorders>
              <w:top w:val="single" w:sz="4" w:space="0" w:color="auto"/>
              <w:left w:val="single" w:sz="4" w:space="0" w:color="auto"/>
            </w:tcBorders>
            <w:shd w:val="clear" w:color="auto" w:fill="FFFFFF"/>
          </w:tcPr>
          <w:p w:rsidR="00F3298E" w:rsidRPr="008903BC" w:rsidRDefault="008903BC" w:rsidP="00B830ED">
            <w:pPr>
              <w:pStyle w:val="aa"/>
              <w:ind w:left="60"/>
              <w:rPr>
                <w:rFonts w:ascii="Times New Roman" w:hAnsi="Times New Roman" w:cs="Times New Roman"/>
                <w:lang w:val="en-US"/>
              </w:rPr>
            </w:pPr>
            <w:r>
              <w:rPr>
                <w:rFonts w:ascii="Times New Roman" w:hAnsi="Times New Roman" w:cs="Times New Roman"/>
                <w:lang w:val="en-US"/>
              </w:rPr>
              <w:t>6</w:t>
            </w:r>
          </w:p>
        </w:tc>
        <w:tc>
          <w:tcPr>
            <w:tcW w:w="3391" w:type="dxa"/>
            <w:tcBorders>
              <w:top w:val="single" w:sz="4" w:space="0" w:color="auto"/>
              <w:left w:val="single" w:sz="4" w:space="0" w:color="auto"/>
              <w:right w:val="single" w:sz="4" w:space="0" w:color="auto"/>
            </w:tcBorders>
            <w:shd w:val="clear" w:color="auto" w:fill="FFFFFF"/>
          </w:tcPr>
          <w:p w:rsidR="00F3298E" w:rsidRPr="00663E9A" w:rsidRDefault="002A0C80" w:rsidP="00B830ED">
            <w:pPr>
              <w:pStyle w:val="aa"/>
              <w:ind w:left="60"/>
              <w:rPr>
                <w:rStyle w:val="14"/>
                <w:rFonts w:eastAsia="Courier New"/>
                <w:sz w:val="24"/>
                <w:szCs w:val="24"/>
              </w:rPr>
            </w:pPr>
            <w:r w:rsidRPr="00663E9A">
              <w:rPr>
                <w:rStyle w:val="14"/>
                <w:rFonts w:eastAsia="Courier New"/>
                <w:sz w:val="24"/>
                <w:szCs w:val="24"/>
              </w:rPr>
              <w:t>12</w:t>
            </w:r>
          </w:p>
        </w:tc>
      </w:tr>
      <w:tr w:rsidR="00895416" w:rsidRPr="009349CC" w:rsidTr="00663E9A">
        <w:trPr>
          <w:trHeight w:hRule="exact" w:val="283"/>
        </w:trPr>
        <w:tc>
          <w:tcPr>
            <w:tcW w:w="2804" w:type="dxa"/>
            <w:tcBorders>
              <w:top w:val="single" w:sz="4" w:space="0" w:color="auto"/>
              <w:left w:val="single" w:sz="4" w:space="0" w:color="auto"/>
              <w:bottom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r w:rsidRPr="00663E9A">
              <w:rPr>
                <w:rStyle w:val="14"/>
                <w:rFonts w:eastAsia="Courier New"/>
                <w:sz w:val="24"/>
                <w:szCs w:val="24"/>
              </w:rPr>
              <w:t>Всего учителей</w:t>
            </w:r>
          </w:p>
        </w:tc>
        <w:tc>
          <w:tcPr>
            <w:tcW w:w="3152" w:type="dxa"/>
            <w:tcBorders>
              <w:top w:val="single" w:sz="4" w:space="0" w:color="auto"/>
              <w:left w:val="single" w:sz="4" w:space="0" w:color="auto"/>
              <w:bottom w:val="single" w:sz="4" w:space="0" w:color="auto"/>
            </w:tcBorders>
            <w:shd w:val="clear" w:color="auto" w:fill="FFFFFF"/>
          </w:tcPr>
          <w:p w:rsidR="00895416" w:rsidRPr="008903BC" w:rsidRDefault="00ED4165" w:rsidP="008903BC">
            <w:pPr>
              <w:pStyle w:val="aa"/>
              <w:ind w:left="60"/>
              <w:rPr>
                <w:rFonts w:ascii="Times New Roman" w:hAnsi="Times New Roman" w:cs="Times New Roman"/>
                <w:lang w:val="en-US"/>
              </w:rPr>
            </w:pPr>
            <w:r w:rsidRPr="00663E9A">
              <w:rPr>
                <w:rStyle w:val="Georgia95pt0pt1"/>
                <w:rFonts w:ascii="Times New Roman" w:eastAsia="Courier New" w:hAnsi="Times New Roman" w:cs="Times New Roman"/>
                <w:spacing w:val="0"/>
                <w:sz w:val="24"/>
                <w:szCs w:val="24"/>
              </w:rPr>
              <w:t>4</w:t>
            </w:r>
            <w:r w:rsidR="008903BC">
              <w:rPr>
                <w:rStyle w:val="Georgia95pt0pt1"/>
                <w:rFonts w:ascii="Times New Roman" w:eastAsia="Courier New" w:hAnsi="Times New Roman" w:cs="Times New Roman"/>
                <w:spacing w:val="0"/>
                <w:sz w:val="24"/>
                <w:szCs w:val="24"/>
                <w:lang w:val="en-US"/>
              </w:rPr>
              <w:t>2</w:t>
            </w:r>
          </w:p>
        </w:tc>
        <w:tc>
          <w:tcPr>
            <w:tcW w:w="3391" w:type="dxa"/>
            <w:tcBorders>
              <w:top w:val="single" w:sz="4" w:space="0" w:color="auto"/>
              <w:left w:val="single" w:sz="4" w:space="0" w:color="auto"/>
              <w:bottom w:val="single" w:sz="4" w:space="0" w:color="auto"/>
              <w:right w:val="single" w:sz="4" w:space="0" w:color="auto"/>
            </w:tcBorders>
            <w:shd w:val="clear" w:color="auto" w:fill="FFFFFF"/>
          </w:tcPr>
          <w:p w:rsidR="00895416" w:rsidRPr="00663E9A" w:rsidRDefault="00E637ED" w:rsidP="00B830ED">
            <w:pPr>
              <w:pStyle w:val="aa"/>
              <w:ind w:left="60"/>
              <w:rPr>
                <w:rFonts w:ascii="Times New Roman" w:hAnsi="Times New Roman" w:cs="Times New Roman"/>
              </w:rPr>
            </w:pPr>
            <w:r w:rsidRPr="00663E9A">
              <w:rPr>
                <w:rStyle w:val="14"/>
                <w:rFonts w:eastAsia="Courier New"/>
                <w:sz w:val="24"/>
                <w:szCs w:val="24"/>
              </w:rPr>
              <w:t>100</w:t>
            </w:r>
          </w:p>
        </w:tc>
      </w:tr>
    </w:tbl>
    <w:p w:rsidR="00F15676" w:rsidRPr="009349CC" w:rsidRDefault="00F15676" w:rsidP="00B830ED">
      <w:pPr>
        <w:ind w:left="60"/>
        <w:rPr>
          <w:rFonts w:asciiTheme="minorHAnsi" w:hAnsiTheme="minorHAnsi" w:cstheme="minorHAnsi"/>
        </w:rPr>
      </w:pPr>
    </w:p>
    <w:p w:rsidR="00E637ED" w:rsidRPr="009349CC" w:rsidRDefault="00E637ED" w:rsidP="00B830ED">
      <w:pPr>
        <w:pStyle w:val="31"/>
        <w:shd w:val="clear" w:color="auto" w:fill="auto"/>
        <w:spacing w:after="244" w:line="278" w:lineRule="exact"/>
        <w:ind w:left="60" w:right="240" w:firstLine="0"/>
        <w:rPr>
          <w:rFonts w:asciiTheme="minorHAnsi" w:hAnsiTheme="minorHAnsi" w:cstheme="minorHAnsi"/>
          <w:sz w:val="24"/>
          <w:szCs w:val="24"/>
        </w:rPr>
      </w:pPr>
    </w:p>
    <w:p w:rsidR="00F15676" w:rsidRPr="000F03D3" w:rsidRDefault="00BD7CAF" w:rsidP="00B830ED">
      <w:pPr>
        <w:pStyle w:val="31"/>
        <w:shd w:val="clear" w:color="auto" w:fill="auto"/>
        <w:spacing w:after="244" w:line="278" w:lineRule="exact"/>
        <w:ind w:left="60" w:right="240" w:firstLine="0"/>
        <w:rPr>
          <w:rFonts w:asciiTheme="minorHAnsi" w:hAnsiTheme="minorHAnsi" w:cstheme="minorHAnsi"/>
          <w:color w:val="auto"/>
          <w:sz w:val="24"/>
          <w:szCs w:val="24"/>
        </w:rPr>
      </w:pPr>
      <w:r w:rsidRPr="009349CC">
        <w:rPr>
          <w:rFonts w:asciiTheme="minorHAnsi" w:hAnsiTheme="minorHAnsi" w:cstheme="minorHAnsi"/>
          <w:sz w:val="24"/>
          <w:szCs w:val="24"/>
        </w:rPr>
        <w:t>Педагоги школы работают над повышением своего профессионального уровня, продолжают самообразовательную работу.</w:t>
      </w:r>
    </w:p>
    <w:p w:rsidR="00F15676" w:rsidRPr="009349CC" w:rsidRDefault="00BD7CAF" w:rsidP="00B830ED">
      <w:pPr>
        <w:pStyle w:val="22"/>
        <w:framePr w:w="9648" w:wrap="notBeside" w:vAnchor="text" w:hAnchor="text" w:y="1"/>
        <w:shd w:val="clear" w:color="auto" w:fill="auto"/>
        <w:spacing w:line="220" w:lineRule="exact"/>
        <w:ind w:left="60"/>
        <w:rPr>
          <w:rFonts w:asciiTheme="minorHAnsi" w:hAnsiTheme="minorHAnsi" w:cstheme="minorHAnsi"/>
          <w:sz w:val="24"/>
          <w:szCs w:val="24"/>
        </w:rPr>
      </w:pPr>
      <w:r w:rsidRPr="009349CC">
        <w:rPr>
          <w:rFonts w:asciiTheme="minorHAnsi" w:hAnsiTheme="minorHAnsi" w:cstheme="minorHAnsi"/>
          <w:sz w:val="24"/>
          <w:szCs w:val="24"/>
        </w:rPr>
        <w:t>3. Сравнительная таблица по уровню образования</w:t>
      </w:r>
    </w:p>
    <w:tbl>
      <w:tblPr>
        <w:tblOverlap w:val="never"/>
        <w:tblW w:w="0" w:type="auto"/>
        <w:tblInd w:w="10" w:type="dxa"/>
        <w:tblLayout w:type="fixed"/>
        <w:tblCellMar>
          <w:left w:w="10" w:type="dxa"/>
          <w:right w:w="10" w:type="dxa"/>
        </w:tblCellMar>
        <w:tblLook w:val="0000"/>
      </w:tblPr>
      <w:tblGrid>
        <w:gridCol w:w="3651"/>
        <w:gridCol w:w="2419"/>
        <w:gridCol w:w="3547"/>
      </w:tblGrid>
      <w:tr w:rsidR="002A0C80" w:rsidRPr="009349CC" w:rsidTr="008A6269">
        <w:trPr>
          <w:trHeight w:hRule="exact" w:val="351"/>
        </w:trPr>
        <w:tc>
          <w:tcPr>
            <w:tcW w:w="3651" w:type="dxa"/>
            <w:tcBorders>
              <w:top w:val="single" w:sz="4" w:space="0" w:color="auto"/>
              <w:left w:val="single" w:sz="4" w:space="0" w:color="auto"/>
            </w:tcBorders>
            <w:shd w:val="clear" w:color="auto" w:fill="FFFFFF"/>
          </w:tcPr>
          <w:p w:rsidR="002A0C80" w:rsidRPr="009349CC" w:rsidRDefault="002A0C80" w:rsidP="00B830ED">
            <w:pPr>
              <w:pStyle w:val="31"/>
              <w:framePr w:w="9648" w:wrap="notBeside" w:vAnchor="text" w:hAnchor="text" w:y="1"/>
              <w:shd w:val="clear" w:color="auto" w:fill="auto"/>
              <w:spacing w:line="220" w:lineRule="exact"/>
              <w:ind w:left="60" w:firstLine="0"/>
              <w:jc w:val="left"/>
              <w:rPr>
                <w:rFonts w:asciiTheme="minorHAnsi" w:hAnsiTheme="minorHAnsi" w:cstheme="minorHAnsi"/>
                <w:sz w:val="24"/>
                <w:szCs w:val="24"/>
              </w:rPr>
            </w:pPr>
            <w:r w:rsidRPr="009349CC">
              <w:rPr>
                <w:rStyle w:val="14"/>
                <w:rFonts w:asciiTheme="minorHAnsi" w:hAnsiTheme="minorHAnsi" w:cstheme="minorHAnsi"/>
                <w:sz w:val="24"/>
                <w:szCs w:val="24"/>
              </w:rPr>
              <w:t>Образование</w:t>
            </w:r>
          </w:p>
        </w:tc>
        <w:tc>
          <w:tcPr>
            <w:tcW w:w="2419" w:type="dxa"/>
            <w:tcBorders>
              <w:top w:val="single" w:sz="4" w:space="0" w:color="auto"/>
              <w:left w:val="single" w:sz="4" w:space="0" w:color="auto"/>
            </w:tcBorders>
            <w:shd w:val="clear" w:color="auto" w:fill="FFFFFF"/>
          </w:tcPr>
          <w:p w:rsidR="002A0C80" w:rsidRPr="009349CC" w:rsidRDefault="002A0C80" w:rsidP="00B830ED">
            <w:pPr>
              <w:pStyle w:val="31"/>
              <w:framePr w:w="9648" w:wrap="notBeside" w:vAnchor="text" w:hAnchor="text" w:y="1"/>
              <w:shd w:val="clear" w:color="auto" w:fill="auto"/>
              <w:spacing w:before="120" w:line="220" w:lineRule="exact"/>
              <w:ind w:left="60" w:firstLine="0"/>
              <w:jc w:val="left"/>
              <w:rPr>
                <w:rFonts w:asciiTheme="minorHAnsi" w:hAnsiTheme="minorHAnsi" w:cstheme="minorHAnsi"/>
                <w:sz w:val="24"/>
                <w:szCs w:val="24"/>
              </w:rPr>
            </w:pPr>
            <w:r w:rsidRPr="009349CC">
              <w:rPr>
                <w:rStyle w:val="14"/>
                <w:rFonts w:asciiTheme="minorHAnsi" w:hAnsiTheme="minorHAnsi" w:cstheme="minorHAnsi"/>
                <w:sz w:val="24"/>
                <w:szCs w:val="24"/>
              </w:rPr>
              <w:t>Всего</w:t>
            </w:r>
          </w:p>
        </w:tc>
        <w:tc>
          <w:tcPr>
            <w:tcW w:w="3547" w:type="dxa"/>
            <w:tcBorders>
              <w:top w:val="single" w:sz="4" w:space="0" w:color="auto"/>
              <w:left w:val="single" w:sz="4" w:space="0" w:color="auto"/>
              <w:right w:val="single" w:sz="4" w:space="0" w:color="auto"/>
            </w:tcBorders>
            <w:shd w:val="clear" w:color="auto" w:fill="FFFFFF"/>
          </w:tcPr>
          <w:p w:rsidR="002A0C80" w:rsidRPr="009349CC" w:rsidRDefault="002A0C80" w:rsidP="00B830ED">
            <w:pPr>
              <w:pStyle w:val="31"/>
              <w:framePr w:w="9648" w:wrap="notBeside" w:vAnchor="text" w:hAnchor="text" w:y="1"/>
              <w:shd w:val="clear" w:color="auto" w:fill="auto"/>
              <w:spacing w:line="274" w:lineRule="exact"/>
              <w:ind w:left="60" w:firstLine="0"/>
              <w:jc w:val="left"/>
              <w:rPr>
                <w:rFonts w:asciiTheme="minorHAnsi" w:hAnsiTheme="minorHAnsi" w:cstheme="minorHAnsi"/>
                <w:sz w:val="24"/>
                <w:szCs w:val="24"/>
              </w:rPr>
            </w:pPr>
            <w:r w:rsidRPr="009349CC">
              <w:rPr>
                <w:rStyle w:val="115pt"/>
                <w:rFonts w:asciiTheme="minorHAnsi" w:hAnsiTheme="minorHAnsi" w:cstheme="minorHAnsi"/>
                <w:sz w:val="24"/>
                <w:szCs w:val="24"/>
              </w:rPr>
              <w:t>%</w:t>
            </w:r>
            <w:r w:rsidRPr="009349CC">
              <w:rPr>
                <w:rStyle w:val="14"/>
                <w:rFonts w:asciiTheme="minorHAnsi" w:hAnsiTheme="minorHAnsi" w:cstheme="minorHAnsi"/>
                <w:sz w:val="24"/>
                <w:szCs w:val="24"/>
              </w:rPr>
              <w:t xml:space="preserve"> от общего количества</w:t>
            </w:r>
          </w:p>
        </w:tc>
      </w:tr>
      <w:tr w:rsidR="002A0C80" w:rsidRPr="009349CC" w:rsidTr="002A0C80">
        <w:trPr>
          <w:trHeight w:hRule="exact" w:val="294"/>
        </w:trPr>
        <w:tc>
          <w:tcPr>
            <w:tcW w:w="3651" w:type="dxa"/>
            <w:tcBorders>
              <w:top w:val="single" w:sz="4" w:space="0" w:color="auto"/>
              <w:left w:val="single" w:sz="4" w:space="0" w:color="auto"/>
            </w:tcBorders>
            <w:shd w:val="clear" w:color="auto" w:fill="FFFFFF"/>
          </w:tcPr>
          <w:p w:rsidR="002A0C80" w:rsidRPr="009349CC" w:rsidRDefault="002A0C80" w:rsidP="00B830ED">
            <w:pPr>
              <w:pStyle w:val="31"/>
              <w:framePr w:w="9648" w:wrap="notBeside" w:vAnchor="text" w:hAnchor="text" w:y="1"/>
              <w:shd w:val="clear" w:color="auto" w:fill="auto"/>
              <w:spacing w:line="220" w:lineRule="exact"/>
              <w:ind w:left="60" w:firstLine="0"/>
              <w:jc w:val="left"/>
              <w:rPr>
                <w:rFonts w:asciiTheme="minorHAnsi" w:hAnsiTheme="minorHAnsi" w:cstheme="minorHAnsi"/>
                <w:sz w:val="24"/>
                <w:szCs w:val="24"/>
              </w:rPr>
            </w:pPr>
            <w:r w:rsidRPr="009349CC">
              <w:rPr>
                <w:rStyle w:val="14"/>
                <w:rFonts w:asciiTheme="minorHAnsi" w:hAnsiTheme="minorHAnsi" w:cstheme="minorHAnsi"/>
                <w:sz w:val="24"/>
                <w:szCs w:val="24"/>
              </w:rPr>
              <w:t>Высшее</w:t>
            </w:r>
          </w:p>
        </w:tc>
        <w:tc>
          <w:tcPr>
            <w:tcW w:w="2419" w:type="dxa"/>
            <w:tcBorders>
              <w:top w:val="single" w:sz="4" w:space="0" w:color="auto"/>
              <w:left w:val="single" w:sz="4" w:space="0" w:color="auto"/>
            </w:tcBorders>
            <w:shd w:val="clear" w:color="auto" w:fill="FFFFFF"/>
          </w:tcPr>
          <w:p w:rsidR="002A0C80" w:rsidRPr="008903BC" w:rsidRDefault="00E70E4E" w:rsidP="008903BC">
            <w:pPr>
              <w:pStyle w:val="31"/>
              <w:framePr w:w="9648" w:wrap="notBeside" w:vAnchor="text" w:hAnchor="text" w:y="1"/>
              <w:shd w:val="clear" w:color="auto" w:fill="auto"/>
              <w:spacing w:line="220" w:lineRule="exact"/>
              <w:ind w:left="60" w:firstLine="0"/>
              <w:jc w:val="center"/>
              <w:rPr>
                <w:rFonts w:asciiTheme="minorHAnsi" w:hAnsiTheme="minorHAnsi" w:cstheme="minorHAnsi"/>
                <w:sz w:val="24"/>
                <w:szCs w:val="24"/>
                <w:lang w:val="en-US"/>
              </w:rPr>
            </w:pPr>
            <w:r w:rsidRPr="009349CC">
              <w:rPr>
                <w:rStyle w:val="14"/>
                <w:rFonts w:asciiTheme="minorHAnsi" w:hAnsiTheme="minorHAnsi" w:cstheme="minorHAnsi"/>
                <w:sz w:val="24"/>
                <w:szCs w:val="24"/>
              </w:rPr>
              <w:t>3</w:t>
            </w:r>
            <w:r w:rsidR="008903BC">
              <w:rPr>
                <w:rStyle w:val="14"/>
                <w:rFonts w:asciiTheme="minorHAnsi" w:hAnsiTheme="minorHAnsi" w:cstheme="minorHAnsi"/>
                <w:sz w:val="24"/>
                <w:szCs w:val="24"/>
                <w:lang w:val="en-US"/>
              </w:rPr>
              <w:t>3</w:t>
            </w:r>
          </w:p>
        </w:tc>
        <w:tc>
          <w:tcPr>
            <w:tcW w:w="3547" w:type="dxa"/>
            <w:tcBorders>
              <w:top w:val="single" w:sz="4" w:space="0" w:color="auto"/>
              <w:left w:val="single" w:sz="4" w:space="0" w:color="auto"/>
              <w:right w:val="single" w:sz="4" w:space="0" w:color="auto"/>
            </w:tcBorders>
            <w:shd w:val="clear" w:color="auto" w:fill="FFFFFF"/>
          </w:tcPr>
          <w:p w:rsidR="002A0C80" w:rsidRPr="009349CC" w:rsidRDefault="008903BC" w:rsidP="00B830ED">
            <w:pPr>
              <w:pStyle w:val="31"/>
              <w:framePr w:w="9648" w:wrap="notBeside" w:vAnchor="text" w:hAnchor="text" w:y="1"/>
              <w:shd w:val="clear" w:color="auto" w:fill="auto"/>
              <w:spacing w:line="220" w:lineRule="exact"/>
              <w:ind w:left="60" w:firstLine="0"/>
              <w:jc w:val="center"/>
              <w:rPr>
                <w:rFonts w:asciiTheme="minorHAnsi" w:hAnsiTheme="minorHAnsi" w:cstheme="minorHAnsi"/>
                <w:sz w:val="24"/>
                <w:szCs w:val="24"/>
              </w:rPr>
            </w:pPr>
            <w:r>
              <w:rPr>
                <w:rStyle w:val="14"/>
                <w:rFonts w:asciiTheme="minorHAnsi" w:hAnsiTheme="minorHAnsi" w:cstheme="minorHAnsi"/>
                <w:sz w:val="24"/>
                <w:szCs w:val="24"/>
              </w:rPr>
              <w:t>7</w:t>
            </w:r>
            <w:r>
              <w:rPr>
                <w:rStyle w:val="14"/>
                <w:rFonts w:asciiTheme="minorHAnsi" w:hAnsiTheme="minorHAnsi" w:cstheme="minorHAnsi"/>
                <w:sz w:val="24"/>
                <w:szCs w:val="24"/>
                <w:lang w:val="en-US"/>
              </w:rPr>
              <w:t xml:space="preserve">8 </w:t>
            </w:r>
            <w:r w:rsidR="002A0C80" w:rsidRPr="009349CC">
              <w:rPr>
                <w:rStyle w:val="14"/>
                <w:rFonts w:asciiTheme="minorHAnsi" w:hAnsiTheme="minorHAnsi" w:cstheme="minorHAnsi"/>
                <w:sz w:val="24"/>
                <w:szCs w:val="24"/>
              </w:rPr>
              <w:t>%</w:t>
            </w:r>
          </w:p>
        </w:tc>
      </w:tr>
      <w:tr w:rsidR="002A0C80" w:rsidRPr="009349CC" w:rsidTr="002A0C80">
        <w:trPr>
          <w:trHeight w:hRule="exact" w:val="299"/>
        </w:trPr>
        <w:tc>
          <w:tcPr>
            <w:tcW w:w="3651" w:type="dxa"/>
            <w:tcBorders>
              <w:top w:val="single" w:sz="4" w:space="0" w:color="auto"/>
              <w:left w:val="single" w:sz="4" w:space="0" w:color="auto"/>
            </w:tcBorders>
            <w:shd w:val="clear" w:color="auto" w:fill="FFFFFF"/>
          </w:tcPr>
          <w:p w:rsidR="002A0C80" w:rsidRPr="009349CC" w:rsidRDefault="002A0C80" w:rsidP="00B830ED">
            <w:pPr>
              <w:pStyle w:val="31"/>
              <w:framePr w:w="9648" w:wrap="notBeside" w:vAnchor="text" w:hAnchor="text" w:y="1"/>
              <w:shd w:val="clear" w:color="auto" w:fill="auto"/>
              <w:spacing w:line="220" w:lineRule="exact"/>
              <w:ind w:left="60" w:firstLine="0"/>
              <w:jc w:val="left"/>
              <w:rPr>
                <w:rFonts w:asciiTheme="minorHAnsi" w:hAnsiTheme="minorHAnsi" w:cstheme="minorHAnsi"/>
                <w:sz w:val="24"/>
                <w:szCs w:val="24"/>
              </w:rPr>
            </w:pPr>
            <w:r w:rsidRPr="009349CC">
              <w:rPr>
                <w:rStyle w:val="14"/>
                <w:rFonts w:asciiTheme="minorHAnsi" w:hAnsiTheme="minorHAnsi" w:cstheme="minorHAnsi"/>
                <w:sz w:val="24"/>
                <w:szCs w:val="24"/>
              </w:rPr>
              <w:t>Среднее</w:t>
            </w:r>
          </w:p>
        </w:tc>
        <w:tc>
          <w:tcPr>
            <w:tcW w:w="2419" w:type="dxa"/>
            <w:tcBorders>
              <w:top w:val="single" w:sz="4" w:space="0" w:color="auto"/>
              <w:left w:val="single" w:sz="4" w:space="0" w:color="auto"/>
            </w:tcBorders>
            <w:shd w:val="clear" w:color="auto" w:fill="FFFFFF"/>
          </w:tcPr>
          <w:p w:rsidR="002A0C80" w:rsidRPr="009349CC" w:rsidRDefault="00E70E4E" w:rsidP="00B830ED">
            <w:pPr>
              <w:pStyle w:val="31"/>
              <w:framePr w:w="9648" w:wrap="notBeside" w:vAnchor="text" w:hAnchor="text" w:y="1"/>
              <w:shd w:val="clear" w:color="auto" w:fill="auto"/>
              <w:spacing w:line="220" w:lineRule="exact"/>
              <w:ind w:left="60" w:firstLine="0"/>
              <w:jc w:val="center"/>
              <w:rPr>
                <w:rFonts w:asciiTheme="minorHAnsi" w:hAnsiTheme="minorHAnsi" w:cstheme="minorHAnsi"/>
                <w:sz w:val="24"/>
                <w:szCs w:val="24"/>
              </w:rPr>
            </w:pPr>
            <w:r w:rsidRPr="009349CC">
              <w:rPr>
                <w:rStyle w:val="14"/>
                <w:rFonts w:asciiTheme="minorHAnsi" w:hAnsiTheme="minorHAnsi" w:cstheme="minorHAnsi"/>
                <w:sz w:val="24"/>
                <w:szCs w:val="24"/>
              </w:rPr>
              <w:t>9</w:t>
            </w:r>
          </w:p>
        </w:tc>
        <w:tc>
          <w:tcPr>
            <w:tcW w:w="3547" w:type="dxa"/>
            <w:tcBorders>
              <w:top w:val="single" w:sz="4" w:space="0" w:color="auto"/>
              <w:left w:val="single" w:sz="4" w:space="0" w:color="auto"/>
              <w:right w:val="single" w:sz="4" w:space="0" w:color="auto"/>
            </w:tcBorders>
            <w:shd w:val="clear" w:color="auto" w:fill="FFFFFF"/>
          </w:tcPr>
          <w:p w:rsidR="002A0C80" w:rsidRPr="009349CC" w:rsidRDefault="001235A4" w:rsidP="00B830ED">
            <w:pPr>
              <w:pStyle w:val="31"/>
              <w:framePr w:w="9648" w:wrap="notBeside" w:vAnchor="text" w:hAnchor="text" w:y="1"/>
              <w:shd w:val="clear" w:color="auto" w:fill="auto"/>
              <w:spacing w:line="220" w:lineRule="exact"/>
              <w:ind w:left="60" w:firstLine="0"/>
              <w:jc w:val="center"/>
              <w:rPr>
                <w:rFonts w:asciiTheme="minorHAnsi" w:hAnsiTheme="minorHAnsi" w:cstheme="minorHAnsi"/>
                <w:sz w:val="24"/>
                <w:szCs w:val="24"/>
              </w:rPr>
            </w:pPr>
            <w:r w:rsidRPr="009349CC">
              <w:rPr>
                <w:rStyle w:val="Georgia95pt0pt1"/>
                <w:rFonts w:asciiTheme="minorHAnsi" w:hAnsiTheme="minorHAnsi" w:cstheme="minorHAnsi"/>
                <w:sz w:val="24"/>
                <w:szCs w:val="24"/>
              </w:rPr>
              <w:t>22</w:t>
            </w:r>
            <w:r w:rsidR="002A0C80" w:rsidRPr="009349CC">
              <w:rPr>
                <w:rStyle w:val="14"/>
                <w:rFonts w:asciiTheme="minorHAnsi" w:hAnsiTheme="minorHAnsi" w:cstheme="minorHAnsi"/>
                <w:sz w:val="24"/>
                <w:szCs w:val="24"/>
              </w:rPr>
              <w:t xml:space="preserve"> %</w:t>
            </w:r>
          </w:p>
        </w:tc>
      </w:tr>
      <w:tr w:rsidR="002A0C80" w:rsidRPr="009349CC" w:rsidTr="008A6269">
        <w:trPr>
          <w:trHeight w:hRule="exact" w:val="311"/>
        </w:trPr>
        <w:tc>
          <w:tcPr>
            <w:tcW w:w="3651" w:type="dxa"/>
            <w:tcBorders>
              <w:top w:val="single" w:sz="4" w:space="0" w:color="auto"/>
              <w:left w:val="single" w:sz="4" w:space="0" w:color="auto"/>
              <w:bottom w:val="single" w:sz="4" w:space="0" w:color="auto"/>
            </w:tcBorders>
            <w:shd w:val="clear" w:color="auto" w:fill="FFFFFF"/>
          </w:tcPr>
          <w:p w:rsidR="002A0C80" w:rsidRPr="009349CC" w:rsidRDefault="002A0C80" w:rsidP="00B830ED">
            <w:pPr>
              <w:pStyle w:val="31"/>
              <w:framePr w:w="9648" w:wrap="notBeside" w:vAnchor="text" w:hAnchor="text" w:y="1"/>
              <w:shd w:val="clear" w:color="auto" w:fill="auto"/>
              <w:spacing w:after="120" w:line="220" w:lineRule="exact"/>
              <w:ind w:left="60" w:firstLine="0"/>
              <w:jc w:val="left"/>
              <w:rPr>
                <w:rFonts w:asciiTheme="minorHAnsi" w:hAnsiTheme="minorHAnsi" w:cstheme="minorHAnsi"/>
                <w:sz w:val="24"/>
                <w:szCs w:val="24"/>
              </w:rPr>
            </w:pPr>
            <w:r w:rsidRPr="009349CC">
              <w:rPr>
                <w:rStyle w:val="14"/>
                <w:rFonts w:asciiTheme="minorHAnsi" w:hAnsiTheme="minorHAnsi" w:cstheme="minorHAnsi"/>
                <w:sz w:val="24"/>
                <w:szCs w:val="24"/>
              </w:rPr>
              <w:t>Незаконченное высшее</w:t>
            </w:r>
          </w:p>
        </w:tc>
        <w:tc>
          <w:tcPr>
            <w:tcW w:w="2419" w:type="dxa"/>
            <w:tcBorders>
              <w:top w:val="single" w:sz="4" w:space="0" w:color="auto"/>
              <w:left w:val="single" w:sz="4" w:space="0" w:color="auto"/>
              <w:bottom w:val="single" w:sz="4" w:space="0" w:color="auto"/>
            </w:tcBorders>
            <w:shd w:val="clear" w:color="auto" w:fill="FFFFFF"/>
          </w:tcPr>
          <w:p w:rsidR="002A0C80" w:rsidRPr="008903BC" w:rsidRDefault="008903BC" w:rsidP="00B830ED">
            <w:pPr>
              <w:pStyle w:val="31"/>
              <w:framePr w:w="9648" w:wrap="notBeside" w:vAnchor="text" w:hAnchor="text" w:y="1"/>
              <w:shd w:val="clear" w:color="auto" w:fill="auto"/>
              <w:spacing w:line="190" w:lineRule="exact"/>
              <w:ind w:left="60" w:firstLine="0"/>
              <w:jc w:val="center"/>
              <w:rPr>
                <w:rFonts w:asciiTheme="minorHAnsi" w:hAnsiTheme="minorHAnsi" w:cstheme="minorHAnsi"/>
                <w:sz w:val="24"/>
                <w:szCs w:val="24"/>
                <w:lang w:val="en-US"/>
              </w:rPr>
            </w:pPr>
            <w:r>
              <w:rPr>
                <w:rFonts w:asciiTheme="minorHAnsi" w:hAnsiTheme="minorHAnsi" w:cstheme="minorHAnsi"/>
                <w:sz w:val="24"/>
                <w:szCs w:val="24"/>
                <w:lang w:val="en-US"/>
              </w:rPr>
              <w:t>0</w:t>
            </w:r>
          </w:p>
        </w:tc>
        <w:tc>
          <w:tcPr>
            <w:tcW w:w="3547" w:type="dxa"/>
            <w:tcBorders>
              <w:top w:val="single" w:sz="4" w:space="0" w:color="auto"/>
              <w:left w:val="single" w:sz="4" w:space="0" w:color="auto"/>
              <w:bottom w:val="single" w:sz="4" w:space="0" w:color="auto"/>
              <w:right w:val="single" w:sz="4" w:space="0" w:color="auto"/>
            </w:tcBorders>
            <w:shd w:val="clear" w:color="auto" w:fill="FFFFFF"/>
          </w:tcPr>
          <w:p w:rsidR="002A0C80" w:rsidRPr="008903BC" w:rsidRDefault="008903BC" w:rsidP="00B830ED">
            <w:pPr>
              <w:pStyle w:val="31"/>
              <w:framePr w:w="9648" w:wrap="notBeside" w:vAnchor="text" w:hAnchor="text" w:y="1"/>
              <w:shd w:val="clear" w:color="auto" w:fill="auto"/>
              <w:spacing w:line="220" w:lineRule="exact"/>
              <w:ind w:left="60" w:firstLine="0"/>
              <w:jc w:val="center"/>
              <w:rPr>
                <w:rFonts w:asciiTheme="minorHAnsi" w:hAnsiTheme="minorHAnsi" w:cstheme="minorHAnsi"/>
                <w:sz w:val="24"/>
                <w:szCs w:val="24"/>
                <w:lang w:val="en-US"/>
              </w:rPr>
            </w:pPr>
            <w:r>
              <w:rPr>
                <w:rStyle w:val="14"/>
                <w:rFonts w:asciiTheme="minorHAnsi" w:hAnsiTheme="minorHAnsi" w:cstheme="minorHAnsi"/>
                <w:sz w:val="24"/>
                <w:szCs w:val="24"/>
                <w:lang w:val="en-US"/>
              </w:rPr>
              <w:t>0</w:t>
            </w:r>
          </w:p>
        </w:tc>
      </w:tr>
    </w:tbl>
    <w:p w:rsidR="00F15676" w:rsidRPr="009349CC" w:rsidRDefault="00F15676" w:rsidP="00B830ED">
      <w:pPr>
        <w:spacing w:line="480" w:lineRule="exact"/>
        <w:ind w:left="60"/>
        <w:rPr>
          <w:rFonts w:asciiTheme="minorHAnsi" w:hAnsiTheme="minorHAnsi" w:cstheme="minorHAnsi"/>
          <w:color w:val="auto"/>
        </w:rPr>
      </w:pPr>
    </w:p>
    <w:p w:rsidR="00F15676" w:rsidRPr="009349CC" w:rsidRDefault="00BD7CAF" w:rsidP="00B830ED">
      <w:pPr>
        <w:pStyle w:val="22"/>
        <w:framePr w:w="10632" w:wrap="notBeside" w:vAnchor="text" w:hAnchor="text" w:xAlign="center" w:y="1"/>
        <w:shd w:val="clear" w:color="auto" w:fill="auto"/>
        <w:spacing w:line="220" w:lineRule="exact"/>
        <w:ind w:left="60"/>
        <w:rPr>
          <w:rFonts w:asciiTheme="minorHAnsi" w:hAnsiTheme="minorHAnsi" w:cstheme="minorHAnsi"/>
          <w:color w:val="auto"/>
          <w:sz w:val="24"/>
          <w:szCs w:val="24"/>
        </w:rPr>
      </w:pPr>
      <w:r w:rsidRPr="009349CC">
        <w:rPr>
          <w:rFonts w:asciiTheme="minorHAnsi" w:hAnsiTheme="minorHAnsi" w:cstheme="minorHAnsi"/>
          <w:color w:val="auto"/>
          <w:sz w:val="24"/>
          <w:szCs w:val="24"/>
        </w:rPr>
        <w:t>4. По стажу работы</w:t>
      </w:r>
    </w:p>
    <w:tbl>
      <w:tblPr>
        <w:tblOverlap w:val="never"/>
        <w:tblW w:w="10632" w:type="dxa"/>
        <w:jc w:val="center"/>
        <w:tblLayout w:type="fixed"/>
        <w:tblCellMar>
          <w:left w:w="10" w:type="dxa"/>
          <w:right w:w="10" w:type="dxa"/>
        </w:tblCellMar>
        <w:tblLook w:val="0000"/>
      </w:tblPr>
      <w:tblGrid>
        <w:gridCol w:w="1838"/>
        <w:gridCol w:w="596"/>
        <w:gridCol w:w="1464"/>
        <w:gridCol w:w="571"/>
        <w:gridCol w:w="998"/>
        <w:gridCol w:w="581"/>
        <w:gridCol w:w="1003"/>
        <w:gridCol w:w="586"/>
        <w:gridCol w:w="1003"/>
        <w:gridCol w:w="984"/>
        <w:gridCol w:w="1008"/>
      </w:tblGrid>
      <w:tr w:rsidR="00B648AC" w:rsidRPr="009349CC" w:rsidTr="003D5059">
        <w:trPr>
          <w:trHeight w:hRule="exact" w:val="840"/>
          <w:jc w:val="center"/>
        </w:trPr>
        <w:tc>
          <w:tcPr>
            <w:tcW w:w="1838" w:type="dxa"/>
            <w:tcBorders>
              <w:top w:val="single" w:sz="4" w:space="0" w:color="auto"/>
              <w:left w:val="single" w:sz="4" w:space="0" w:color="auto"/>
            </w:tcBorders>
            <w:shd w:val="clear" w:color="auto" w:fill="FFFFFF"/>
          </w:tcPr>
          <w:p w:rsidR="00F15676" w:rsidRPr="009349CC" w:rsidRDefault="00F15676" w:rsidP="00B830ED">
            <w:pPr>
              <w:framePr w:w="10632" w:wrap="notBeside" w:vAnchor="text" w:hAnchor="text" w:xAlign="center" w:y="1"/>
              <w:ind w:left="60"/>
              <w:rPr>
                <w:rFonts w:asciiTheme="minorHAnsi" w:hAnsiTheme="minorHAnsi" w:cstheme="minorHAnsi"/>
                <w:color w:val="auto"/>
              </w:rPr>
            </w:pPr>
          </w:p>
        </w:tc>
        <w:tc>
          <w:tcPr>
            <w:tcW w:w="596"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after="60" w:line="220"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До</w:t>
            </w:r>
          </w:p>
          <w:p w:rsidR="00F15676" w:rsidRPr="009349CC" w:rsidRDefault="00BD7CAF" w:rsidP="00B830ED">
            <w:pPr>
              <w:pStyle w:val="31"/>
              <w:framePr w:w="10632" w:wrap="notBeside" w:vAnchor="text" w:hAnchor="text" w:xAlign="center" w:y="1"/>
              <w:shd w:val="clear" w:color="auto" w:fill="auto"/>
              <w:spacing w:before="60" w:after="60" w:line="220" w:lineRule="exact"/>
              <w:ind w:left="60" w:firstLine="0"/>
              <w:jc w:val="left"/>
              <w:rPr>
                <w:rFonts w:asciiTheme="minorHAnsi" w:hAnsiTheme="minorHAnsi" w:cstheme="minorHAnsi"/>
                <w:color w:val="auto"/>
                <w:sz w:val="24"/>
                <w:szCs w:val="24"/>
              </w:rPr>
            </w:pPr>
            <w:r w:rsidRPr="009349CC">
              <w:rPr>
                <w:rStyle w:val="Georgia95pt0pt1"/>
                <w:rFonts w:asciiTheme="minorHAnsi" w:hAnsiTheme="minorHAnsi" w:cstheme="minorHAnsi"/>
                <w:color w:val="auto"/>
                <w:sz w:val="24"/>
                <w:szCs w:val="24"/>
              </w:rPr>
              <w:t>2</w:t>
            </w:r>
            <w:r w:rsidRPr="009349CC">
              <w:rPr>
                <w:rStyle w:val="14"/>
                <w:rFonts w:asciiTheme="minorHAnsi" w:hAnsiTheme="minorHAnsi" w:cstheme="minorHAnsi"/>
                <w:color w:val="auto"/>
                <w:sz w:val="24"/>
                <w:szCs w:val="24"/>
              </w:rPr>
              <w:t>-х</w:t>
            </w:r>
          </w:p>
          <w:p w:rsidR="00F15676" w:rsidRPr="009349CC" w:rsidRDefault="00BD7CAF" w:rsidP="00B830ED">
            <w:pPr>
              <w:pStyle w:val="31"/>
              <w:framePr w:w="10632" w:wrap="notBeside" w:vAnchor="text" w:hAnchor="text" w:xAlign="center" w:y="1"/>
              <w:shd w:val="clear" w:color="auto" w:fill="auto"/>
              <w:spacing w:before="60" w:line="220"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лет</w:t>
            </w:r>
          </w:p>
        </w:tc>
        <w:tc>
          <w:tcPr>
            <w:tcW w:w="1464"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4" w:lineRule="exact"/>
              <w:ind w:left="60" w:firstLine="0"/>
              <w:jc w:val="center"/>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 от общего количества</w:t>
            </w:r>
          </w:p>
        </w:tc>
        <w:tc>
          <w:tcPr>
            <w:tcW w:w="571"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after="120" w:line="220"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2-5</w:t>
            </w:r>
          </w:p>
          <w:p w:rsidR="00F15676" w:rsidRPr="009349CC" w:rsidRDefault="00BD7CAF" w:rsidP="00B830ED">
            <w:pPr>
              <w:pStyle w:val="31"/>
              <w:framePr w:w="10632" w:wrap="notBeside" w:vAnchor="text" w:hAnchor="text" w:xAlign="center" w:y="1"/>
              <w:shd w:val="clear" w:color="auto" w:fill="auto"/>
              <w:spacing w:before="120" w:line="220"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лет</w:t>
            </w:r>
          </w:p>
        </w:tc>
        <w:tc>
          <w:tcPr>
            <w:tcW w:w="998"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4" w:lineRule="exact"/>
              <w:ind w:left="60" w:firstLine="0"/>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 от общего кол-ва</w:t>
            </w:r>
          </w:p>
        </w:tc>
        <w:tc>
          <w:tcPr>
            <w:tcW w:w="581"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8"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5</w:t>
            </w:r>
            <w:r w:rsidRPr="009349CC">
              <w:rPr>
                <w:rStyle w:val="14"/>
                <w:rFonts w:asciiTheme="minorHAnsi" w:hAnsiTheme="minorHAnsi" w:cstheme="minorHAnsi"/>
                <w:color w:val="auto"/>
                <w:sz w:val="24"/>
                <w:szCs w:val="24"/>
              </w:rPr>
              <w:softHyphen/>
            </w:r>
          </w:p>
          <w:p w:rsidR="00F15676" w:rsidRPr="009349CC" w:rsidRDefault="00BD7CAF" w:rsidP="00B830ED">
            <w:pPr>
              <w:pStyle w:val="31"/>
              <w:framePr w:w="10632" w:wrap="notBeside" w:vAnchor="text" w:hAnchor="text" w:xAlign="center" w:y="1"/>
              <w:shd w:val="clear" w:color="auto" w:fill="auto"/>
              <w:spacing w:line="278" w:lineRule="exact"/>
              <w:ind w:left="60" w:firstLine="0"/>
              <w:jc w:val="left"/>
              <w:rPr>
                <w:rFonts w:asciiTheme="minorHAnsi" w:hAnsiTheme="minorHAnsi" w:cstheme="minorHAnsi"/>
                <w:color w:val="auto"/>
                <w:sz w:val="24"/>
                <w:szCs w:val="24"/>
              </w:rPr>
            </w:pPr>
            <w:r w:rsidRPr="009349CC">
              <w:rPr>
                <w:rStyle w:val="Georgia95pt0pt1"/>
                <w:rFonts w:asciiTheme="minorHAnsi" w:hAnsiTheme="minorHAnsi" w:cstheme="minorHAnsi"/>
                <w:color w:val="auto"/>
                <w:sz w:val="24"/>
                <w:szCs w:val="24"/>
              </w:rPr>
              <w:t>10</w:t>
            </w:r>
          </w:p>
          <w:p w:rsidR="00F15676" w:rsidRPr="009349CC" w:rsidRDefault="00BD7CAF" w:rsidP="00B830ED">
            <w:pPr>
              <w:pStyle w:val="31"/>
              <w:framePr w:w="10632" w:wrap="notBeside" w:vAnchor="text" w:hAnchor="text" w:xAlign="center" w:y="1"/>
              <w:shd w:val="clear" w:color="auto" w:fill="auto"/>
              <w:spacing w:line="278"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лет</w:t>
            </w:r>
          </w:p>
        </w:tc>
        <w:tc>
          <w:tcPr>
            <w:tcW w:w="1003"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4" w:lineRule="exact"/>
              <w:ind w:left="60" w:firstLine="0"/>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 от общего кол-ва</w:t>
            </w:r>
          </w:p>
        </w:tc>
        <w:tc>
          <w:tcPr>
            <w:tcW w:w="586"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8" w:lineRule="exact"/>
              <w:ind w:left="60" w:firstLine="0"/>
              <w:jc w:val="left"/>
              <w:rPr>
                <w:rFonts w:asciiTheme="minorHAnsi" w:hAnsiTheme="minorHAnsi" w:cstheme="minorHAnsi"/>
                <w:color w:val="auto"/>
                <w:sz w:val="24"/>
                <w:szCs w:val="24"/>
              </w:rPr>
            </w:pPr>
            <w:r w:rsidRPr="009349CC">
              <w:rPr>
                <w:rStyle w:val="Georgia95pt0pt1"/>
                <w:rFonts w:asciiTheme="minorHAnsi" w:hAnsiTheme="minorHAnsi" w:cstheme="minorHAnsi"/>
                <w:color w:val="auto"/>
                <w:sz w:val="24"/>
                <w:szCs w:val="24"/>
              </w:rPr>
              <w:t>10</w:t>
            </w:r>
            <w:r w:rsidRPr="009349CC">
              <w:rPr>
                <w:rStyle w:val="14"/>
                <w:rFonts w:asciiTheme="minorHAnsi" w:hAnsiTheme="minorHAnsi" w:cstheme="minorHAnsi"/>
                <w:color w:val="auto"/>
                <w:sz w:val="24"/>
                <w:szCs w:val="24"/>
              </w:rPr>
              <w:softHyphen/>
            </w:r>
          </w:p>
          <w:p w:rsidR="00F15676" w:rsidRPr="009349CC" w:rsidRDefault="00BD7CAF" w:rsidP="00B830ED">
            <w:pPr>
              <w:pStyle w:val="31"/>
              <w:framePr w:w="10632" w:wrap="notBeside" w:vAnchor="text" w:hAnchor="text" w:xAlign="center" w:y="1"/>
              <w:shd w:val="clear" w:color="auto" w:fill="auto"/>
              <w:spacing w:line="278" w:lineRule="exact"/>
              <w:ind w:left="60" w:firstLine="0"/>
              <w:jc w:val="left"/>
              <w:rPr>
                <w:rFonts w:asciiTheme="minorHAnsi" w:hAnsiTheme="minorHAnsi" w:cstheme="minorHAnsi"/>
                <w:color w:val="auto"/>
                <w:sz w:val="24"/>
                <w:szCs w:val="24"/>
              </w:rPr>
            </w:pPr>
            <w:r w:rsidRPr="009349CC">
              <w:rPr>
                <w:rStyle w:val="Georgia95pt0pt1"/>
                <w:rFonts w:asciiTheme="minorHAnsi" w:hAnsiTheme="minorHAnsi" w:cstheme="minorHAnsi"/>
                <w:color w:val="auto"/>
                <w:sz w:val="24"/>
                <w:szCs w:val="24"/>
              </w:rPr>
              <w:t>20</w:t>
            </w:r>
          </w:p>
          <w:p w:rsidR="00F15676" w:rsidRPr="009349CC" w:rsidRDefault="00BD7CAF" w:rsidP="00B830ED">
            <w:pPr>
              <w:pStyle w:val="31"/>
              <w:framePr w:w="10632" w:wrap="notBeside" w:vAnchor="text" w:hAnchor="text" w:xAlign="center" w:y="1"/>
              <w:shd w:val="clear" w:color="auto" w:fill="auto"/>
              <w:spacing w:line="278"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лет</w:t>
            </w:r>
          </w:p>
        </w:tc>
        <w:tc>
          <w:tcPr>
            <w:tcW w:w="1003"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4" w:lineRule="exact"/>
              <w:ind w:left="60" w:firstLine="0"/>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 от общего кол-ва</w:t>
            </w:r>
          </w:p>
        </w:tc>
        <w:tc>
          <w:tcPr>
            <w:tcW w:w="984"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8" w:lineRule="exact"/>
              <w:ind w:left="60" w:firstLine="0"/>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 xml:space="preserve">Свыше </w:t>
            </w:r>
            <w:r w:rsidRPr="009349CC">
              <w:rPr>
                <w:rStyle w:val="Georgia95pt0pt1"/>
                <w:rFonts w:asciiTheme="minorHAnsi" w:hAnsiTheme="minorHAnsi" w:cstheme="minorHAnsi"/>
                <w:color w:val="auto"/>
                <w:sz w:val="24"/>
                <w:szCs w:val="24"/>
              </w:rPr>
              <w:t>20</w:t>
            </w:r>
            <w:r w:rsidRPr="009349CC">
              <w:rPr>
                <w:rStyle w:val="14"/>
                <w:rFonts w:asciiTheme="minorHAnsi" w:hAnsiTheme="minorHAnsi" w:cstheme="minorHAnsi"/>
                <w:color w:val="auto"/>
                <w:sz w:val="24"/>
                <w:szCs w:val="24"/>
              </w:rPr>
              <w:t xml:space="preserve"> лет</w:t>
            </w:r>
          </w:p>
        </w:tc>
        <w:tc>
          <w:tcPr>
            <w:tcW w:w="1008" w:type="dxa"/>
            <w:tcBorders>
              <w:top w:val="single" w:sz="4" w:space="0" w:color="auto"/>
              <w:left w:val="single" w:sz="4" w:space="0" w:color="auto"/>
              <w:righ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4" w:lineRule="exact"/>
              <w:ind w:left="60" w:firstLine="0"/>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 от общего кол-ва</w:t>
            </w:r>
          </w:p>
        </w:tc>
      </w:tr>
      <w:tr w:rsidR="00B648AC" w:rsidRPr="009349CC" w:rsidTr="008A6269">
        <w:trPr>
          <w:trHeight w:hRule="exact" w:val="379"/>
          <w:jc w:val="center"/>
        </w:trPr>
        <w:tc>
          <w:tcPr>
            <w:tcW w:w="1838" w:type="dxa"/>
            <w:tcBorders>
              <w:top w:val="single" w:sz="4" w:space="0" w:color="auto"/>
              <w:left w:val="single" w:sz="4" w:space="0" w:color="auto"/>
              <w:bottom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after="120" w:line="220"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Нынешнийгод</w:t>
            </w:r>
          </w:p>
        </w:tc>
        <w:tc>
          <w:tcPr>
            <w:tcW w:w="596" w:type="dxa"/>
            <w:tcBorders>
              <w:top w:val="single" w:sz="4" w:space="0" w:color="auto"/>
              <w:left w:val="single" w:sz="4" w:space="0" w:color="auto"/>
              <w:bottom w:val="single" w:sz="4" w:space="0" w:color="auto"/>
            </w:tcBorders>
            <w:shd w:val="clear" w:color="auto" w:fill="FFFFFF"/>
          </w:tcPr>
          <w:p w:rsidR="00F15676" w:rsidRPr="008903BC" w:rsidRDefault="008903BC" w:rsidP="00B830ED">
            <w:pPr>
              <w:pStyle w:val="31"/>
              <w:framePr w:w="10632" w:wrap="notBeside" w:vAnchor="text" w:hAnchor="text" w:xAlign="center" w:y="1"/>
              <w:shd w:val="clear" w:color="auto" w:fill="auto"/>
              <w:spacing w:line="190" w:lineRule="exact"/>
              <w:ind w:left="60" w:firstLine="0"/>
              <w:jc w:val="center"/>
              <w:rPr>
                <w:rFonts w:asciiTheme="minorHAnsi" w:hAnsiTheme="minorHAnsi" w:cstheme="minorHAnsi"/>
                <w:color w:val="auto"/>
                <w:sz w:val="24"/>
                <w:szCs w:val="24"/>
                <w:lang w:val="en-US"/>
              </w:rPr>
            </w:pPr>
            <w:r>
              <w:rPr>
                <w:rStyle w:val="Georgia95pt0pt1"/>
                <w:rFonts w:asciiTheme="minorHAnsi" w:hAnsiTheme="minorHAnsi" w:cstheme="minorHAnsi"/>
                <w:color w:val="auto"/>
                <w:sz w:val="24"/>
                <w:szCs w:val="24"/>
                <w:lang w:val="en-US"/>
              </w:rPr>
              <w:t>4</w:t>
            </w:r>
          </w:p>
        </w:tc>
        <w:tc>
          <w:tcPr>
            <w:tcW w:w="1464" w:type="dxa"/>
            <w:tcBorders>
              <w:top w:val="single" w:sz="4" w:space="0" w:color="auto"/>
              <w:left w:val="single" w:sz="4" w:space="0" w:color="auto"/>
              <w:bottom w:val="single" w:sz="4" w:space="0" w:color="auto"/>
            </w:tcBorders>
            <w:shd w:val="clear" w:color="auto" w:fill="FFFFFF"/>
          </w:tcPr>
          <w:p w:rsidR="00F15676" w:rsidRPr="009349CC" w:rsidRDefault="008903BC" w:rsidP="00B830ED">
            <w:pPr>
              <w:pStyle w:val="31"/>
              <w:framePr w:w="10632" w:wrap="notBeside" w:vAnchor="text" w:hAnchor="text" w:xAlign="center" w:y="1"/>
              <w:shd w:val="clear" w:color="auto" w:fill="auto"/>
              <w:spacing w:line="220" w:lineRule="exact"/>
              <w:ind w:left="60" w:firstLine="0"/>
              <w:jc w:val="center"/>
              <w:rPr>
                <w:rFonts w:asciiTheme="minorHAnsi" w:hAnsiTheme="minorHAnsi" w:cstheme="minorHAnsi"/>
                <w:color w:val="auto"/>
                <w:sz w:val="24"/>
                <w:szCs w:val="24"/>
              </w:rPr>
            </w:pPr>
            <w:r>
              <w:rPr>
                <w:rStyle w:val="14"/>
                <w:rFonts w:asciiTheme="minorHAnsi" w:hAnsiTheme="minorHAnsi" w:cstheme="minorHAnsi"/>
                <w:color w:val="auto"/>
                <w:sz w:val="24"/>
                <w:szCs w:val="24"/>
                <w:lang w:val="en-US"/>
              </w:rPr>
              <w:t>10</w:t>
            </w:r>
            <w:r w:rsidR="00BD7CAF" w:rsidRPr="009349CC">
              <w:rPr>
                <w:rStyle w:val="14"/>
                <w:rFonts w:asciiTheme="minorHAnsi" w:hAnsiTheme="minorHAnsi" w:cstheme="minorHAnsi"/>
                <w:color w:val="auto"/>
                <w:sz w:val="24"/>
                <w:szCs w:val="24"/>
              </w:rPr>
              <w:t xml:space="preserve"> %</w:t>
            </w:r>
          </w:p>
        </w:tc>
        <w:tc>
          <w:tcPr>
            <w:tcW w:w="571" w:type="dxa"/>
            <w:tcBorders>
              <w:top w:val="single" w:sz="4" w:space="0" w:color="auto"/>
              <w:left w:val="single" w:sz="4" w:space="0" w:color="auto"/>
              <w:bottom w:val="single" w:sz="4" w:space="0" w:color="auto"/>
            </w:tcBorders>
            <w:shd w:val="clear" w:color="auto" w:fill="FFFFFF"/>
          </w:tcPr>
          <w:p w:rsidR="00F15676" w:rsidRPr="008903BC" w:rsidRDefault="008903BC" w:rsidP="00B830ED">
            <w:pPr>
              <w:pStyle w:val="31"/>
              <w:framePr w:w="10632" w:wrap="notBeside" w:vAnchor="text" w:hAnchor="text" w:xAlign="center" w:y="1"/>
              <w:shd w:val="clear" w:color="auto" w:fill="auto"/>
              <w:spacing w:line="190" w:lineRule="exact"/>
              <w:ind w:left="60" w:firstLine="0"/>
              <w:jc w:val="left"/>
              <w:rPr>
                <w:rFonts w:asciiTheme="minorHAnsi" w:hAnsiTheme="minorHAnsi" w:cstheme="minorHAnsi"/>
                <w:color w:val="auto"/>
                <w:sz w:val="24"/>
                <w:szCs w:val="24"/>
                <w:lang w:val="en-US"/>
              </w:rPr>
            </w:pPr>
            <w:r>
              <w:rPr>
                <w:rStyle w:val="Georgia95pt0pt1"/>
                <w:rFonts w:asciiTheme="minorHAnsi" w:hAnsiTheme="minorHAnsi" w:cstheme="minorHAnsi"/>
                <w:color w:val="auto"/>
                <w:sz w:val="24"/>
                <w:szCs w:val="24"/>
                <w:lang w:val="en-US"/>
              </w:rPr>
              <w:t>3</w:t>
            </w:r>
          </w:p>
        </w:tc>
        <w:tc>
          <w:tcPr>
            <w:tcW w:w="998" w:type="dxa"/>
            <w:tcBorders>
              <w:top w:val="single" w:sz="4" w:space="0" w:color="auto"/>
              <w:left w:val="single" w:sz="4" w:space="0" w:color="auto"/>
              <w:bottom w:val="single" w:sz="4" w:space="0" w:color="auto"/>
            </w:tcBorders>
            <w:shd w:val="clear" w:color="auto" w:fill="FFFFFF"/>
          </w:tcPr>
          <w:p w:rsidR="00F15676" w:rsidRPr="009349CC" w:rsidRDefault="008903BC" w:rsidP="00B830ED">
            <w:pPr>
              <w:pStyle w:val="31"/>
              <w:framePr w:w="10632" w:wrap="notBeside" w:vAnchor="text" w:hAnchor="text" w:xAlign="center" w:y="1"/>
              <w:shd w:val="clear" w:color="auto" w:fill="auto"/>
              <w:spacing w:line="220" w:lineRule="exact"/>
              <w:ind w:left="60" w:firstLine="0"/>
              <w:rPr>
                <w:rFonts w:asciiTheme="minorHAnsi" w:hAnsiTheme="minorHAnsi" w:cstheme="minorHAnsi"/>
                <w:color w:val="auto"/>
                <w:sz w:val="24"/>
                <w:szCs w:val="24"/>
              </w:rPr>
            </w:pPr>
            <w:r>
              <w:rPr>
                <w:rStyle w:val="14"/>
                <w:rFonts w:asciiTheme="minorHAnsi" w:hAnsiTheme="minorHAnsi" w:cstheme="minorHAnsi"/>
                <w:color w:val="auto"/>
                <w:sz w:val="24"/>
                <w:szCs w:val="24"/>
                <w:lang w:val="en-US"/>
              </w:rPr>
              <w:t xml:space="preserve">7 </w:t>
            </w:r>
            <w:r w:rsidR="00BD7CAF" w:rsidRPr="009349CC">
              <w:rPr>
                <w:rStyle w:val="14"/>
                <w:rFonts w:asciiTheme="minorHAnsi" w:hAnsiTheme="minorHAnsi" w:cstheme="minorHAnsi"/>
                <w:color w:val="auto"/>
                <w:sz w:val="24"/>
                <w:szCs w:val="24"/>
              </w:rPr>
              <w:t>%</w:t>
            </w:r>
          </w:p>
        </w:tc>
        <w:tc>
          <w:tcPr>
            <w:tcW w:w="581" w:type="dxa"/>
            <w:tcBorders>
              <w:top w:val="single" w:sz="4" w:space="0" w:color="auto"/>
              <w:left w:val="single" w:sz="4" w:space="0" w:color="auto"/>
              <w:bottom w:val="single" w:sz="4" w:space="0" w:color="auto"/>
            </w:tcBorders>
            <w:shd w:val="clear" w:color="auto" w:fill="FFFFFF"/>
          </w:tcPr>
          <w:p w:rsidR="00F15676" w:rsidRPr="008903BC" w:rsidRDefault="008903BC" w:rsidP="00B830ED">
            <w:pPr>
              <w:pStyle w:val="31"/>
              <w:framePr w:w="10632" w:wrap="notBeside" w:vAnchor="text" w:hAnchor="text" w:xAlign="center" w:y="1"/>
              <w:shd w:val="clear" w:color="auto" w:fill="auto"/>
              <w:spacing w:line="190" w:lineRule="exact"/>
              <w:ind w:left="60" w:firstLine="0"/>
              <w:jc w:val="left"/>
              <w:rPr>
                <w:rFonts w:asciiTheme="minorHAnsi" w:hAnsiTheme="minorHAnsi" w:cstheme="minorHAnsi"/>
                <w:color w:val="auto"/>
                <w:sz w:val="24"/>
                <w:szCs w:val="24"/>
                <w:lang w:val="en-US"/>
              </w:rPr>
            </w:pPr>
            <w:r>
              <w:rPr>
                <w:rStyle w:val="Georgia95pt0pt1"/>
                <w:rFonts w:asciiTheme="minorHAnsi" w:hAnsiTheme="minorHAnsi" w:cstheme="minorHAnsi"/>
                <w:color w:val="auto"/>
                <w:sz w:val="24"/>
                <w:szCs w:val="24"/>
                <w:lang w:val="en-US"/>
              </w:rPr>
              <w:t>4</w:t>
            </w:r>
          </w:p>
        </w:tc>
        <w:tc>
          <w:tcPr>
            <w:tcW w:w="1003" w:type="dxa"/>
            <w:tcBorders>
              <w:top w:val="single" w:sz="4" w:space="0" w:color="auto"/>
              <w:left w:val="single" w:sz="4" w:space="0" w:color="auto"/>
              <w:bottom w:val="single" w:sz="4" w:space="0" w:color="auto"/>
            </w:tcBorders>
            <w:shd w:val="clear" w:color="auto" w:fill="FFFFFF"/>
          </w:tcPr>
          <w:p w:rsidR="00F15676" w:rsidRPr="009349CC" w:rsidRDefault="008903BC" w:rsidP="00B830ED">
            <w:pPr>
              <w:pStyle w:val="31"/>
              <w:framePr w:w="10632" w:wrap="notBeside" w:vAnchor="text" w:hAnchor="text" w:xAlign="center" w:y="1"/>
              <w:shd w:val="clear" w:color="auto" w:fill="auto"/>
              <w:spacing w:line="220" w:lineRule="exact"/>
              <w:ind w:left="60" w:firstLine="0"/>
              <w:rPr>
                <w:rFonts w:asciiTheme="minorHAnsi" w:hAnsiTheme="minorHAnsi" w:cstheme="minorHAnsi"/>
                <w:color w:val="auto"/>
                <w:sz w:val="24"/>
                <w:szCs w:val="24"/>
              </w:rPr>
            </w:pPr>
            <w:r>
              <w:rPr>
                <w:rStyle w:val="14"/>
                <w:rFonts w:asciiTheme="minorHAnsi" w:hAnsiTheme="minorHAnsi" w:cstheme="minorHAnsi"/>
                <w:color w:val="auto"/>
                <w:sz w:val="24"/>
                <w:szCs w:val="24"/>
                <w:lang w:val="en-US"/>
              </w:rPr>
              <w:t>10</w:t>
            </w:r>
            <w:r w:rsidR="00BD7CAF" w:rsidRPr="009349CC">
              <w:rPr>
                <w:rStyle w:val="14"/>
                <w:rFonts w:asciiTheme="minorHAnsi" w:hAnsiTheme="minorHAnsi" w:cstheme="minorHAnsi"/>
                <w:color w:val="auto"/>
                <w:sz w:val="24"/>
                <w:szCs w:val="24"/>
              </w:rPr>
              <w:t xml:space="preserve"> %</w:t>
            </w:r>
          </w:p>
        </w:tc>
        <w:tc>
          <w:tcPr>
            <w:tcW w:w="586" w:type="dxa"/>
            <w:tcBorders>
              <w:top w:val="single" w:sz="4" w:space="0" w:color="auto"/>
              <w:left w:val="single" w:sz="4" w:space="0" w:color="auto"/>
              <w:bottom w:val="single" w:sz="4" w:space="0" w:color="auto"/>
            </w:tcBorders>
            <w:shd w:val="clear" w:color="auto" w:fill="FFFFFF"/>
          </w:tcPr>
          <w:p w:rsidR="00F15676" w:rsidRPr="008903BC" w:rsidRDefault="008903BC" w:rsidP="00B830ED">
            <w:pPr>
              <w:pStyle w:val="31"/>
              <w:framePr w:w="10632" w:wrap="notBeside" w:vAnchor="text" w:hAnchor="text" w:xAlign="center" w:y="1"/>
              <w:shd w:val="clear" w:color="auto" w:fill="auto"/>
              <w:spacing w:line="190" w:lineRule="exact"/>
              <w:ind w:left="60" w:firstLine="0"/>
              <w:jc w:val="left"/>
              <w:rPr>
                <w:rFonts w:asciiTheme="minorHAnsi" w:hAnsiTheme="minorHAnsi" w:cstheme="minorHAnsi"/>
                <w:color w:val="auto"/>
                <w:sz w:val="24"/>
                <w:szCs w:val="24"/>
              </w:rPr>
            </w:pPr>
            <w:r w:rsidRPr="008903BC">
              <w:rPr>
                <w:rStyle w:val="Georgia95pt0pt1"/>
                <w:rFonts w:asciiTheme="minorHAnsi" w:hAnsiTheme="minorHAnsi" w:cstheme="minorHAnsi"/>
                <w:color w:val="auto"/>
                <w:sz w:val="24"/>
                <w:szCs w:val="24"/>
              </w:rPr>
              <w:t>12</w:t>
            </w:r>
          </w:p>
        </w:tc>
        <w:tc>
          <w:tcPr>
            <w:tcW w:w="1003" w:type="dxa"/>
            <w:tcBorders>
              <w:top w:val="single" w:sz="4" w:space="0" w:color="auto"/>
              <w:left w:val="single" w:sz="4" w:space="0" w:color="auto"/>
              <w:bottom w:val="single" w:sz="4" w:space="0" w:color="auto"/>
            </w:tcBorders>
            <w:shd w:val="clear" w:color="auto" w:fill="FFFFFF"/>
          </w:tcPr>
          <w:p w:rsidR="00F15676" w:rsidRPr="009349CC" w:rsidRDefault="008903BC" w:rsidP="00B830ED">
            <w:pPr>
              <w:pStyle w:val="31"/>
              <w:framePr w:w="10632" w:wrap="notBeside" w:vAnchor="text" w:hAnchor="text" w:xAlign="center" w:y="1"/>
              <w:shd w:val="clear" w:color="auto" w:fill="auto"/>
              <w:spacing w:line="220" w:lineRule="exact"/>
              <w:ind w:left="60" w:firstLine="0"/>
              <w:rPr>
                <w:rFonts w:asciiTheme="minorHAnsi" w:hAnsiTheme="minorHAnsi" w:cstheme="minorHAnsi"/>
                <w:color w:val="auto"/>
                <w:sz w:val="24"/>
                <w:szCs w:val="24"/>
              </w:rPr>
            </w:pPr>
            <w:r>
              <w:rPr>
                <w:rStyle w:val="14"/>
                <w:rFonts w:asciiTheme="minorHAnsi" w:hAnsiTheme="minorHAnsi" w:cstheme="minorHAnsi"/>
                <w:color w:val="auto"/>
                <w:sz w:val="24"/>
                <w:szCs w:val="24"/>
                <w:lang w:val="en-US"/>
              </w:rPr>
              <w:t>28</w:t>
            </w:r>
            <w:r w:rsidR="00BD7CAF" w:rsidRPr="009349CC">
              <w:rPr>
                <w:rStyle w:val="14"/>
                <w:rFonts w:asciiTheme="minorHAnsi" w:hAnsiTheme="minorHAnsi" w:cstheme="minorHAnsi"/>
                <w:color w:val="auto"/>
                <w:sz w:val="24"/>
                <w:szCs w:val="24"/>
              </w:rPr>
              <w:t xml:space="preserve"> %</w:t>
            </w:r>
          </w:p>
        </w:tc>
        <w:tc>
          <w:tcPr>
            <w:tcW w:w="984" w:type="dxa"/>
            <w:tcBorders>
              <w:top w:val="single" w:sz="4" w:space="0" w:color="auto"/>
              <w:left w:val="single" w:sz="4" w:space="0" w:color="auto"/>
              <w:bottom w:val="single" w:sz="4" w:space="0" w:color="auto"/>
            </w:tcBorders>
            <w:shd w:val="clear" w:color="auto" w:fill="FFFFFF"/>
          </w:tcPr>
          <w:p w:rsidR="00F15676" w:rsidRPr="008903BC" w:rsidRDefault="001D1FB4" w:rsidP="00B830ED">
            <w:pPr>
              <w:pStyle w:val="31"/>
              <w:framePr w:w="10632" w:wrap="notBeside" w:vAnchor="text" w:hAnchor="text" w:xAlign="center" w:y="1"/>
              <w:shd w:val="clear" w:color="auto" w:fill="auto"/>
              <w:spacing w:line="220" w:lineRule="exact"/>
              <w:ind w:left="60" w:firstLine="0"/>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1</w:t>
            </w:r>
            <w:r w:rsidR="008903BC" w:rsidRPr="008903BC">
              <w:rPr>
                <w:rStyle w:val="14"/>
                <w:rFonts w:asciiTheme="minorHAnsi" w:hAnsiTheme="minorHAnsi" w:cstheme="minorHAnsi"/>
                <w:color w:val="auto"/>
                <w:sz w:val="24"/>
                <w:szCs w:val="24"/>
              </w:rPr>
              <w:t>9</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F15676" w:rsidRPr="009349CC" w:rsidRDefault="008903BC" w:rsidP="00B830ED">
            <w:pPr>
              <w:pStyle w:val="31"/>
              <w:framePr w:w="10632" w:wrap="notBeside" w:vAnchor="text" w:hAnchor="text" w:xAlign="center" w:y="1"/>
              <w:shd w:val="clear" w:color="auto" w:fill="auto"/>
              <w:spacing w:line="220" w:lineRule="exact"/>
              <w:ind w:left="60" w:firstLine="0"/>
              <w:rPr>
                <w:rFonts w:asciiTheme="minorHAnsi" w:hAnsiTheme="minorHAnsi" w:cstheme="minorHAnsi"/>
                <w:color w:val="auto"/>
                <w:sz w:val="24"/>
                <w:szCs w:val="24"/>
              </w:rPr>
            </w:pPr>
            <w:r>
              <w:rPr>
                <w:rStyle w:val="14"/>
                <w:rFonts w:asciiTheme="minorHAnsi" w:hAnsiTheme="minorHAnsi" w:cstheme="minorHAnsi"/>
                <w:color w:val="auto"/>
                <w:sz w:val="24"/>
                <w:szCs w:val="24"/>
                <w:lang w:val="en-US"/>
              </w:rPr>
              <w:t>45</w:t>
            </w:r>
            <w:r w:rsidR="00BD7CAF" w:rsidRPr="009349CC">
              <w:rPr>
                <w:rStyle w:val="14"/>
                <w:rFonts w:asciiTheme="minorHAnsi" w:hAnsiTheme="minorHAnsi" w:cstheme="minorHAnsi"/>
                <w:color w:val="auto"/>
                <w:sz w:val="24"/>
                <w:szCs w:val="24"/>
              </w:rPr>
              <w:t xml:space="preserve"> %</w:t>
            </w:r>
          </w:p>
        </w:tc>
      </w:tr>
    </w:tbl>
    <w:p w:rsidR="00F15676" w:rsidRPr="009349CC" w:rsidRDefault="00F15676" w:rsidP="00B830ED">
      <w:pPr>
        <w:ind w:left="60"/>
        <w:rPr>
          <w:rFonts w:asciiTheme="minorHAnsi" w:hAnsiTheme="minorHAnsi" w:cstheme="minorHAnsi"/>
          <w:color w:val="auto"/>
        </w:rPr>
      </w:pPr>
    </w:p>
    <w:p w:rsidR="00F15676" w:rsidRPr="009349CC" w:rsidRDefault="00BD7CAF" w:rsidP="00B830ED">
      <w:pPr>
        <w:pStyle w:val="31"/>
        <w:shd w:val="clear" w:color="auto" w:fill="auto"/>
        <w:spacing w:before="395" w:after="258"/>
        <w:ind w:left="60" w:right="960" w:firstLine="0"/>
        <w:jc w:val="left"/>
        <w:rPr>
          <w:rFonts w:asciiTheme="minorHAnsi" w:hAnsiTheme="minorHAnsi" w:cstheme="minorHAnsi"/>
          <w:color w:val="auto"/>
          <w:sz w:val="24"/>
          <w:szCs w:val="24"/>
        </w:rPr>
      </w:pPr>
      <w:r w:rsidRPr="009349CC">
        <w:rPr>
          <w:rFonts w:asciiTheme="minorHAnsi" w:hAnsiTheme="minorHAnsi" w:cstheme="minorHAnsi"/>
          <w:color w:val="auto"/>
          <w:sz w:val="24"/>
          <w:szCs w:val="24"/>
        </w:rPr>
        <w:t>В школе преобладает число педагогов с большим опытом работы, что свидетельствует о стабильности педагогического состава.</w:t>
      </w:r>
    </w:p>
    <w:p w:rsidR="00F15676" w:rsidRPr="009349CC" w:rsidRDefault="00BD7CAF" w:rsidP="00E24E9C">
      <w:pPr>
        <w:pStyle w:val="33"/>
        <w:keepNext/>
        <w:keepLines/>
        <w:numPr>
          <w:ilvl w:val="0"/>
          <w:numId w:val="1"/>
        </w:numPr>
        <w:shd w:val="clear" w:color="auto" w:fill="auto"/>
        <w:tabs>
          <w:tab w:val="left" w:pos="1763"/>
        </w:tabs>
        <w:spacing w:before="0" w:after="171" w:line="220" w:lineRule="exact"/>
        <w:ind w:left="60"/>
        <w:rPr>
          <w:rFonts w:asciiTheme="minorHAnsi" w:hAnsiTheme="minorHAnsi" w:cstheme="minorHAnsi"/>
          <w:color w:val="auto"/>
          <w:sz w:val="24"/>
          <w:szCs w:val="24"/>
        </w:rPr>
      </w:pPr>
      <w:bookmarkStart w:id="2" w:name="bookmark3"/>
      <w:r w:rsidRPr="009349CC">
        <w:rPr>
          <w:rFonts w:asciiTheme="minorHAnsi" w:hAnsiTheme="minorHAnsi" w:cstheme="minorHAnsi"/>
          <w:color w:val="auto"/>
          <w:sz w:val="24"/>
          <w:szCs w:val="24"/>
        </w:rPr>
        <w:t>Обучение и повышение квалификации кадров.</w:t>
      </w:r>
      <w:bookmarkEnd w:id="2"/>
    </w:p>
    <w:p w:rsidR="008B7EDF" w:rsidRDefault="00BD7CAF" w:rsidP="00B830ED">
      <w:pPr>
        <w:pStyle w:val="31"/>
        <w:shd w:val="clear" w:color="auto" w:fill="auto"/>
        <w:spacing w:after="261" w:line="322" w:lineRule="exact"/>
        <w:ind w:left="60" w:right="1144" w:firstLine="0"/>
        <w:rPr>
          <w:rFonts w:asciiTheme="minorHAnsi" w:hAnsiTheme="minorHAnsi" w:cstheme="minorHAnsi"/>
          <w:color w:val="auto"/>
          <w:sz w:val="24"/>
          <w:szCs w:val="24"/>
        </w:rPr>
      </w:pPr>
      <w:r w:rsidRPr="009349CC">
        <w:rPr>
          <w:rFonts w:asciiTheme="minorHAnsi" w:hAnsiTheme="minorHAnsi" w:cstheme="minorHAnsi"/>
          <w:color w:val="auto"/>
          <w:sz w:val="24"/>
          <w:szCs w:val="24"/>
        </w:rPr>
        <w:t xml:space="preserve">Серьезным направлением работы МО и администрации является постоянное совершенствование педагогического мастерства учительских кадров. В 2016-2017 учебном году курсы повышения квалификации </w:t>
      </w:r>
      <w:r w:rsidR="0059244D" w:rsidRPr="009349CC">
        <w:rPr>
          <w:rFonts w:asciiTheme="minorHAnsi" w:hAnsiTheme="minorHAnsi" w:cstheme="minorHAnsi"/>
          <w:color w:val="auto"/>
          <w:sz w:val="24"/>
          <w:szCs w:val="24"/>
        </w:rPr>
        <w:t xml:space="preserve">в ИДО </w:t>
      </w:r>
      <w:r w:rsidRPr="009349CC">
        <w:rPr>
          <w:rFonts w:asciiTheme="minorHAnsi" w:hAnsiTheme="minorHAnsi" w:cstheme="minorHAnsi"/>
          <w:color w:val="auto"/>
          <w:sz w:val="24"/>
          <w:szCs w:val="24"/>
        </w:rPr>
        <w:t>при</w:t>
      </w:r>
      <w:r w:rsidR="0059244D" w:rsidRPr="009349CC">
        <w:rPr>
          <w:rFonts w:asciiTheme="minorHAnsi" w:hAnsiTheme="minorHAnsi" w:cstheme="minorHAnsi"/>
          <w:color w:val="auto"/>
          <w:sz w:val="24"/>
          <w:szCs w:val="24"/>
        </w:rPr>
        <w:t xml:space="preserve"> ДГУ</w:t>
      </w:r>
      <w:r w:rsidRPr="009349CC">
        <w:rPr>
          <w:rFonts w:asciiTheme="minorHAnsi" w:hAnsiTheme="minorHAnsi" w:cstheme="minorHAnsi"/>
          <w:color w:val="auto"/>
          <w:sz w:val="24"/>
          <w:szCs w:val="24"/>
        </w:rPr>
        <w:t xml:space="preserve"> по модульно - рейтинговой системе и вопросам введения ФГОС в школе прош</w:t>
      </w:r>
      <w:r w:rsidR="0011376C">
        <w:rPr>
          <w:rFonts w:asciiTheme="minorHAnsi" w:hAnsiTheme="minorHAnsi" w:cstheme="minorHAnsi"/>
          <w:color w:val="auto"/>
          <w:sz w:val="24"/>
          <w:szCs w:val="24"/>
        </w:rPr>
        <w:t>ел</w:t>
      </w:r>
      <w:r w:rsidRPr="009349CC">
        <w:rPr>
          <w:rFonts w:asciiTheme="minorHAnsi" w:hAnsiTheme="minorHAnsi" w:cstheme="minorHAnsi"/>
          <w:color w:val="auto"/>
          <w:sz w:val="24"/>
          <w:szCs w:val="24"/>
        </w:rPr>
        <w:t xml:space="preserve"> </w:t>
      </w:r>
      <w:r w:rsidR="007502D7">
        <w:rPr>
          <w:rFonts w:asciiTheme="minorHAnsi" w:hAnsiTheme="minorHAnsi" w:cstheme="minorHAnsi"/>
          <w:color w:val="auto"/>
          <w:sz w:val="24"/>
          <w:szCs w:val="24"/>
        </w:rPr>
        <w:t>2</w:t>
      </w:r>
      <w:r w:rsidR="0069648C" w:rsidRPr="009349CC">
        <w:rPr>
          <w:rFonts w:asciiTheme="minorHAnsi" w:hAnsiTheme="minorHAnsi" w:cstheme="minorHAnsi"/>
          <w:color w:val="auto"/>
          <w:sz w:val="24"/>
          <w:szCs w:val="24"/>
        </w:rPr>
        <w:t xml:space="preserve"> </w:t>
      </w:r>
      <w:r w:rsidRPr="009349CC">
        <w:rPr>
          <w:rFonts w:asciiTheme="minorHAnsi" w:hAnsiTheme="minorHAnsi" w:cstheme="minorHAnsi"/>
          <w:color w:val="auto"/>
          <w:sz w:val="24"/>
          <w:szCs w:val="24"/>
        </w:rPr>
        <w:t>учител</w:t>
      </w:r>
      <w:r w:rsidR="007502D7">
        <w:rPr>
          <w:rFonts w:asciiTheme="minorHAnsi" w:hAnsiTheme="minorHAnsi" w:cstheme="minorHAnsi"/>
          <w:color w:val="auto"/>
          <w:sz w:val="24"/>
          <w:szCs w:val="24"/>
        </w:rPr>
        <w:t>я</w:t>
      </w:r>
      <w:r w:rsidRPr="009349CC">
        <w:rPr>
          <w:rFonts w:asciiTheme="minorHAnsi" w:hAnsiTheme="minorHAnsi" w:cstheme="minorHAnsi"/>
          <w:color w:val="auto"/>
          <w:sz w:val="24"/>
          <w:szCs w:val="24"/>
        </w:rPr>
        <w:t xml:space="preserve"> </w:t>
      </w:r>
      <w:r w:rsidR="0069648C" w:rsidRPr="009349CC">
        <w:rPr>
          <w:rStyle w:val="a7"/>
          <w:rFonts w:asciiTheme="minorHAnsi" w:hAnsiTheme="minorHAnsi" w:cstheme="minorHAnsi"/>
          <w:color w:val="auto"/>
          <w:sz w:val="24"/>
          <w:szCs w:val="24"/>
        </w:rPr>
        <w:t>–</w:t>
      </w:r>
      <w:r w:rsidR="0011376C">
        <w:rPr>
          <w:rFonts w:asciiTheme="minorHAnsi" w:hAnsiTheme="minorHAnsi" w:cstheme="minorHAnsi"/>
          <w:color w:val="auto"/>
          <w:sz w:val="24"/>
          <w:szCs w:val="24"/>
        </w:rPr>
        <w:t xml:space="preserve"> Раджабов А.С.</w:t>
      </w:r>
      <w:r w:rsidR="007502D7">
        <w:rPr>
          <w:rFonts w:asciiTheme="minorHAnsi" w:hAnsiTheme="minorHAnsi" w:cstheme="minorHAnsi"/>
          <w:color w:val="auto"/>
          <w:sz w:val="24"/>
          <w:szCs w:val="24"/>
        </w:rPr>
        <w:t xml:space="preserve"> по астрономии и Исаева А.М. по русскому языку и литературе</w:t>
      </w:r>
      <w:r w:rsidR="0011376C">
        <w:rPr>
          <w:rFonts w:asciiTheme="minorHAnsi" w:hAnsiTheme="minorHAnsi" w:cstheme="minorHAnsi"/>
          <w:color w:val="auto"/>
          <w:sz w:val="24"/>
          <w:szCs w:val="24"/>
        </w:rPr>
        <w:t xml:space="preserve">  </w:t>
      </w:r>
      <w:r w:rsidRPr="009349CC">
        <w:rPr>
          <w:rFonts w:asciiTheme="minorHAnsi" w:hAnsiTheme="minorHAnsi" w:cstheme="minorHAnsi"/>
          <w:color w:val="auto"/>
          <w:sz w:val="24"/>
          <w:szCs w:val="24"/>
        </w:rPr>
        <w:t xml:space="preserve">Курсы </w:t>
      </w:r>
      <w:r w:rsidR="00537283" w:rsidRPr="009349CC">
        <w:rPr>
          <w:rFonts w:asciiTheme="minorHAnsi" w:hAnsiTheme="minorHAnsi" w:cstheme="minorHAnsi"/>
          <w:color w:val="auto"/>
          <w:sz w:val="24"/>
          <w:szCs w:val="24"/>
        </w:rPr>
        <w:t>переподготовки</w:t>
      </w:r>
      <w:r w:rsidRPr="009349CC">
        <w:rPr>
          <w:rFonts w:asciiTheme="minorHAnsi" w:hAnsiTheme="minorHAnsi" w:cstheme="minorHAnsi"/>
          <w:color w:val="auto"/>
          <w:sz w:val="24"/>
          <w:szCs w:val="24"/>
        </w:rPr>
        <w:t xml:space="preserve"> по </w:t>
      </w:r>
      <w:r w:rsidR="00537283" w:rsidRPr="009349CC">
        <w:rPr>
          <w:rFonts w:asciiTheme="minorHAnsi" w:hAnsiTheme="minorHAnsi" w:cstheme="minorHAnsi"/>
          <w:color w:val="auto"/>
          <w:sz w:val="24"/>
          <w:szCs w:val="24"/>
        </w:rPr>
        <w:t>государственному и муниципальному управлению прошли</w:t>
      </w:r>
      <w:r w:rsidRPr="009349CC">
        <w:rPr>
          <w:rFonts w:asciiTheme="minorHAnsi" w:hAnsiTheme="minorHAnsi" w:cstheme="minorHAnsi"/>
          <w:color w:val="auto"/>
          <w:sz w:val="24"/>
          <w:szCs w:val="24"/>
        </w:rPr>
        <w:t xml:space="preserve"> 3 административных работника: </w:t>
      </w:r>
      <w:r w:rsidR="0011376C">
        <w:rPr>
          <w:rFonts w:asciiTheme="minorHAnsi" w:hAnsiTheme="minorHAnsi" w:cstheme="minorHAnsi"/>
          <w:color w:val="auto"/>
          <w:sz w:val="24"/>
          <w:szCs w:val="24"/>
        </w:rPr>
        <w:t>Карташов Г.М.</w:t>
      </w:r>
      <w:r w:rsidR="00D10FC1" w:rsidRPr="009349CC">
        <w:rPr>
          <w:rFonts w:asciiTheme="minorHAnsi" w:hAnsiTheme="minorHAnsi" w:cstheme="minorHAnsi"/>
          <w:color w:val="auto"/>
          <w:sz w:val="24"/>
          <w:szCs w:val="24"/>
        </w:rPr>
        <w:t xml:space="preserve"> </w:t>
      </w:r>
      <w:r w:rsidR="00B50984">
        <w:rPr>
          <w:rFonts w:asciiTheme="minorHAnsi" w:hAnsiTheme="minorHAnsi" w:cstheme="minorHAnsi"/>
          <w:color w:val="auto"/>
          <w:sz w:val="24"/>
          <w:szCs w:val="24"/>
        </w:rPr>
        <w:t xml:space="preserve">- </w:t>
      </w:r>
      <w:r w:rsidR="0011376C" w:rsidRPr="009349CC">
        <w:rPr>
          <w:rFonts w:asciiTheme="minorHAnsi" w:hAnsiTheme="minorHAnsi" w:cstheme="minorHAnsi"/>
          <w:color w:val="auto"/>
          <w:sz w:val="24"/>
          <w:szCs w:val="24"/>
        </w:rPr>
        <w:t>заместител</w:t>
      </w:r>
      <w:r w:rsidR="0011376C">
        <w:rPr>
          <w:rFonts w:asciiTheme="minorHAnsi" w:hAnsiTheme="minorHAnsi" w:cstheme="minorHAnsi"/>
          <w:color w:val="auto"/>
          <w:sz w:val="24"/>
          <w:szCs w:val="24"/>
        </w:rPr>
        <w:t>ь директора по АХЧ, Смирнова Н.В.</w:t>
      </w:r>
      <w:r w:rsidRPr="009349CC">
        <w:rPr>
          <w:rFonts w:asciiTheme="minorHAnsi" w:hAnsiTheme="minorHAnsi" w:cstheme="minorHAnsi"/>
          <w:color w:val="auto"/>
          <w:sz w:val="24"/>
          <w:szCs w:val="24"/>
        </w:rPr>
        <w:t xml:space="preserve"> - заместител</w:t>
      </w:r>
      <w:r w:rsidR="0011376C">
        <w:rPr>
          <w:rFonts w:asciiTheme="minorHAnsi" w:hAnsiTheme="minorHAnsi" w:cstheme="minorHAnsi"/>
          <w:color w:val="auto"/>
          <w:sz w:val="24"/>
          <w:szCs w:val="24"/>
        </w:rPr>
        <w:t xml:space="preserve">ь директора по </w:t>
      </w:r>
      <w:r w:rsidRPr="009349CC">
        <w:rPr>
          <w:rFonts w:asciiTheme="minorHAnsi" w:hAnsiTheme="minorHAnsi" w:cstheme="minorHAnsi"/>
          <w:color w:val="auto"/>
          <w:sz w:val="24"/>
          <w:szCs w:val="24"/>
        </w:rPr>
        <w:t>ВР</w:t>
      </w:r>
      <w:r w:rsidR="0011376C">
        <w:rPr>
          <w:rFonts w:asciiTheme="minorHAnsi" w:hAnsiTheme="minorHAnsi" w:cstheme="minorHAnsi"/>
          <w:color w:val="auto"/>
          <w:sz w:val="24"/>
          <w:szCs w:val="24"/>
        </w:rPr>
        <w:t>, Муртазалиев М.М. -</w:t>
      </w:r>
      <w:r w:rsidR="0011376C" w:rsidRPr="0011376C">
        <w:rPr>
          <w:rFonts w:asciiTheme="minorHAnsi" w:hAnsiTheme="minorHAnsi" w:cstheme="minorHAnsi"/>
          <w:color w:val="auto"/>
          <w:sz w:val="24"/>
          <w:szCs w:val="24"/>
        </w:rPr>
        <w:t xml:space="preserve"> </w:t>
      </w:r>
      <w:r w:rsidR="0011376C" w:rsidRPr="009349CC">
        <w:rPr>
          <w:rFonts w:asciiTheme="minorHAnsi" w:hAnsiTheme="minorHAnsi" w:cstheme="minorHAnsi"/>
          <w:color w:val="auto"/>
          <w:sz w:val="24"/>
          <w:szCs w:val="24"/>
        </w:rPr>
        <w:t>заместител</w:t>
      </w:r>
      <w:r w:rsidR="0011376C">
        <w:rPr>
          <w:rFonts w:asciiTheme="minorHAnsi" w:hAnsiTheme="minorHAnsi" w:cstheme="minorHAnsi"/>
          <w:color w:val="auto"/>
          <w:sz w:val="24"/>
          <w:szCs w:val="24"/>
        </w:rPr>
        <w:t xml:space="preserve">ь директора по </w:t>
      </w:r>
      <w:r w:rsidR="00B50984">
        <w:rPr>
          <w:rFonts w:asciiTheme="minorHAnsi" w:hAnsiTheme="minorHAnsi" w:cstheme="minorHAnsi"/>
          <w:color w:val="auto"/>
          <w:sz w:val="24"/>
          <w:szCs w:val="24"/>
        </w:rPr>
        <w:t>безопасности</w:t>
      </w:r>
      <w:r w:rsidRPr="009349CC">
        <w:rPr>
          <w:rFonts w:asciiTheme="minorHAnsi" w:hAnsiTheme="minorHAnsi" w:cstheme="minorHAnsi"/>
          <w:color w:val="auto"/>
          <w:sz w:val="24"/>
          <w:szCs w:val="24"/>
        </w:rPr>
        <w:t xml:space="preserve">. </w:t>
      </w:r>
      <w:r w:rsidR="0011376C">
        <w:rPr>
          <w:rFonts w:asciiTheme="minorHAnsi" w:hAnsiTheme="minorHAnsi" w:cstheme="minorHAnsi"/>
          <w:color w:val="auto"/>
          <w:sz w:val="24"/>
          <w:szCs w:val="24"/>
        </w:rPr>
        <w:t>Курсы переподготовки по преподаваемым предметам прошли  учителей: учитель родного языка</w:t>
      </w:r>
      <w:r w:rsidR="00B50984">
        <w:rPr>
          <w:rFonts w:asciiTheme="minorHAnsi" w:hAnsiTheme="minorHAnsi" w:cstheme="minorHAnsi"/>
          <w:color w:val="auto"/>
          <w:sz w:val="24"/>
          <w:szCs w:val="24"/>
        </w:rPr>
        <w:t xml:space="preserve"> Алиева Н.С. и 4 учителя начальных классов Магомедова Г.А., Баширова И.Н., Султанова Э.А., </w:t>
      </w:r>
      <w:r w:rsidR="00B50984" w:rsidRPr="007502D7">
        <w:rPr>
          <w:rFonts w:asciiTheme="minorHAnsi" w:hAnsiTheme="minorHAnsi" w:cstheme="minorHAnsi"/>
          <w:color w:val="auto"/>
          <w:sz w:val="24"/>
          <w:szCs w:val="24"/>
        </w:rPr>
        <w:t>Магомедова М.О.</w:t>
      </w:r>
    </w:p>
    <w:p w:rsidR="002646D8" w:rsidRPr="000F03D3" w:rsidRDefault="008B7EDF" w:rsidP="00B830ED">
      <w:pPr>
        <w:pStyle w:val="31"/>
        <w:shd w:val="clear" w:color="auto" w:fill="auto"/>
        <w:spacing w:after="261" w:line="322" w:lineRule="exact"/>
        <w:ind w:left="60" w:right="1144" w:firstLine="0"/>
        <w:rPr>
          <w:rFonts w:asciiTheme="minorHAnsi" w:hAnsiTheme="minorHAnsi" w:cstheme="minorHAnsi"/>
          <w:color w:val="auto"/>
          <w:sz w:val="24"/>
          <w:szCs w:val="24"/>
        </w:rPr>
      </w:pPr>
      <w:r w:rsidRPr="009349CC">
        <w:rPr>
          <w:rStyle w:val="a7"/>
          <w:rFonts w:asciiTheme="minorHAnsi" w:hAnsiTheme="minorHAnsi" w:cstheme="minorHAnsi"/>
          <w:color w:val="auto"/>
          <w:sz w:val="24"/>
          <w:szCs w:val="24"/>
        </w:rPr>
        <w:t>Выводы</w:t>
      </w:r>
      <w:r w:rsidRPr="009349CC">
        <w:rPr>
          <w:rFonts w:asciiTheme="minorHAnsi" w:hAnsiTheme="minorHAnsi" w:cstheme="minorHAnsi"/>
          <w:color w:val="auto"/>
          <w:sz w:val="24"/>
          <w:szCs w:val="24"/>
        </w:rPr>
        <w:t xml:space="preserve">: Курсы повышения квалификации учителя проходят своевременно по </w:t>
      </w:r>
      <w:r w:rsidRPr="000F03D3">
        <w:rPr>
          <w:rFonts w:asciiTheme="minorHAnsi" w:hAnsiTheme="minorHAnsi" w:cstheme="minorHAnsi"/>
          <w:color w:val="auto"/>
          <w:sz w:val="24"/>
          <w:szCs w:val="24"/>
        </w:rPr>
        <w:t>перспективному плану.</w:t>
      </w:r>
    </w:p>
    <w:p w:rsidR="008A6269" w:rsidRPr="000F03D3" w:rsidRDefault="00BD7CAF" w:rsidP="00E24E9C">
      <w:pPr>
        <w:pStyle w:val="33"/>
        <w:keepNext/>
        <w:keepLines/>
        <w:numPr>
          <w:ilvl w:val="0"/>
          <w:numId w:val="1"/>
        </w:numPr>
        <w:shd w:val="clear" w:color="auto" w:fill="auto"/>
        <w:tabs>
          <w:tab w:val="left" w:pos="1019"/>
        </w:tabs>
        <w:spacing w:before="0" w:after="0" w:line="220" w:lineRule="exact"/>
        <w:ind w:left="60"/>
        <w:rPr>
          <w:rFonts w:asciiTheme="minorHAnsi" w:hAnsiTheme="minorHAnsi" w:cstheme="minorHAnsi"/>
          <w:color w:val="auto"/>
          <w:sz w:val="24"/>
          <w:szCs w:val="24"/>
        </w:rPr>
      </w:pPr>
      <w:bookmarkStart w:id="3" w:name="bookmark4"/>
      <w:r w:rsidRPr="000F03D3">
        <w:rPr>
          <w:rFonts w:asciiTheme="minorHAnsi" w:hAnsiTheme="minorHAnsi" w:cstheme="minorHAnsi"/>
          <w:color w:val="auto"/>
          <w:sz w:val="24"/>
          <w:szCs w:val="24"/>
        </w:rPr>
        <w:t>Учебная деятельность.</w:t>
      </w:r>
      <w:bookmarkEnd w:id="3"/>
    </w:p>
    <w:p w:rsidR="008A6269" w:rsidRPr="000F03D3" w:rsidRDefault="008A6269" w:rsidP="00B830ED">
      <w:pPr>
        <w:tabs>
          <w:tab w:val="center" w:pos="5321"/>
        </w:tabs>
        <w:ind w:left="60"/>
        <w:rPr>
          <w:rFonts w:asciiTheme="minorHAnsi" w:hAnsiTheme="minorHAnsi" w:cstheme="minorHAnsi"/>
          <w:color w:val="auto"/>
        </w:rPr>
      </w:pPr>
    </w:p>
    <w:p w:rsidR="00B307B3" w:rsidRPr="000F03D3" w:rsidRDefault="00B307B3" w:rsidP="00B830ED">
      <w:pPr>
        <w:pStyle w:val="22"/>
        <w:shd w:val="clear" w:color="auto" w:fill="auto"/>
        <w:spacing w:line="220" w:lineRule="exact"/>
        <w:ind w:left="60"/>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                1. Сравнительная таблица уровня подготовки детей к школе.</w:t>
      </w:r>
    </w:p>
    <w:p w:rsidR="008B7EDF" w:rsidRPr="000F03D3" w:rsidRDefault="008A6269" w:rsidP="00B830ED">
      <w:pPr>
        <w:tabs>
          <w:tab w:val="center" w:pos="5321"/>
        </w:tabs>
        <w:ind w:left="60"/>
        <w:rPr>
          <w:rFonts w:asciiTheme="minorHAnsi" w:hAnsiTheme="minorHAnsi" w:cstheme="minorHAnsi"/>
          <w:color w:val="auto"/>
        </w:rPr>
      </w:pPr>
      <w:r w:rsidRPr="000F03D3">
        <w:rPr>
          <w:rFonts w:asciiTheme="minorHAnsi" w:hAnsiTheme="minorHAnsi" w:cstheme="minorHAnsi"/>
          <w:color w:val="auto"/>
        </w:rPr>
        <w:tab/>
      </w:r>
    </w:p>
    <w:tbl>
      <w:tblPr>
        <w:tblpPr w:leftFromText="180" w:rightFromText="180" w:vertAnchor="text" w:horzAnchor="margin" w:tblpY="211"/>
        <w:tblOverlap w:val="never"/>
        <w:tblW w:w="10008" w:type="dxa"/>
        <w:tblLayout w:type="fixed"/>
        <w:tblCellMar>
          <w:left w:w="10" w:type="dxa"/>
          <w:right w:w="10" w:type="dxa"/>
        </w:tblCellMar>
        <w:tblLook w:val="0000"/>
      </w:tblPr>
      <w:tblGrid>
        <w:gridCol w:w="988"/>
        <w:gridCol w:w="5528"/>
        <w:gridCol w:w="1871"/>
        <w:gridCol w:w="1621"/>
      </w:tblGrid>
      <w:tr w:rsidR="002646D8" w:rsidRPr="000F03D3" w:rsidTr="00981A55">
        <w:trPr>
          <w:trHeight w:hRule="exact" w:val="436"/>
        </w:trPr>
        <w:tc>
          <w:tcPr>
            <w:tcW w:w="988" w:type="dxa"/>
            <w:tcBorders>
              <w:top w:val="single" w:sz="4" w:space="0" w:color="auto"/>
              <w:left w:val="single" w:sz="4" w:space="0" w:color="auto"/>
            </w:tcBorders>
            <w:shd w:val="clear" w:color="auto" w:fill="FFFFFF"/>
          </w:tcPr>
          <w:p w:rsidR="002646D8" w:rsidRPr="000F03D3" w:rsidRDefault="002646D8" w:rsidP="00B830ED">
            <w:pPr>
              <w:pStyle w:val="31"/>
              <w:shd w:val="clear" w:color="auto" w:fill="auto"/>
              <w:spacing w:after="60"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№п/п</w:t>
            </w:r>
          </w:p>
        </w:tc>
        <w:tc>
          <w:tcPr>
            <w:tcW w:w="5528" w:type="dxa"/>
            <w:tcBorders>
              <w:top w:val="single" w:sz="4" w:space="0" w:color="auto"/>
              <w:left w:val="single" w:sz="4" w:space="0" w:color="auto"/>
            </w:tcBorders>
            <w:shd w:val="clear" w:color="auto" w:fill="FFFFFF"/>
          </w:tcPr>
          <w:p w:rsidR="002646D8" w:rsidRPr="000F03D3" w:rsidRDefault="002646D8" w:rsidP="00B830ED">
            <w:pPr>
              <w:pStyle w:val="3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Количество</w:t>
            </w:r>
          </w:p>
        </w:tc>
        <w:tc>
          <w:tcPr>
            <w:tcW w:w="1871" w:type="dxa"/>
            <w:tcBorders>
              <w:top w:val="single" w:sz="4" w:space="0" w:color="auto"/>
              <w:left w:val="single" w:sz="4" w:space="0" w:color="auto"/>
            </w:tcBorders>
            <w:shd w:val="clear" w:color="auto" w:fill="FFFFFF"/>
          </w:tcPr>
          <w:p w:rsidR="002646D8" w:rsidRPr="000F03D3" w:rsidRDefault="002646D8" w:rsidP="00B830ED">
            <w:pPr>
              <w:pStyle w:val="31"/>
              <w:shd w:val="clear" w:color="auto" w:fill="auto"/>
              <w:spacing w:line="220" w:lineRule="exact"/>
              <w:ind w:left="60" w:firstLine="0"/>
              <w:jc w:val="left"/>
              <w:rPr>
                <w:rStyle w:val="14"/>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Предыдущий год</w:t>
            </w:r>
          </w:p>
          <w:p w:rsidR="002646D8" w:rsidRPr="000F03D3" w:rsidRDefault="002646D8" w:rsidP="00B830ED">
            <w:pPr>
              <w:pStyle w:val="31"/>
              <w:shd w:val="clear" w:color="auto" w:fill="auto"/>
              <w:spacing w:line="220" w:lineRule="exact"/>
              <w:ind w:left="60" w:firstLine="0"/>
              <w:jc w:val="left"/>
              <w:rPr>
                <w:rStyle w:val="14"/>
                <w:rFonts w:asciiTheme="minorHAnsi" w:hAnsiTheme="minorHAnsi" w:cstheme="minorHAnsi"/>
                <w:color w:val="auto"/>
                <w:sz w:val="24"/>
                <w:szCs w:val="24"/>
              </w:rPr>
            </w:pPr>
          </w:p>
          <w:p w:rsidR="002646D8" w:rsidRPr="000F03D3" w:rsidRDefault="002646D8" w:rsidP="00B830ED">
            <w:pPr>
              <w:pStyle w:val="31"/>
              <w:shd w:val="clear" w:color="auto" w:fill="auto"/>
              <w:spacing w:line="220" w:lineRule="exact"/>
              <w:ind w:left="60" w:firstLine="0"/>
              <w:jc w:val="left"/>
              <w:rPr>
                <w:rFonts w:asciiTheme="minorHAnsi" w:hAnsiTheme="minorHAnsi" w:cstheme="minorHAnsi"/>
                <w:color w:val="auto"/>
                <w:sz w:val="24"/>
                <w:szCs w:val="24"/>
              </w:rPr>
            </w:pPr>
          </w:p>
        </w:tc>
        <w:tc>
          <w:tcPr>
            <w:tcW w:w="1621" w:type="dxa"/>
            <w:tcBorders>
              <w:top w:val="single" w:sz="4" w:space="0" w:color="auto"/>
              <w:left w:val="single" w:sz="4" w:space="0" w:color="auto"/>
              <w:right w:val="single" w:sz="4" w:space="0" w:color="auto"/>
            </w:tcBorders>
            <w:shd w:val="clear" w:color="auto" w:fill="FFFFFF"/>
          </w:tcPr>
          <w:p w:rsidR="002646D8" w:rsidRPr="000F03D3" w:rsidRDefault="002646D8" w:rsidP="00B830ED">
            <w:pPr>
              <w:pStyle w:val="3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Нынешний год</w:t>
            </w:r>
          </w:p>
        </w:tc>
      </w:tr>
      <w:tr w:rsidR="00981A55" w:rsidRPr="000F03D3" w:rsidTr="002646D8">
        <w:trPr>
          <w:trHeight w:hRule="exact" w:val="288"/>
        </w:trPr>
        <w:tc>
          <w:tcPr>
            <w:tcW w:w="988" w:type="dxa"/>
            <w:tcBorders>
              <w:top w:val="single" w:sz="4" w:space="0" w:color="auto"/>
              <w:left w:val="single" w:sz="4" w:space="0" w:color="auto"/>
            </w:tcBorders>
            <w:shd w:val="clear" w:color="auto" w:fill="FFFFFF"/>
          </w:tcPr>
          <w:p w:rsidR="00981A55" w:rsidRPr="000F03D3" w:rsidRDefault="00981A55" w:rsidP="00981A55">
            <w:pPr>
              <w:ind w:left="60"/>
              <w:rPr>
                <w:rFonts w:asciiTheme="minorHAnsi" w:hAnsiTheme="minorHAnsi" w:cstheme="minorHAnsi"/>
                <w:color w:val="auto"/>
              </w:rPr>
            </w:pPr>
            <w:r w:rsidRPr="000F03D3">
              <w:rPr>
                <w:rFonts w:asciiTheme="minorHAnsi" w:hAnsiTheme="minorHAnsi" w:cstheme="minorHAnsi"/>
                <w:color w:val="auto"/>
              </w:rPr>
              <w:t>1</w:t>
            </w:r>
          </w:p>
        </w:tc>
        <w:tc>
          <w:tcPr>
            <w:tcW w:w="5528"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left"/>
              <w:rPr>
                <w:rFonts w:asciiTheme="minorHAnsi" w:hAnsiTheme="minorHAnsi" w:cstheme="minorHAnsi"/>
                <w:color w:val="auto"/>
                <w:sz w:val="24"/>
                <w:szCs w:val="24"/>
              </w:rPr>
            </w:pPr>
            <w:r w:rsidRPr="000F03D3">
              <w:rPr>
                <w:rStyle w:val="Georgia95pt0pt1"/>
                <w:rFonts w:asciiTheme="minorHAnsi" w:hAnsiTheme="minorHAnsi" w:cstheme="minorHAnsi"/>
                <w:color w:val="auto"/>
                <w:sz w:val="24"/>
                <w:szCs w:val="24"/>
              </w:rPr>
              <w:t>1</w:t>
            </w:r>
            <w:r w:rsidRPr="000F03D3">
              <w:rPr>
                <w:rStyle w:val="14"/>
                <w:rFonts w:asciiTheme="minorHAnsi" w:hAnsiTheme="minorHAnsi" w:cstheme="minorHAnsi"/>
                <w:color w:val="auto"/>
                <w:sz w:val="24"/>
                <w:szCs w:val="24"/>
              </w:rPr>
              <w:t>-х классов</w:t>
            </w:r>
          </w:p>
        </w:tc>
        <w:tc>
          <w:tcPr>
            <w:tcW w:w="1871"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83</w:t>
            </w:r>
          </w:p>
        </w:tc>
        <w:tc>
          <w:tcPr>
            <w:tcW w:w="1621"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78</w:t>
            </w:r>
          </w:p>
        </w:tc>
      </w:tr>
      <w:tr w:rsidR="00981A55" w:rsidRPr="000F03D3" w:rsidTr="002646D8">
        <w:trPr>
          <w:trHeight w:hRule="exact" w:val="349"/>
        </w:trPr>
        <w:tc>
          <w:tcPr>
            <w:tcW w:w="988" w:type="dxa"/>
            <w:tcBorders>
              <w:top w:val="single" w:sz="4" w:space="0" w:color="auto"/>
              <w:left w:val="single" w:sz="4" w:space="0" w:color="auto"/>
            </w:tcBorders>
            <w:shd w:val="clear" w:color="auto" w:fill="FFFFFF"/>
          </w:tcPr>
          <w:p w:rsidR="00981A55" w:rsidRPr="000F03D3" w:rsidRDefault="00981A55" w:rsidP="00981A55">
            <w:pPr>
              <w:ind w:left="60"/>
              <w:rPr>
                <w:rFonts w:asciiTheme="minorHAnsi" w:hAnsiTheme="minorHAnsi" w:cstheme="minorHAnsi"/>
                <w:color w:val="auto"/>
              </w:rPr>
            </w:pPr>
            <w:r w:rsidRPr="000F03D3">
              <w:rPr>
                <w:rFonts w:asciiTheme="minorHAnsi" w:hAnsiTheme="minorHAnsi" w:cstheme="minorHAnsi"/>
                <w:color w:val="auto"/>
              </w:rPr>
              <w:t>2</w:t>
            </w:r>
          </w:p>
        </w:tc>
        <w:tc>
          <w:tcPr>
            <w:tcW w:w="5528"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74"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Первоклассников, не посещающих ДОУ</w:t>
            </w:r>
          </w:p>
        </w:tc>
        <w:tc>
          <w:tcPr>
            <w:tcW w:w="1871"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34</w:t>
            </w:r>
          </w:p>
        </w:tc>
        <w:tc>
          <w:tcPr>
            <w:tcW w:w="1621"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26</w:t>
            </w:r>
          </w:p>
        </w:tc>
      </w:tr>
      <w:tr w:rsidR="00981A55" w:rsidRPr="000F03D3" w:rsidTr="002646D8">
        <w:trPr>
          <w:trHeight w:hRule="exact" w:val="357"/>
        </w:trPr>
        <w:tc>
          <w:tcPr>
            <w:tcW w:w="988" w:type="dxa"/>
            <w:tcBorders>
              <w:top w:val="single" w:sz="4" w:space="0" w:color="auto"/>
              <w:left w:val="single" w:sz="4" w:space="0" w:color="auto"/>
            </w:tcBorders>
            <w:shd w:val="clear" w:color="auto" w:fill="FFFFFF"/>
          </w:tcPr>
          <w:p w:rsidR="00981A55" w:rsidRPr="000F03D3" w:rsidRDefault="00981A55" w:rsidP="00981A55">
            <w:pPr>
              <w:ind w:left="60"/>
              <w:rPr>
                <w:rFonts w:asciiTheme="minorHAnsi" w:hAnsiTheme="minorHAnsi" w:cstheme="minorHAnsi"/>
                <w:color w:val="auto"/>
              </w:rPr>
            </w:pPr>
            <w:r w:rsidRPr="000F03D3">
              <w:rPr>
                <w:rFonts w:asciiTheme="minorHAnsi" w:hAnsiTheme="minorHAnsi" w:cstheme="minorHAnsi"/>
                <w:color w:val="auto"/>
              </w:rPr>
              <w:t>3</w:t>
            </w:r>
          </w:p>
        </w:tc>
        <w:tc>
          <w:tcPr>
            <w:tcW w:w="5528"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after="60"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Первоклассников, посещающих ДОУ</w:t>
            </w:r>
          </w:p>
        </w:tc>
        <w:tc>
          <w:tcPr>
            <w:tcW w:w="1871"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49</w:t>
            </w:r>
          </w:p>
        </w:tc>
        <w:tc>
          <w:tcPr>
            <w:tcW w:w="1621"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42</w:t>
            </w:r>
          </w:p>
        </w:tc>
      </w:tr>
      <w:tr w:rsidR="00981A55" w:rsidRPr="000F03D3" w:rsidTr="002646D8">
        <w:trPr>
          <w:trHeight w:hRule="exact" w:val="571"/>
        </w:trPr>
        <w:tc>
          <w:tcPr>
            <w:tcW w:w="988" w:type="dxa"/>
            <w:tcBorders>
              <w:top w:val="single" w:sz="4" w:space="0" w:color="auto"/>
              <w:left w:val="single" w:sz="4" w:space="0" w:color="auto"/>
            </w:tcBorders>
            <w:shd w:val="clear" w:color="auto" w:fill="FFFFFF"/>
          </w:tcPr>
          <w:p w:rsidR="00981A55" w:rsidRPr="000F03D3" w:rsidRDefault="00981A55" w:rsidP="00981A55">
            <w:pPr>
              <w:ind w:left="60"/>
              <w:rPr>
                <w:rFonts w:asciiTheme="minorHAnsi" w:hAnsiTheme="minorHAnsi" w:cstheme="minorHAnsi"/>
                <w:color w:val="auto"/>
              </w:rPr>
            </w:pPr>
            <w:r w:rsidRPr="000F03D3">
              <w:rPr>
                <w:rFonts w:asciiTheme="minorHAnsi" w:hAnsiTheme="minorHAnsi" w:cstheme="minorHAnsi"/>
                <w:color w:val="auto"/>
              </w:rPr>
              <w:t>4</w:t>
            </w:r>
          </w:p>
        </w:tc>
        <w:tc>
          <w:tcPr>
            <w:tcW w:w="5528"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78"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Первоклассников, готовы к обучению/ на основании собеседования/.</w:t>
            </w:r>
          </w:p>
        </w:tc>
        <w:tc>
          <w:tcPr>
            <w:tcW w:w="1871"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56</w:t>
            </w:r>
          </w:p>
        </w:tc>
        <w:tc>
          <w:tcPr>
            <w:tcW w:w="1621"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53</w:t>
            </w:r>
          </w:p>
        </w:tc>
      </w:tr>
      <w:tr w:rsidR="00981A55" w:rsidRPr="000F03D3" w:rsidTr="002646D8">
        <w:trPr>
          <w:trHeight w:hRule="exact" w:val="509"/>
        </w:trPr>
        <w:tc>
          <w:tcPr>
            <w:tcW w:w="988" w:type="dxa"/>
            <w:tcBorders>
              <w:top w:val="single" w:sz="4" w:space="0" w:color="auto"/>
              <w:left w:val="single" w:sz="4" w:space="0" w:color="auto"/>
              <w:bottom w:val="single" w:sz="4" w:space="0" w:color="auto"/>
            </w:tcBorders>
            <w:shd w:val="clear" w:color="auto" w:fill="FFFFFF"/>
          </w:tcPr>
          <w:p w:rsidR="00981A55" w:rsidRPr="000F03D3" w:rsidRDefault="00981A55" w:rsidP="00981A55">
            <w:pPr>
              <w:ind w:left="60"/>
              <w:rPr>
                <w:rFonts w:asciiTheme="minorHAnsi" w:hAnsiTheme="minorHAnsi" w:cstheme="minorHAnsi"/>
                <w:color w:val="auto"/>
              </w:rPr>
            </w:pPr>
            <w:r w:rsidRPr="000F03D3">
              <w:rPr>
                <w:rFonts w:asciiTheme="minorHAnsi" w:hAnsiTheme="minorHAnsi" w:cstheme="minorHAnsi"/>
                <w:color w:val="auto"/>
              </w:rPr>
              <w:t>5</w:t>
            </w:r>
          </w:p>
        </w:tc>
        <w:tc>
          <w:tcPr>
            <w:tcW w:w="5528" w:type="dxa"/>
            <w:tcBorders>
              <w:top w:val="single" w:sz="4" w:space="0" w:color="auto"/>
              <w:left w:val="single" w:sz="4" w:space="0" w:color="auto"/>
              <w:bottom w:val="single" w:sz="4" w:space="0" w:color="auto"/>
            </w:tcBorders>
            <w:shd w:val="clear" w:color="auto" w:fill="FFFFFF"/>
          </w:tcPr>
          <w:p w:rsidR="00981A55" w:rsidRPr="000F03D3" w:rsidRDefault="00981A55" w:rsidP="00981A55">
            <w:pPr>
              <w:pStyle w:val="31"/>
              <w:shd w:val="clear" w:color="auto" w:fill="auto"/>
              <w:spacing w:line="278"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Первоклассников, не готовых к обучению/ на основании собеседования/.</w:t>
            </w:r>
          </w:p>
        </w:tc>
        <w:tc>
          <w:tcPr>
            <w:tcW w:w="1871" w:type="dxa"/>
            <w:tcBorders>
              <w:top w:val="single" w:sz="4" w:space="0" w:color="auto"/>
              <w:left w:val="single" w:sz="4" w:space="0" w:color="auto"/>
              <w:bottom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27</w:t>
            </w:r>
          </w:p>
        </w:tc>
        <w:tc>
          <w:tcPr>
            <w:tcW w:w="1621" w:type="dxa"/>
            <w:tcBorders>
              <w:top w:val="single" w:sz="4" w:space="0" w:color="auto"/>
              <w:left w:val="single" w:sz="4" w:space="0" w:color="auto"/>
              <w:bottom w:val="single" w:sz="4" w:space="0" w:color="auto"/>
              <w:righ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25</w:t>
            </w:r>
          </w:p>
        </w:tc>
      </w:tr>
    </w:tbl>
    <w:p w:rsidR="008B7EDF" w:rsidRPr="000F03D3" w:rsidRDefault="008B7EDF" w:rsidP="00B830ED">
      <w:pPr>
        <w:ind w:left="60"/>
        <w:rPr>
          <w:rFonts w:asciiTheme="minorHAnsi" w:hAnsiTheme="minorHAnsi" w:cstheme="minorHAnsi"/>
          <w:color w:val="auto"/>
        </w:rPr>
      </w:pPr>
    </w:p>
    <w:p w:rsidR="00F15676" w:rsidRPr="000F03D3" w:rsidRDefault="00BD7CAF" w:rsidP="00B830ED">
      <w:pPr>
        <w:pStyle w:val="31"/>
        <w:shd w:val="clear" w:color="auto" w:fill="auto"/>
        <w:spacing w:before="455" w:after="177"/>
        <w:ind w:left="60" w:right="2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Из данных таблицы видно, что число первоклассников </w:t>
      </w:r>
      <w:r w:rsidR="00981A55" w:rsidRPr="000F03D3">
        <w:rPr>
          <w:rFonts w:asciiTheme="minorHAnsi" w:hAnsiTheme="minorHAnsi" w:cstheme="minorHAnsi"/>
          <w:color w:val="auto"/>
          <w:sz w:val="24"/>
          <w:szCs w:val="24"/>
        </w:rPr>
        <w:t>стабильное</w:t>
      </w:r>
      <w:r w:rsidRPr="000F03D3">
        <w:rPr>
          <w:rFonts w:asciiTheme="minorHAnsi" w:hAnsiTheme="minorHAnsi" w:cstheme="minorHAnsi"/>
          <w:color w:val="auto"/>
          <w:sz w:val="24"/>
          <w:szCs w:val="24"/>
        </w:rPr>
        <w:t xml:space="preserve">. </w:t>
      </w:r>
    </w:p>
    <w:p w:rsidR="00F15676" w:rsidRPr="000F03D3" w:rsidRDefault="00BD7CAF" w:rsidP="00B830ED">
      <w:pPr>
        <w:pStyle w:val="22"/>
        <w:framePr w:w="9461" w:wrap="notBeside" w:vAnchor="text" w:hAnchor="text" w:y="1"/>
        <w:shd w:val="clear" w:color="auto" w:fill="auto"/>
        <w:spacing w:line="220" w:lineRule="exact"/>
        <w:ind w:left="60"/>
        <w:rPr>
          <w:rFonts w:asciiTheme="minorHAnsi" w:hAnsiTheme="minorHAnsi" w:cstheme="minorHAnsi"/>
          <w:color w:val="auto"/>
          <w:sz w:val="24"/>
          <w:szCs w:val="24"/>
        </w:rPr>
      </w:pPr>
      <w:r w:rsidRPr="000F03D3">
        <w:rPr>
          <w:rFonts w:asciiTheme="minorHAnsi" w:hAnsiTheme="minorHAnsi" w:cstheme="minorHAnsi"/>
          <w:color w:val="auto"/>
          <w:sz w:val="24"/>
          <w:szCs w:val="24"/>
        </w:rPr>
        <w:t>2. Результативность деятельности школы</w:t>
      </w:r>
    </w:p>
    <w:tbl>
      <w:tblPr>
        <w:tblOverlap w:val="never"/>
        <w:tblW w:w="16909" w:type="dxa"/>
        <w:tblInd w:w="10" w:type="dxa"/>
        <w:tblLayout w:type="fixed"/>
        <w:tblCellMar>
          <w:left w:w="10" w:type="dxa"/>
          <w:right w:w="10" w:type="dxa"/>
        </w:tblCellMar>
        <w:tblLook w:val="0000"/>
      </w:tblPr>
      <w:tblGrid>
        <w:gridCol w:w="3151"/>
        <w:gridCol w:w="3437"/>
        <w:gridCol w:w="3437"/>
        <w:gridCol w:w="3437"/>
        <w:gridCol w:w="3447"/>
      </w:tblGrid>
      <w:tr w:rsidR="00981A55" w:rsidRPr="000F03D3" w:rsidTr="00981A55">
        <w:trPr>
          <w:trHeight w:hRule="exact" w:val="333"/>
        </w:trPr>
        <w:tc>
          <w:tcPr>
            <w:tcW w:w="3151" w:type="dxa"/>
            <w:tcBorders>
              <w:top w:val="single" w:sz="4" w:space="0" w:color="auto"/>
              <w:left w:val="single" w:sz="4" w:space="0" w:color="auto"/>
            </w:tcBorders>
            <w:shd w:val="clear" w:color="auto" w:fill="FFFFFF"/>
          </w:tcPr>
          <w:p w:rsidR="00981A55" w:rsidRPr="000F03D3" w:rsidRDefault="00981A55" w:rsidP="00981A55">
            <w:pPr>
              <w:framePr w:w="9461" w:wrap="notBeside" w:vAnchor="text" w:hAnchor="text" w:y="1"/>
              <w:ind w:left="60"/>
              <w:rPr>
                <w:rFonts w:asciiTheme="minorHAnsi" w:hAnsiTheme="minorHAnsi" w:cstheme="minorHAnsi"/>
                <w:color w:val="auto"/>
              </w:rPr>
            </w:pPr>
          </w:p>
        </w:tc>
        <w:tc>
          <w:tcPr>
            <w:tcW w:w="3437"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2016-2017 уч. год</w:t>
            </w:r>
          </w:p>
        </w:tc>
        <w:tc>
          <w:tcPr>
            <w:tcW w:w="3437"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2017-2018 уч. год</w:t>
            </w:r>
          </w:p>
        </w:tc>
        <w:tc>
          <w:tcPr>
            <w:tcW w:w="3437"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2015-2016 уч. год</w:t>
            </w:r>
          </w:p>
        </w:tc>
        <w:tc>
          <w:tcPr>
            <w:tcW w:w="3447"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2016-2017 уч. год</w:t>
            </w:r>
          </w:p>
        </w:tc>
      </w:tr>
      <w:tr w:rsidR="00981A55" w:rsidRPr="000F03D3" w:rsidTr="00981A55">
        <w:trPr>
          <w:trHeight w:hRule="exact" w:val="333"/>
        </w:trPr>
        <w:tc>
          <w:tcPr>
            <w:tcW w:w="3151"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Кол-во учащихся</w:t>
            </w:r>
          </w:p>
        </w:tc>
        <w:tc>
          <w:tcPr>
            <w:tcW w:w="3437"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554</w:t>
            </w:r>
          </w:p>
        </w:tc>
        <w:tc>
          <w:tcPr>
            <w:tcW w:w="3437"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588</w:t>
            </w:r>
          </w:p>
        </w:tc>
        <w:tc>
          <w:tcPr>
            <w:tcW w:w="3437"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529</w:t>
            </w:r>
          </w:p>
        </w:tc>
        <w:tc>
          <w:tcPr>
            <w:tcW w:w="3447"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554</w:t>
            </w:r>
          </w:p>
        </w:tc>
      </w:tr>
      <w:tr w:rsidR="00981A55" w:rsidRPr="000F03D3" w:rsidTr="00981A55">
        <w:trPr>
          <w:trHeight w:hRule="exact" w:val="328"/>
        </w:trPr>
        <w:tc>
          <w:tcPr>
            <w:tcW w:w="3151"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 успеваемости</w:t>
            </w:r>
          </w:p>
        </w:tc>
        <w:tc>
          <w:tcPr>
            <w:tcW w:w="3437"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95</w:t>
            </w:r>
          </w:p>
        </w:tc>
        <w:tc>
          <w:tcPr>
            <w:tcW w:w="3437"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99</w:t>
            </w:r>
          </w:p>
        </w:tc>
        <w:tc>
          <w:tcPr>
            <w:tcW w:w="3437"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99</w:t>
            </w:r>
          </w:p>
        </w:tc>
        <w:tc>
          <w:tcPr>
            <w:tcW w:w="3447"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95</w:t>
            </w:r>
          </w:p>
        </w:tc>
      </w:tr>
      <w:tr w:rsidR="00981A55" w:rsidRPr="000F03D3" w:rsidTr="00981A55">
        <w:trPr>
          <w:trHeight w:hRule="exact" w:val="338"/>
        </w:trPr>
        <w:tc>
          <w:tcPr>
            <w:tcW w:w="3151" w:type="dxa"/>
            <w:tcBorders>
              <w:top w:val="single" w:sz="4" w:space="0" w:color="auto"/>
              <w:left w:val="single" w:sz="4" w:space="0" w:color="auto"/>
              <w:bottom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 качество знаний</w:t>
            </w:r>
          </w:p>
        </w:tc>
        <w:tc>
          <w:tcPr>
            <w:tcW w:w="3437" w:type="dxa"/>
            <w:tcBorders>
              <w:top w:val="single" w:sz="4" w:space="0" w:color="auto"/>
              <w:left w:val="single" w:sz="4" w:space="0" w:color="auto"/>
              <w:bottom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43</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43</w:t>
            </w:r>
          </w:p>
        </w:tc>
        <w:tc>
          <w:tcPr>
            <w:tcW w:w="3437" w:type="dxa"/>
            <w:tcBorders>
              <w:top w:val="single" w:sz="4" w:space="0" w:color="auto"/>
              <w:left w:val="single" w:sz="4" w:space="0" w:color="auto"/>
              <w:bottom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37</w:t>
            </w:r>
          </w:p>
        </w:tc>
        <w:tc>
          <w:tcPr>
            <w:tcW w:w="3447" w:type="dxa"/>
            <w:tcBorders>
              <w:top w:val="single" w:sz="4" w:space="0" w:color="auto"/>
              <w:left w:val="single" w:sz="4" w:space="0" w:color="auto"/>
              <w:bottom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43</w:t>
            </w:r>
          </w:p>
        </w:tc>
      </w:tr>
    </w:tbl>
    <w:p w:rsidR="00F15676" w:rsidRPr="000F03D3" w:rsidRDefault="00F15676" w:rsidP="00B830ED">
      <w:pPr>
        <w:ind w:left="60"/>
        <w:rPr>
          <w:rFonts w:asciiTheme="minorHAnsi" w:hAnsiTheme="minorHAnsi" w:cstheme="minorHAnsi"/>
          <w:color w:val="auto"/>
        </w:rPr>
      </w:pPr>
    </w:p>
    <w:p w:rsidR="00F15676" w:rsidRPr="000F03D3" w:rsidRDefault="00BD7CAF" w:rsidP="00B830ED">
      <w:pPr>
        <w:pStyle w:val="31"/>
        <w:shd w:val="clear" w:color="auto" w:fill="auto"/>
        <w:spacing w:after="177"/>
        <w:ind w:left="60" w:right="2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Успеваемость знаний в этом учебном году </w:t>
      </w:r>
      <w:r w:rsidR="00981A55" w:rsidRPr="000F03D3">
        <w:rPr>
          <w:rFonts w:asciiTheme="minorHAnsi" w:hAnsiTheme="minorHAnsi" w:cstheme="minorHAnsi"/>
          <w:color w:val="auto"/>
          <w:sz w:val="24"/>
          <w:szCs w:val="24"/>
        </w:rPr>
        <w:t>увеличилась</w:t>
      </w:r>
      <w:r w:rsidR="00FD7365" w:rsidRPr="000F03D3">
        <w:rPr>
          <w:rFonts w:asciiTheme="minorHAnsi" w:hAnsiTheme="minorHAnsi" w:cstheme="minorHAnsi"/>
          <w:color w:val="auto"/>
          <w:sz w:val="24"/>
          <w:szCs w:val="24"/>
        </w:rPr>
        <w:t xml:space="preserve"> на </w:t>
      </w:r>
      <w:r w:rsidRPr="000F03D3">
        <w:rPr>
          <w:rFonts w:asciiTheme="minorHAnsi" w:hAnsiTheme="minorHAnsi" w:cstheme="minorHAnsi"/>
          <w:color w:val="auto"/>
          <w:sz w:val="24"/>
          <w:szCs w:val="24"/>
        </w:rPr>
        <w:t xml:space="preserve">4%, а качество </w:t>
      </w:r>
      <w:r w:rsidR="00981A55" w:rsidRPr="000F03D3">
        <w:rPr>
          <w:rFonts w:asciiTheme="minorHAnsi" w:hAnsiTheme="minorHAnsi" w:cstheme="minorHAnsi"/>
          <w:color w:val="auto"/>
          <w:sz w:val="24"/>
          <w:szCs w:val="24"/>
        </w:rPr>
        <w:t>обучения осталось на прежнем месте</w:t>
      </w:r>
      <w:r w:rsidRPr="000F03D3">
        <w:rPr>
          <w:rFonts w:asciiTheme="minorHAnsi" w:hAnsiTheme="minorHAnsi" w:cstheme="minorHAnsi"/>
          <w:color w:val="auto"/>
          <w:sz w:val="24"/>
          <w:szCs w:val="24"/>
        </w:rPr>
        <w:t xml:space="preserve">. Несмотря на большой показатель роста </w:t>
      </w:r>
      <w:r w:rsidR="00E107D5" w:rsidRPr="000F03D3">
        <w:rPr>
          <w:rFonts w:asciiTheme="minorHAnsi" w:hAnsiTheme="minorHAnsi" w:cstheme="minorHAnsi"/>
          <w:color w:val="auto"/>
          <w:sz w:val="24"/>
          <w:szCs w:val="24"/>
        </w:rPr>
        <w:t>успеваемости</w:t>
      </w:r>
      <w:r w:rsidR="00A30C59" w:rsidRPr="000F03D3">
        <w:rPr>
          <w:rFonts w:asciiTheme="minorHAnsi" w:hAnsiTheme="minorHAnsi" w:cstheme="minorHAnsi"/>
          <w:color w:val="auto"/>
          <w:sz w:val="24"/>
          <w:szCs w:val="24"/>
        </w:rPr>
        <w:t xml:space="preserve"> учащихся</w:t>
      </w:r>
      <w:r w:rsidRPr="000F03D3">
        <w:rPr>
          <w:rFonts w:asciiTheme="minorHAnsi" w:hAnsiTheme="minorHAnsi" w:cstheme="minorHAnsi"/>
          <w:color w:val="auto"/>
          <w:sz w:val="24"/>
          <w:szCs w:val="24"/>
        </w:rPr>
        <w:t xml:space="preserve">, коллективу школы надо продолжить работу над повышением </w:t>
      </w:r>
      <w:r w:rsidR="00E107D5" w:rsidRPr="000F03D3">
        <w:rPr>
          <w:rFonts w:asciiTheme="minorHAnsi" w:hAnsiTheme="minorHAnsi" w:cstheme="minorHAnsi"/>
          <w:color w:val="auto"/>
          <w:sz w:val="24"/>
          <w:szCs w:val="24"/>
        </w:rPr>
        <w:t>качества знаний</w:t>
      </w:r>
      <w:r w:rsidRPr="000F03D3">
        <w:rPr>
          <w:rFonts w:asciiTheme="minorHAnsi" w:hAnsiTheme="minorHAnsi" w:cstheme="minorHAnsi"/>
          <w:color w:val="auto"/>
          <w:sz w:val="24"/>
          <w:szCs w:val="24"/>
        </w:rPr>
        <w:t xml:space="preserve"> учащихся.</w:t>
      </w:r>
    </w:p>
    <w:p w:rsidR="00F15676" w:rsidRPr="000F03D3" w:rsidRDefault="00BD7CAF" w:rsidP="00B830ED">
      <w:pPr>
        <w:pStyle w:val="22"/>
        <w:framePr w:w="10344" w:wrap="notBeside" w:vAnchor="text" w:hAnchor="text" w:xAlign="center" w:y="1"/>
        <w:shd w:val="clear" w:color="auto" w:fill="auto"/>
        <w:spacing w:line="220" w:lineRule="exact"/>
        <w:ind w:left="60"/>
        <w:rPr>
          <w:rFonts w:asciiTheme="minorHAnsi" w:hAnsiTheme="minorHAnsi" w:cstheme="minorHAnsi"/>
          <w:color w:val="auto"/>
          <w:sz w:val="24"/>
          <w:szCs w:val="24"/>
        </w:rPr>
      </w:pPr>
      <w:r w:rsidRPr="000F03D3">
        <w:rPr>
          <w:rFonts w:asciiTheme="minorHAnsi" w:hAnsiTheme="minorHAnsi" w:cstheme="minorHAnsi"/>
          <w:color w:val="auto"/>
          <w:sz w:val="24"/>
          <w:szCs w:val="24"/>
        </w:rPr>
        <w:t>3. Медалисты.</w:t>
      </w:r>
    </w:p>
    <w:tbl>
      <w:tblPr>
        <w:tblOverlap w:val="never"/>
        <w:tblW w:w="0" w:type="auto"/>
        <w:jc w:val="center"/>
        <w:tblLayout w:type="fixed"/>
        <w:tblCellMar>
          <w:left w:w="10" w:type="dxa"/>
          <w:right w:w="10" w:type="dxa"/>
        </w:tblCellMar>
        <w:tblLook w:val="0000"/>
      </w:tblPr>
      <w:tblGrid>
        <w:gridCol w:w="926"/>
        <w:gridCol w:w="1973"/>
        <w:gridCol w:w="2270"/>
        <w:gridCol w:w="2554"/>
        <w:gridCol w:w="2621"/>
      </w:tblGrid>
      <w:tr w:rsidR="000F02F9" w:rsidRPr="000F03D3">
        <w:trPr>
          <w:trHeight w:hRule="exact" w:val="1123"/>
          <w:jc w:val="center"/>
        </w:trPr>
        <w:tc>
          <w:tcPr>
            <w:tcW w:w="926" w:type="dxa"/>
            <w:tcBorders>
              <w:top w:val="single" w:sz="4" w:space="0" w:color="auto"/>
              <w:left w:val="single" w:sz="4" w:space="0" w:color="auto"/>
            </w:tcBorders>
            <w:shd w:val="clear" w:color="auto" w:fill="FFFFFF"/>
          </w:tcPr>
          <w:p w:rsidR="00F15676" w:rsidRPr="000F03D3" w:rsidRDefault="00F15676" w:rsidP="00B830ED">
            <w:pPr>
              <w:framePr w:w="10344" w:wrap="notBeside" w:vAnchor="text" w:hAnchor="text" w:xAlign="center" w:y="1"/>
              <w:ind w:left="60"/>
              <w:rPr>
                <w:rFonts w:asciiTheme="minorHAnsi" w:hAnsiTheme="minorHAnsi" w:cstheme="minorHAnsi"/>
                <w:color w:val="auto"/>
              </w:rPr>
            </w:pPr>
          </w:p>
        </w:tc>
        <w:tc>
          <w:tcPr>
            <w:tcW w:w="1973" w:type="dxa"/>
            <w:tcBorders>
              <w:top w:val="single" w:sz="4" w:space="0" w:color="auto"/>
              <w:left w:val="single" w:sz="4" w:space="0" w:color="auto"/>
            </w:tcBorders>
            <w:shd w:val="clear" w:color="auto" w:fill="FFFFFF"/>
          </w:tcPr>
          <w:p w:rsidR="00F15676" w:rsidRPr="000F03D3" w:rsidRDefault="00BD7CAF" w:rsidP="00B830ED">
            <w:pPr>
              <w:pStyle w:val="31"/>
              <w:framePr w:w="10344" w:wrap="notBeside" w:vAnchor="text" w:hAnchor="text" w:xAlign="center" w:y="1"/>
              <w:shd w:val="clear" w:color="auto" w:fill="auto"/>
              <w:spacing w:line="283"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Предыдущий год /получили/</w:t>
            </w:r>
          </w:p>
        </w:tc>
        <w:tc>
          <w:tcPr>
            <w:tcW w:w="2270" w:type="dxa"/>
            <w:tcBorders>
              <w:top w:val="single" w:sz="4" w:space="0" w:color="auto"/>
              <w:left w:val="single" w:sz="4" w:space="0" w:color="auto"/>
            </w:tcBorders>
            <w:shd w:val="clear" w:color="auto" w:fill="FFFFFF"/>
          </w:tcPr>
          <w:p w:rsidR="00F15676" w:rsidRPr="000F03D3" w:rsidRDefault="00BD7CAF" w:rsidP="00B830ED">
            <w:pPr>
              <w:pStyle w:val="31"/>
              <w:framePr w:w="10344" w:wrap="notBeside" w:vAnchor="text" w:hAnchor="text" w:xAlign="center" w:y="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Ф.И.О. ученика</w:t>
            </w:r>
          </w:p>
        </w:tc>
        <w:tc>
          <w:tcPr>
            <w:tcW w:w="2554" w:type="dxa"/>
            <w:tcBorders>
              <w:top w:val="single" w:sz="4" w:space="0" w:color="auto"/>
              <w:left w:val="single" w:sz="4" w:space="0" w:color="auto"/>
            </w:tcBorders>
            <w:shd w:val="clear" w:color="auto" w:fill="FFFFFF"/>
          </w:tcPr>
          <w:p w:rsidR="00F15676" w:rsidRPr="000F03D3" w:rsidRDefault="00BD7CAF" w:rsidP="00B830ED">
            <w:pPr>
              <w:pStyle w:val="31"/>
              <w:framePr w:w="10344" w:wrap="notBeside" w:vAnchor="text" w:hAnchor="text" w:xAlign="center" w:y="1"/>
              <w:shd w:val="clear" w:color="auto" w:fill="auto"/>
              <w:spacing w:line="278"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Нынешний год /претендуют/ на аттестаты особого образца</w:t>
            </w:r>
          </w:p>
        </w:tc>
        <w:tc>
          <w:tcPr>
            <w:tcW w:w="2621" w:type="dxa"/>
            <w:tcBorders>
              <w:top w:val="single" w:sz="4" w:space="0" w:color="auto"/>
              <w:left w:val="single" w:sz="4" w:space="0" w:color="auto"/>
              <w:right w:val="single" w:sz="4" w:space="0" w:color="auto"/>
            </w:tcBorders>
            <w:shd w:val="clear" w:color="auto" w:fill="FFFFFF"/>
          </w:tcPr>
          <w:p w:rsidR="00F15676" w:rsidRPr="000F03D3" w:rsidRDefault="00BD7CAF" w:rsidP="00B830ED">
            <w:pPr>
              <w:pStyle w:val="31"/>
              <w:framePr w:w="10344" w:wrap="notBeside" w:vAnchor="text" w:hAnchor="text" w:xAlign="center" w:y="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Ф.И.О. ученика</w:t>
            </w:r>
          </w:p>
        </w:tc>
      </w:tr>
      <w:tr w:rsidR="000F02F9" w:rsidRPr="000F03D3" w:rsidTr="00DD0A33">
        <w:trPr>
          <w:trHeight w:hRule="exact" w:val="792"/>
          <w:jc w:val="center"/>
        </w:trPr>
        <w:tc>
          <w:tcPr>
            <w:tcW w:w="926" w:type="dxa"/>
            <w:tcBorders>
              <w:top w:val="single" w:sz="4" w:space="0" w:color="auto"/>
              <w:left w:val="single" w:sz="4" w:space="0" w:color="auto"/>
              <w:bottom w:val="single" w:sz="4" w:space="0" w:color="auto"/>
            </w:tcBorders>
            <w:shd w:val="clear" w:color="auto" w:fill="FFFFFF"/>
          </w:tcPr>
          <w:p w:rsidR="00F15676" w:rsidRPr="000F03D3" w:rsidRDefault="00BD7CAF" w:rsidP="00B830ED">
            <w:pPr>
              <w:pStyle w:val="31"/>
              <w:framePr w:w="10344" w:wrap="notBeside" w:vAnchor="text" w:hAnchor="text" w:xAlign="center" w:y="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Золото</w:t>
            </w:r>
          </w:p>
        </w:tc>
        <w:tc>
          <w:tcPr>
            <w:tcW w:w="1973" w:type="dxa"/>
            <w:tcBorders>
              <w:top w:val="single" w:sz="4" w:space="0" w:color="auto"/>
              <w:left w:val="single" w:sz="4" w:space="0" w:color="auto"/>
              <w:bottom w:val="single" w:sz="4" w:space="0" w:color="auto"/>
            </w:tcBorders>
            <w:shd w:val="clear" w:color="auto" w:fill="FFFFFF"/>
          </w:tcPr>
          <w:p w:rsidR="00F15676" w:rsidRPr="000F03D3" w:rsidRDefault="00A30C59" w:rsidP="00B830ED">
            <w:pPr>
              <w:pStyle w:val="31"/>
              <w:framePr w:w="10344" w:wrap="notBeside" w:vAnchor="text" w:hAnchor="text" w:xAlign="center" w:y="1"/>
              <w:shd w:val="clear" w:color="auto" w:fill="auto"/>
              <w:spacing w:line="190" w:lineRule="exact"/>
              <w:ind w:left="60" w:firstLine="0"/>
              <w:jc w:val="left"/>
              <w:rPr>
                <w:rFonts w:asciiTheme="minorHAnsi" w:hAnsiTheme="minorHAnsi" w:cstheme="minorHAnsi"/>
                <w:color w:val="auto"/>
                <w:sz w:val="24"/>
                <w:szCs w:val="24"/>
              </w:rPr>
            </w:pPr>
            <w:r w:rsidRPr="000F03D3">
              <w:rPr>
                <w:rStyle w:val="Georgia95pt0pt1"/>
                <w:rFonts w:asciiTheme="minorHAnsi" w:hAnsiTheme="minorHAnsi" w:cstheme="minorHAnsi"/>
                <w:color w:val="auto"/>
                <w:sz w:val="24"/>
                <w:szCs w:val="24"/>
              </w:rPr>
              <w:t>1</w:t>
            </w:r>
          </w:p>
        </w:tc>
        <w:tc>
          <w:tcPr>
            <w:tcW w:w="2270" w:type="dxa"/>
            <w:tcBorders>
              <w:top w:val="single" w:sz="4" w:space="0" w:color="auto"/>
              <w:left w:val="single" w:sz="4" w:space="0" w:color="auto"/>
              <w:bottom w:val="single" w:sz="4" w:space="0" w:color="auto"/>
            </w:tcBorders>
            <w:shd w:val="clear" w:color="auto" w:fill="FFFFFF"/>
          </w:tcPr>
          <w:p w:rsidR="00F15676" w:rsidRPr="000F03D3" w:rsidRDefault="00E107D5" w:rsidP="00B830ED">
            <w:pPr>
              <w:pStyle w:val="31"/>
              <w:framePr w:w="10344" w:wrap="notBeside" w:vAnchor="text" w:hAnchor="text" w:xAlign="center" w:y="1"/>
              <w:shd w:val="clear" w:color="auto" w:fill="auto"/>
              <w:tabs>
                <w:tab w:val="left" w:pos="1584"/>
              </w:tabs>
              <w:spacing w:line="274" w:lineRule="exact"/>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Муталипова Аминат Ильясовна</w:t>
            </w:r>
          </w:p>
        </w:tc>
        <w:tc>
          <w:tcPr>
            <w:tcW w:w="2554" w:type="dxa"/>
            <w:tcBorders>
              <w:top w:val="single" w:sz="4" w:space="0" w:color="auto"/>
              <w:left w:val="single" w:sz="4" w:space="0" w:color="auto"/>
              <w:bottom w:val="single" w:sz="4" w:space="0" w:color="auto"/>
            </w:tcBorders>
            <w:shd w:val="clear" w:color="auto" w:fill="FFFFFF"/>
          </w:tcPr>
          <w:p w:rsidR="00F15676" w:rsidRPr="000F03D3" w:rsidRDefault="00DD0A33" w:rsidP="00B830ED">
            <w:pPr>
              <w:pStyle w:val="31"/>
              <w:framePr w:w="10344" w:wrap="notBeside" w:vAnchor="text" w:hAnchor="text" w:xAlign="center" w:y="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1</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F15676" w:rsidRPr="000F03D3" w:rsidRDefault="00E107D5" w:rsidP="00B830ED">
            <w:pPr>
              <w:pStyle w:val="31"/>
              <w:framePr w:w="10344" w:wrap="notBeside" w:vAnchor="text" w:hAnchor="text" w:xAlign="center" w:y="1"/>
              <w:shd w:val="clear" w:color="auto" w:fill="auto"/>
              <w:tabs>
                <w:tab w:val="left" w:pos="1440"/>
              </w:tabs>
              <w:spacing w:line="274" w:lineRule="exact"/>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Сираждинов М.А.</w:t>
            </w:r>
          </w:p>
          <w:p w:rsidR="00E107D5" w:rsidRPr="000F03D3" w:rsidRDefault="00E107D5" w:rsidP="00B830ED">
            <w:pPr>
              <w:pStyle w:val="31"/>
              <w:framePr w:w="10344" w:wrap="notBeside" w:vAnchor="text" w:hAnchor="text" w:xAlign="center" w:y="1"/>
              <w:shd w:val="clear" w:color="auto" w:fill="auto"/>
              <w:tabs>
                <w:tab w:val="left" w:pos="1440"/>
              </w:tabs>
              <w:spacing w:line="274" w:lineRule="exact"/>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Казимагомедов Р.А.</w:t>
            </w:r>
          </w:p>
        </w:tc>
      </w:tr>
    </w:tbl>
    <w:p w:rsidR="00BE014E" w:rsidRPr="000F03D3" w:rsidRDefault="00BE014E" w:rsidP="00B830ED">
      <w:pPr>
        <w:pStyle w:val="a9"/>
        <w:framePr w:w="10344" w:wrap="notBeside" w:vAnchor="text" w:hAnchor="text" w:xAlign="center" w:y="1"/>
        <w:shd w:val="clear" w:color="auto" w:fill="auto"/>
        <w:ind w:left="60"/>
        <w:rPr>
          <w:rFonts w:asciiTheme="minorHAnsi" w:hAnsiTheme="minorHAnsi" w:cstheme="minorHAnsi"/>
          <w:color w:val="auto"/>
          <w:sz w:val="24"/>
          <w:szCs w:val="24"/>
        </w:rPr>
      </w:pPr>
    </w:p>
    <w:p w:rsidR="00BE014E" w:rsidRPr="000F03D3" w:rsidRDefault="000F03D3" w:rsidP="00E107D5">
      <w:pPr>
        <w:pStyle w:val="31"/>
        <w:framePr w:w="10344" w:wrap="notBeside" w:vAnchor="text" w:hAnchor="text" w:xAlign="center" w:y="1"/>
        <w:shd w:val="clear" w:color="auto" w:fill="auto"/>
        <w:tabs>
          <w:tab w:val="left" w:pos="1440"/>
        </w:tabs>
        <w:spacing w:line="274" w:lineRule="exact"/>
        <w:ind w:left="60" w:firstLine="0"/>
        <w:rPr>
          <w:rFonts w:asciiTheme="minorHAnsi" w:hAnsiTheme="minorHAnsi" w:cstheme="minorHAnsi"/>
          <w:color w:val="auto"/>
          <w:sz w:val="24"/>
          <w:szCs w:val="24"/>
        </w:rPr>
      </w:pPr>
      <w:r>
        <w:rPr>
          <w:rFonts w:asciiTheme="minorHAnsi" w:hAnsiTheme="minorHAnsi" w:cstheme="minorHAnsi"/>
          <w:color w:val="auto"/>
          <w:sz w:val="24"/>
          <w:szCs w:val="24"/>
        </w:rPr>
        <w:tab/>
      </w:r>
      <w:r w:rsidR="00E107D5" w:rsidRPr="000F03D3">
        <w:rPr>
          <w:rFonts w:asciiTheme="minorHAnsi" w:hAnsiTheme="minorHAnsi" w:cstheme="minorHAnsi"/>
          <w:color w:val="auto"/>
          <w:sz w:val="24"/>
          <w:szCs w:val="24"/>
        </w:rPr>
        <w:t>На м</w:t>
      </w:r>
      <w:r w:rsidR="00DD0A33" w:rsidRPr="000F03D3">
        <w:rPr>
          <w:rFonts w:asciiTheme="minorHAnsi" w:hAnsiTheme="minorHAnsi" w:cstheme="minorHAnsi"/>
          <w:color w:val="auto"/>
          <w:sz w:val="24"/>
          <w:szCs w:val="24"/>
        </w:rPr>
        <w:t>едаль</w:t>
      </w:r>
      <w:r w:rsidR="00BD7CAF" w:rsidRPr="000F03D3">
        <w:rPr>
          <w:rFonts w:asciiTheme="minorHAnsi" w:hAnsiTheme="minorHAnsi" w:cstheme="minorHAnsi"/>
          <w:color w:val="auto"/>
          <w:sz w:val="24"/>
          <w:szCs w:val="24"/>
        </w:rPr>
        <w:t xml:space="preserve"> «За особые заслуги в обучении» в эт</w:t>
      </w:r>
      <w:r w:rsidR="00DD0A33" w:rsidRPr="000F03D3">
        <w:rPr>
          <w:rFonts w:asciiTheme="minorHAnsi" w:hAnsiTheme="minorHAnsi" w:cstheme="minorHAnsi"/>
          <w:color w:val="auto"/>
          <w:sz w:val="24"/>
          <w:szCs w:val="24"/>
        </w:rPr>
        <w:t xml:space="preserve">ом году </w:t>
      </w:r>
      <w:r w:rsidR="00E107D5" w:rsidRPr="000F03D3">
        <w:rPr>
          <w:rFonts w:asciiTheme="minorHAnsi" w:hAnsiTheme="minorHAnsi" w:cstheme="minorHAnsi"/>
          <w:color w:val="auto"/>
          <w:sz w:val="24"/>
          <w:szCs w:val="24"/>
        </w:rPr>
        <w:t xml:space="preserve">претендуют два </w:t>
      </w:r>
      <w:r w:rsidR="00DD0A33" w:rsidRPr="000F03D3">
        <w:rPr>
          <w:rFonts w:asciiTheme="minorHAnsi" w:hAnsiTheme="minorHAnsi" w:cstheme="minorHAnsi"/>
          <w:color w:val="auto"/>
          <w:sz w:val="24"/>
          <w:szCs w:val="24"/>
        </w:rPr>
        <w:t>выпускник</w:t>
      </w:r>
      <w:r w:rsidR="00E107D5" w:rsidRPr="000F03D3">
        <w:rPr>
          <w:rFonts w:asciiTheme="minorHAnsi" w:hAnsiTheme="minorHAnsi" w:cstheme="minorHAnsi"/>
          <w:color w:val="auto"/>
          <w:sz w:val="24"/>
          <w:szCs w:val="24"/>
        </w:rPr>
        <w:t>а</w:t>
      </w:r>
      <w:r w:rsidR="00BD7CAF" w:rsidRPr="000F03D3">
        <w:rPr>
          <w:rFonts w:asciiTheme="minorHAnsi" w:hAnsiTheme="minorHAnsi" w:cstheme="minorHAnsi"/>
          <w:color w:val="auto"/>
          <w:sz w:val="24"/>
          <w:szCs w:val="24"/>
        </w:rPr>
        <w:t xml:space="preserve"> нашей школы </w:t>
      </w:r>
      <w:r w:rsidR="00BE014E" w:rsidRPr="000F03D3">
        <w:rPr>
          <w:rFonts w:asciiTheme="minorHAnsi" w:hAnsiTheme="minorHAnsi" w:cstheme="minorHAnsi"/>
          <w:color w:val="auto"/>
          <w:sz w:val="24"/>
          <w:szCs w:val="24"/>
        </w:rPr>
        <w:t xml:space="preserve">– </w:t>
      </w:r>
      <w:r w:rsidR="00E107D5" w:rsidRPr="000F03D3">
        <w:rPr>
          <w:rFonts w:asciiTheme="minorHAnsi" w:hAnsiTheme="minorHAnsi" w:cstheme="minorHAnsi"/>
          <w:color w:val="auto"/>
          <w:sz w:val="24"/>
          <w:szCs w:val="24"/>
        </w:rPr>
        <w:t>Сираждинов М.А. Казимагомедов Р.А.</w:t>
      </w:r>
    </w:p>
    <w:p w:rsidR="00F15676" w:rsidRPr="000F03D3" w:rsidRDefault="00BD7CAF" w:rsidP="000F03D3">
      <w:pPr>
        <w:pStyle w:val="a9"/>
        <w:framePr w:w="10344" w:wrap="notBeside" w:vAnchor="text" w:hAnchor="text" w:xAlign="center" w:y="1"/>
        <w:shd w:val="clear" w:color="auto" w:fill="auto"/>
        <w:ind w:left="60" w:firstLine="648"/>
        <w:rPr>
          <w:rFonts w:asciiTheme="minorHAnsi" w:hAnsiTheme="minorHAnsi" w:cstheme="minorHAnsi"/>
          <w:color w:val="auto"/>
          <w:sz w:val="24"/>
          <w:szCs w:val="24"/>
        </w:rPr>
      </w:pPr>
      <w:r w:rsidRPr="000F03D3">
        <w:rPr>
          <w:rFonts w:asciiTheme="minorHAnsi" w:hAnsiTheme="minorHAnsi" w:cstheme="minorHAnsi"/>
          <w:color w:val="auto"/>
          <w:sz w:val="24"/>
          <w:szCs w:val="24"/>
        </w:rPr>
        <w:t>В этом заслуга педколлектива школы, повышающих интерес к учебе у учащихся школы.</w:t>
      </w:r>
      <w:r w:rsidR="00BE014E" w:rsidRPr="000F03D3">
        <w:rPr>
          <w:rFonts w:asciiTheme="minorHAnsi" w:hAnsiTheme="minorHAnsi" w:cstheme="minorHAnsi"/>
          <w:color w:val="auto"/>
          <w:sz w:val="24"/>
          <w:szCs w:val="24"/>
        </w:rPr>
        <w:t xml:space="preserve"> </w:t>
      </w:r>
      <w:r w:rsidR="000F03D3" w:rsidRPr="000F03D3">
        <w:rPr>
          <w:rFonts w:asciiTheme="minorHAnsi" w:hAnsiTheme="minorHAnsi" w:cstheme="minorHAnsi"/>
          <w:color w:val="auto"/>
          <w:sz w:val="24"/>
          <w:szCs w:val="24"/>
        </w:rPr>
        <w:t>6 выпускников</w:t>
      </w:r>
      <w:r w:rsidR="00BE014E" w:rsidRPr="000F03D3">
        <w:rPr>
          <w:rFonts w:asciiTheme="minorHAnsi" w:hAnsiTheme="minorHAnsi" w:cstheme="minorHAnsi"/>
          <w:color w:val="auto"/>
          <w:sz w:val="24"/>
          <w:szCs w:val="24"/>
        </w:rPr>
        <w:t xml:space="preserve"> 9 класса претендуют на аттестат с отличием</w:t>
      </w:r>
      <w:r w:rsidR="000F03D3" w:rsidRPr="000F03D3">
        <w:rPr>
          <w:rFonts w:asciiTheme="minorHAnsi" w:hAnsiTheme="minorHAnsi" w:cstheme="minorHAnsi"/>
          <w:color w:val="auto"/>
          <w:sz w:val="24"/>
          <w:szCs w:val="24"/>
        </w:rPr>
        <w:t xml:space="preserve"> </w:t>
      </w:r>
      <w:r w:rsidR="00BE014E" w:rsidRPr="000F03D3">
        <w:rPr>
          <w:rFonts w:asciiTheme="minorHAnsi" w:hAnsiTheme="minorHAnsi" w:cstheme="minorHAnsi"/>
          <w:color w:val="auto"/>
          <w:sz w:val="24"/>
          <w:szCs w:val="24"/>
        </w:rPr>
        <w:t xml:space="preserve">- </w:t>
      </w:r>
      <w:r w:rsidR="000F03D3" w:rsidRPr="000F03D3">
        <w:rPr>
          <w:rFonts w:asciiTheme="minorHAnsi" w:hAnsiTheme="minorHAnsi" w:cstheme="minorHAnsi"/>
          <w:color w:val="auto"/>
          <w:sz w:val="24"/>
          <w:szCs w:val="24"/>
        </w:rPr>
        <w:t>Захарова Я, Шахбанова А, Эмирова У, Эсенова Е, Магомедова М, Магомедов А.</w:t>
      </w:r>
    </w:p>
    <w:p w:rsidR="00F15676" w:rsidRPr="000F03D3" w:rsidRDefault="00F15676" w:rsidP="00B830ED">
      <w:pPr>
        <w:ind w:left="60"/>
        <w:rPr>
          <w:rFonts w:asciiTheme="minorHAnsi" w:hAnsiTheme="minorHAnsi" w:cstheme="minorHAnsi"/>
          <w:color w:val="auto"/>
        </w:rPr>
      </w:pPr>
    </w:p>
    <w:p w:rsidR="00F15676" w:rsidRPr="000F03D3" w:rsidRDefault="00BD7CAF" w:rsidP="00E24E9C">
      <w:pPr>
        <w:pStyle w:val="33"/>
        <w:keepNext/>
        <w:keepLines/>
        <w:numPr>
          <w:ilvl w:val="0"/>
          <w:numId w:val="1"/>
        </w:numPr>
        <w:shd w:val="clear" w:color="auto" w:fill="auto"/>
        <w:tabs>
          <w:tab w:val="left" w:pos="1695"/>
        </w:tabs>
        <w:spacing w:before="153" w:after="0" w:line="312" w:lineRule="exact"/>
        <w:ind w:left="60"/>
        <w:rPr>
          <w:rFonts w:asciiTheme="minorHAnsi" w:hAnsiTheme="minorHAnsi" w:cstheme="minorHAnsi"/>
          <w:color w:val="auto"/>
          <w:sz w:val="24"/>
          <w:szCs w:val="24"/>
        </w:rPr>
      </w:pPr>
      <w:bookmarkStart w:id="4" w:name="bookmark5"/>
      <w:r w:rsidRPr="000F03D3">
        <w:rPr>
          <w:rFonts w:asciiTheme="minorHAnsi" w:hAnsiTheme="minorHAnsi" w:cstheme="minorHAnsi"/>
          <w:color w:val="auto"/>
          <w:sz w:val="24"/>
          <w:szCs w:val="24"/>
        </w:rPr>
        <w:t>Методическая работа.</w:t>
      </w:r>
      <w:bookmarkEnd w:id="4"/>
    </w:p>
    <w:p w:rsidR="00F15676" w:rsidRPr="000F03D3" w:rsidRDefault="00BD7CAF" w:rsidP="000F03D3">
      <w:pPr>
        <w:pStyle w:val="31"/>
        <w:shd w:val="clear" w:color="auto" w:fill="auto"/>
        <w:spacing w:line="312" w:lineRule="exact"/>
        <w:ind w:left="60" w:right="20" w:firstLine="648"/>
        <w:rPr>
          <w:rFonts w:asciiTheme="minorHAnsi" w:hAnsiTheme="minorHAnsi" w:cstheme="minorHAnsi"/>
          <w:color w:val="auto"/>
          <w:sz w:val="24"/>
          <w:szCs w:val="24"/>
        </w:rPr>
      </w:pPr>
      <w:r w:rsidRPr="000F03D3">
        <w:rPr>
          <w:rFonts w:asciiTheme="minorHAnsi" w:hAnsiTheme="minorHAnsi" w:cstheme="minorHAnsi"/>
          <w:color w:val="auto"/>
          <w:sz w:val="24"/>
          <w:szCs w:val="24"/>
        </w:rPr>
        <w:t>В целях научно методического обеспечения содержания образования, создания условий для развития педагогического творчества, приказом директора №1</w:t>
      </w:r>
      <w:r w:rsidR="000F03D3" w:rsidRPr="000F03D3">
        <w:rPr>
          <w:rFonts w:asciiTheme="minorHAnsi" w:hAnsiTheme="minorHAnsi" w:cstheme="minorHAnsi"/>
          <w:color w:val="auto"/>
          <w:sz w:val="24"/>
          <w:szCs w:val="24"/>
        </w:rPr>
        <w:t>2</w:t>
      </w:r>
      <w:r w:rsidRPr="000F03D3">
        <w:rPr>
          <w:rFonts w:asciiTheme="minorHAnsi" w:hAnsiTheme="minorHAnsi" w:cstheme="minorHAnsi"/>
          <w:color w:val="auto"/>
          <w:sz w:val="24"/>
          <w:szCs w:val="24"/>
        </w:rPr>
        <w:t xml:space="preserve"> от 01.09. 201</w:t>
      </w:r>
      <w:r w:rsidR="000F03D3" w:rsidRPr="000F03D3">
        <w:rPr>
          <w:rFonts w:asciiTheme="minorHAnsi" w:hAnsiTheme="minorHAnsi" w:cstheme="minorHAnsi"/>
          <w:color w:val="auto"/>
          <w:sz w:val="24"/>
          <w:szCs w:val="24"/>
        </w:rPr>
        <w:t xml:space="preserve">7 </w:t>
      </w:r>
      <w:r w:rsidRPr="000F03D3">
        <w:rPr>
          <w:rFonts w:asciiTheme="minorHAnsi" w:hAnsiTheme="minorHAnsi" w:cstheme="minorHAnsi"/>
          <w:color w:val="auto"/>
          <w:sz w:val="24"/>
          <w:szCs w:val="24"/>
        </w:rPr>
        <w:t>года</w:t>
      </w:r>
      <w:r w:rsidR="000F03D3" w:rsidRPr="000F03D3">
        <w:rPr>
          <w:rFonts w:asciiTheme="minorHAnsi" w:hAnsiTheme="minorHAnsi" w:cstheme="minorHAnsi"/>
          <w:color w:val="auto"/>
          <w:sz w:val="24"/>
          <w:szCs w:val="24"/>
        </w:rPr>
        <w:t xml:space="preserve"> </w:t>
      </w:r>
      <w:r w:rsidRPr="000F03D3">
        <w:rPr>
          <w:rFonts w:asciiTheme="minorHAnsi" w:hAnsiTheme="minorHAnsi" w:cstheme="minorHAnsi"/>
          <w:color w:val="auto"/>
          <w:sz w:val="24"/>
          <w:szCs w:val="24"/>
        </w:rPr>
        <w:t>в школе была утверждена методическая служба, состоящая из Методического совета школы и следующих методических объединений:</w:t>
      </w:r>
    </w:p>
    <w:p w:rsidR="00F15676" w:rsidRPr="000F03D3" w:rsidRDefault="00BD7CAF" w:rsidP="00B830ED">
      <w:pPr>
        <w:pStyle w:val="31"/>
        <w:shd w:val="clear" w:color="auto" w:fill="auto"/>
        <w:ind w:left="60" w:firstLine="0"/>
        <w:jc w:val="left"/>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 начального образования (руководитель </w:t>
      </w:r>
      <w:r w:rsidR="001013F3" w:rsidRPr="000F03D3">
        <w:rPr>
          <w:rFonts w:asciiTheme="minorHAnsi" w:hAnsiTheme="minorHAnsi" w:cstheme="minorHAnsi"/>
          <w:color w:val="auto"/>
          <w:sz w:val="24"/>
          <w:szCs w:val="24"/>
        </w:rPr>
        <w:t>Магомедова М.М.-</w:t>
      </w:r>
      <w:r w:rsidRPr="000F03D3">
        <w:rPr>
          <w:rFonts w:asciiTheme="minorHAnsi" w:hAnsiTheme="minorHAnsi" w:cstheme="minorHAnsi"/>
          <w:color w:val="auto"/>
          <w:sz w:val="24"/>
          <w:szCs w:val="24"/>
        </w:rPr>
        <w:t xml:space="preserve"> первая категория);</w:t>
      </w:r>
    </w:p>
    <w:p w:rsidR="00F15676" w:rsidRPr="000F03D3" w:rsidRDefault="00BD7CAF" w:rsidP="00B830ED">
      <w:pPr>
        <w:pStyle w:val="31"/>
        <w:shd w:val="clear" w:color="auto" w:fill="auto"/>
        <w:ind w:left="60" w:right="2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-учителей математики, физики и информатики (руководитель </w:t>
      </w:r>
      <w:r w:rsidR="001013F3" w:rsidRPr="000F03D3">
        <w:rPr>
          <w:rFonts w:asciiTheme="minorHAnsi" w:hAnsiTheme="minorHAnsi" w:cstheme="minorHAnsi"/>
          <w:color w:val="auto"/>
          <w:sz w:val="24"/>
          <w:szCs w:val="24"/>
        </w:rPr>
        <w:t>Раджабов А.С.</w:t>
      </w:r>
      <w:r w:rsidRPr="000F03D3">
        <w:rPr>
          <w:rFonts w:asciiTheme="minorHAnsi" w:hAnsiTheme="minorHAnsi" w:cstheme="minorHAnsi"/>
          <w:color w:val="auto"/>
          <w:sz w:val="24"/>
          <w:szCs w:val="24"/>
        </w:rPr>
        <w:t>);</w:t>
      </w:r>
    </w:p>
    <w:p w:rsidR="002646D8" w:rsidRPr="000F03D3" w:rsidRDefault="00BD7CAF" w:rsidP="00B830ED">
      <w:pPr>
        <w:pStyle w:val="31"/>
        <w:shd w:val="clear" w:color="auto" w:fill="auto"/>
        <w:ind w:left="60" w:right="20" w:firstLine="0"/>
        <w:jc w:val="left"/>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-учителей естественного цикла (руководитель </w:t>
      </w:r>
      <w:r w:rsidR="00AB68BB" w:rsidRPr="000F03D3">
        <w:rPr>
          <w:rFonts w:asciiTheme="minorHAnsi" w:hAnsiTheme="minorHAnsi" w:cstheme="minorHAnsi"/>
          <w:color w:val="auto"/>
          <w:sz w:val="24"/>
          <w:szCs w:val="24"/>
        </w:rPr>
        <w:t>Базаева А.Ю</w:t>
      </w:r>
      <w:r w:rsidRPr="000F03D3">
        <w:rPr>
          <w:rFonts w:asciiTheme="minorHAnsi" w:hAnsiTheme="minorHAnsi" w:cstheme="minorHAnsi"/>
          <w:color w:val="auto"/>
          <w:sz w:val="24"/>
          <w:szCs w:val="24"/>
        </w:rPr>
        <w:t xml:space="preserve">., </w:t>
      </w:r>
      <w:r w:rsidR="00AB68BB" w:rsidRPr="000F03D3">
        <w:rPr>
          <w:rFonts w:asciiTheme="minorHAnsi" w:hAnsiTheme="minorHAnsi" w:cstheme="minorHAnsi"/>
          <w:color w:val="auto"/>
          <w:sz w:val="24"/>
          <w:szCs w:val="24"/>
        </w:rPr>
        <w:t>первая</w:t>
      </w:r>
      <w:r w:rsidRPr="000F03D3">
        <w:rPr>
          <w:rFonts w:asciiTheme="minorHAnsi" w:hAnsiTheme="minorHAnsi" w:cstheme="minorHAnsi"/>
          <w:color w:val="auto"/>
          <w:sz w:val="24"/>
          <w:szCs w:val="24"/>
        </w:rPr>
        <w:t xml:space="preserve"> категория);</w:t>
      </w:r>
    </w:p>
    <w:p w:rsidR="00F15676" w:rsidRPr="000F03D3" w:rsidRDefault="00BD7CAF" w:rsidP="00B830ED">
      <w:pPr>
        <w:pStyle w:val="31"/>
        <w:shd w:val="clear" w:color="auto" w:fill="auto"/>
        <w:ind w:left="60" w:right="20" w:firstLine="0"/>
        <w:jc w:val="left"/>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-учителей </w:t>
      </w:r>
      <w:r w:rsidR="00AB68BB" w:rsidRPr="000F03D3">
        <w:rPr>
          <w:rFonts w:asciiTheme="minorHAnsi" w:hAnsiTheme="minorHAnsi" w:cstheme="minorHAnsi"/>
          <w:color w:val="auto"/>
          <w:sz w:val="24"/>
          <w:szCs w:val="24"/>
        </w:rPr>
        <w:t>филологов</w:t>
      </w:r>
      <w:r w:rsidRPr="000F03D3">
        <w:rPr>
          <w:rFonts w:asciiTheme="minorHAnsi" w:hAnsiTheme="minorHAnsi" w:cstheme="minorHAnsi"/>
          <w:color w:val="auto"/>
          <w:sz w:val="24"/>
          <w:szCs w:val="24"/>
        </w:rPr>
        <w:t xml:space="preserve"> (руководитель </w:t>
      </w:r>
      <w:r w:rsidR="00AB68BB" w:rsidRPr="000F03D3">
        <w:rPr>
          <w:rFonts w:asciiTheme="minorHAnsi" w:hAnsiTheme="minorHAnsi" w:cstheme="minorHAnsi"/>
          <w:color w:val="auto"/>
          <w:sz w:val="24"/>
          <w:szCs w:val="24"/>
        </w:rPr>
        <w:t>Аскерова Р.К.-высшая</w:t>
      </w:r>
      <w:r w:rsidRPr="000F03D3">
        <w:rPr>
          <w:rFonts w:asciiTheme="minorHAnsi" w:hAnsiTheme="minorHAnsi" w:cstheme="minorHAnsi"/>
          <w:color w:val="auto"/>
          <w:sz w:val="24"/>
          <w:szCs w:val="24"/>
        </w:rPr>
        <w:t xml:space="preserve"> категория); </w:t>
      </w:r>
    </w:p>
    <w:p w:rsidR="00F15676" w:rsidRPr="000F03D3" w:rsidRDefault="00BD7CAF" w:rsidP="00B830ED">
      <w:pPr>
        <w:pStyle w:val="31"/>
        <w:shd w:val="clear" w:color="auto" w:fill="auto"/>
        <w:ind w:left="60" w:right="20" w:firstLine="0"/>
        <w:jc w:val="left"/>
        <w:rPr>
          <w:rFonts w:asciiTheme="minorHAnsi" w:hAnsiTheme="minorHAnsi" w:cstheme="minorHAnsi"/>
          <w:color w:val="auto"/>
          <w:sz w:val="24"/>
          <w:szCs w:val="24"/>
        </w:rPr>
      </w:pPr>
      <w:r w:rsidRPr="000F03D3">
        <w:rPr>
          <w:rFonts w:asciiTheme="minorHAnsi" w:hAnsiTheme="minorHAnsi" w:cstheme="minorHAnsi"/>
          <w:color w:val="auto"/>
          <w:sz w:val="24"/>
          <w:szCs w:val="24"/>
        </w:rPr>
        <w:t>-классных руководителей (</w:t>
      </w:r>
      <w:r w:rsidR="00AB68BB" w:rsidRPr="000F03D3">
        <w:rPr>
          <w:rFonts w:asciiTheme="minorHAnsi" w:hAnsiTheme="minorHAnsi" w:cstheme="minorHAnsi"/>
          <w:color w:val="auto"/>
          <w:sz w:val="24"/>
          <w:szCs w:val="24"/>
        </w:rPr>
        <w:t>Алиев С.</w:t>
      </w:r>
      <w:r w:rsidR="00061B7E" w:rsidRPr="000F03D3">
        <w:rPr>
          <w:rFonts w:asciiTheme="minorHAnsi" w:hAnsiTheme="minorHAnsi" w:cstheme="minorHAnsi"/>
          <w:color w:val="auto"/>
          <w:sz w:val="24"/>
          <w:szCs w:val="24"/>
        </w:rPr>
        <w:t>Б.-</w:t>
      </w:r>
      <w:r w:rsidRPr="000F03D3">
        <w:rPr>
          <w:rFonts w:asciiTheme="minorHAnsi" w:hAnsiTheme="minorHAnsi" w:cstheme="minorHAnsi"/>
          <w:color w:val="auto"/>
          <w:sz w:val="24"/>
          <w:szCs w:val="24"/>
        </w:rPr>
        <w:t xml:space="preserve"> первая категория).</w:t>
      </w:r>
    </w:p>
    <w:p w:rsidR="000F03D3" w:rsidRPr="000F03D3" w:rsidRDefault="000F03D3" w:rsidP="00B830ED">
      <w:pPr>
        <w:pStyle w:val="31"/>
        <w:shd w:val="clear" w:color="auto" w:fill="auto"/>
        <w:ind w:left="60" w:right="20" w:firstLine="0"/>
        <w:jc w:val="left"/>
        <w:rPr>
          <w:rFonts w:asciiTheme="minorHAnsi" w:hAnsiTheme="minorHAnsi" w:cstheme="minorHAnsi"/>
          <w:color w:val="auto"/>
          <w:sz w:val="24"/>
          <w:szCs w:val="24"/>
        </w:rPr>
      </w:pPr>
    </w:p>
    <w:p w:rsidR="000F03D3" w:rsidRPr="000F03D3" w:rsidRDefault="00BD7CAF" w:rsidP="000F03D3">
      <w:pPr>
        <w:pStyle w:val="31"/>
        <w:shd w:val="clear" w:color="auto" w:fill="auto"/>
        <w:ind w:left="60" w:right="20" w:firstLine="648"/>
        <w:rPr>
          <w:rFonts w:asciiTheme="minorHAnsi" w:hAnsiTheme="minorHAnsi" w:cstheme="minorHAnsi"/>
          <w:color w:val="auto"/>
          <w:sz w:val="24"/>
          <w:szCs w:val="24"/>
        </w:rPr>
      </w:pPr>
      <w:r w:rsidRPr="000F03D3">
        <w:rPr>
          <w:rFonts w:asciiTheme="minorHAnsi" w:hAnsiTheme="minorHAnsi" w:cstheme="minorHAnsi"/>
          <w:color w:val="auto"/>
          <w:sz w:val="24"/>
          <w:szCs w:val="24"/>
        </w:rPr>
        <w:t>Методические объединения являются основным структурным подразделением методической службы школы, осуществляющие проведение учебно-воспитательной, методической и внеклассной работы по одному предмету или по образовательным областям. Методическая работа в школе на современном этапе приобрела особую значимость. От образовательного уровня, квалификации, профессионализма учителя зависит решение задач, стоящих перед начальной школой. Нельзя рассчитывать на высокое качество учебно- воспитательного процесса, если в ней слабо поставлена методическая работа. В этом случае каждый педагог работает как бы сам по себе и не чувствует локтя коллеги. Роль методической работы школы возрастает в связи с необходимостью рационально и оперативно использовать новые методики, приемы и формы обучения и воспитания.</w:t>
      </w:r>
    </w:p>
    <w:p w:rsidR="00F15676" w:rsidRPr="000F03D3" w:rsidRDefault="00BD7CAF" w:rsidP="000F03D3">
      <w:pPr>
        <w:pStyle w:val="31"/>
        <w:shd w:val="clear" w:color="auto" w:fill="auto"/>
        <w:ind w:left="60" w:right="20" w:firstLine="648"/>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 Методические объединения учителей нашей школы призваны помогать учителю повышать педагогический уровень, овладевать новыми, более совершенными методами и приемами обучения и воспитания детей. Учителя стремятся строить уроки так, чтобы усвоение детьми знаний, формирование у них умений и навыков органически сочетались с выработкой у каждого ученика положительных качеств, характерных для общественно активной, критически и конструктивно мыслящей личности.</w:t>
      </w:r>
    </w:p>
    <w:p w:rsidR="00F15676" w:rsidRPr="000F03D3" w:rsidRDefault="00BD7CAF" w:rsidP="000F03D3">
      <w:pPr>
        <w:pStyle w:val="31"/>
        <w:shd w:val="clear" w:color="auto" w:fill="auto"/>
        <w:ind w:left="60" w:right="20" w:firstLine="648"/>
        <w:jc w:val="left"/>
        <w:rPr>
          <w:rFonts w:asciiTheme="minorHAnsi" w:hAnsiTheme="minorHAnsi" w:cstheme="minorHAnsi"/>
          <w:color w:val="auto"/>
          <w:sz w:val="24"/>
          <w:szCs w:val="24"/>
        </w:rPr>
      </w:pPr>
      <w:r w:rsidRPr="000F03D3">
        <w:rPr>
          <w:rFonts w:asciiTheme="minorHAnsi" w:hAnsiTheme="minorHAnsi" w:cstheme="minorHAnsi"/>
          <w:color w:val="auto"/>
          <w:sz w:val="24"/>
          <w:szCs w:val="24"/>
        </w:rPr>
        <w:t>При планировании методической работы педколлектив стремился отобрать те формы, которые реально позволили бы решать проблемы и задачи, стоящие перед школой:</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тематический педсовет;</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lastRenderedPageBreak/>
        <w:t>Методический совет;</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школьные методические объединения;</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работа учителей над темами самообразования;</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аттестация учителей;</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открытые уроки и их анализ;</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предметные недели;</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неделя педагогического мастерства;</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организация и контроль курсовой подготовки учителей;</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индивидуальные беседы по организации и проведению урока.</w:t>
      </w:r>
    </w:p>
    <w:p w:rsidR="000F03D3" w:rsidRPr="000F03D3" w:rsidRDefault="000F03D3"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p>
    <w:p w:rsidR="00F15676" w:rsidRPr="000F03D3" w:rsidRDefault="00BD7CAF" w:rsidP="000F03D3">
      <w:pPr>
        <w:pStyle w:val="40"/>
        <w:shd w:val="clear" w:color="auto" w:fill="auto"/>
        <w:ind w:left="60" w:firstLine="648"/>
        <w:rPr>
          <w:rFonts w:asciiTheme="minorHAnsi" w:hAnsiTheme="minorHAnsi" w:cstheme="minorHAnsi"/>
          <w:color w:val="auto"/>
          <w:sz w:val="24"/>
          <w:szCs w:val="24"/>
        </w:rPr>
      </w:pPr>
      <w:r w:rsidRPr="000F03D3">
        <w:rPr>
          <w:rFonts w:asciiTheme="minorHAnsi" w:hAnsiTheme="minorHAnsi" w:cstheme="minorHAnsi"/>
          <w:color w:val="auto"/>
          <w:sz w:val="24"/>
          <w:szCs w:val="24"/>
        </w:rPr>
        <w:t>Задачи, решаемые методическими объединениями:</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организация повышения квалификации учителей;</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изучение нормативной и методической документации;</w:t>
      </w:r>
    </w:p>
    <w:p w:rsidR="00F15676" w:rsidRPr="000F03D3" w:rsidRDefault="00BD7CAF" w:rsidP="00E24E9C">
      <w:pPr>
        <w:pStyle w:val="31"/>
        <w:numPr>
          <w:ilvl w:val="0"/>
          <w:numId w:val="2"/>
        </w:numPr>
        <w:shd w:val="clear" w:color="auto" w:fill="auto"/>
        <w:tabs>
          <w:tab w:val="left" w:pos="544"/>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рассмотрение аттестационного материала для выпускных классов (для устного экзамена);</w:t>
      </w:r>
    </w:p>
    <w:p w:rsidR="00F15676" w:rsidRPr="000F03D3" w:rsidRDefault="00BD7CAF" w:rsidP="00E24E9C">
      <w:pPr>
        <w:pStyle w:val="31"/>
        <w:numPr>
          <w:ilvl w:val="0"/>
          <w:numId w:val="2"/>
        </w:numPr>
        <w:shd w:val="clear" w:color="auto" w:fill="auto"/>
        <w:tabs>
          <w:tab w:val="left" w:pos="544"/>
        </w:tabs>
        <w:ind w:left="60" w:right="2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ознакомление с анализом состояния преподавания предмета по итогам внутришкольного контроля;</w:t>
      </w:r>
    </w:p>
    <w:p w:rsidR="00F15676" w:rsidRPr="000F03D3" w:rsidRDefault="00BD7CAF" w:rsidP="00E24E9C">
      <w:pPr>
        <w:pStyle w:val="31"/>
        <w:numPr>
          <w:ilvl w:val="0"/>
          <w:numId w:val="2"/>
        </w:numPr>
        <w:shd w:val="clear" w:color="auto" w:fill="auto"/>
        <w:tabs>
          <w:tab w:val="left" w:pos="544"/>
        </w:tabs>
        <w:ind w:left="60" w:right="2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взаимопосещение уроков с последующим самоанализом и анализом достигнутых результатов;</w:t>
      </w:r>
    </w:p>
    <w:p w:rsidR="00F15676" w:rsidRPr="000F03D3" w:rsidRDefault="00BD7CAF" w:rsidP="00E24E9C">
      <w:pPr>
        <w:pStyle w:val="31"/>
        <w:numPr>
          <w:ilvl w:val="0"/>
          <w:numId w:val="2"/>
        </w:numPr>
        <w:shd w:val="clear" w:color="auto" w:fill="auto"/>
        <w:tabs>
          <w:tab w:val="left" w:pos="544"/>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организация открытых уроков с целью ознакомления с методическими разработками;</w:t>
      </w:r>
    </w:p>
    <w:p w:rsidR="00F15676" w:rsidRPr="000F03D3" w:rsidRDefault="00BD7CAF" w:rsidP="00E24E9C">
      <w:pPr>
        <w:pStyle w:val="31"/>
        <w:numPr>
          <w:ilvl w:val="0"/>
          <w:numId w:val="2"/>
        </w:numPr>
        <w:shd w:val="clear" w:color="auto" w:fill="auto"/>
        <w:tabs>
          <w:tab w:val="left" w:pos="544"/>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изучение передового педагогического опыта;</w:t>
      </w:r>
    </w:p>
    <w:p w:rsidR="00F15676" w:rsidRPr="000F03D3" w:rsidRDefault="00BD7CAF" w:rsidP="00E24E9C">
      <w:pPr>
        <w:pStyle w:val="31"/>
        <w:numPr>
          <w:ilvl w:val="0"/>
          <w:numId w:val="2"/>
        </w:numPr>
        <w:shd w:val="clear" w:color="auto" w:fill="auto"/>
        <w:tabs>
          <w:tab w:val="left" w:pos="544"/>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организация и проведение предметных олимпиад;</w:t>
      </w:r>
    </w:p>
    <w:p w:rsidR="00F15676" w:rsidRPr="000F03D3" w:rsidRDefault="00BD7CAF" w:rsidP="00E24E9C">
      <w:pPr>
        <w:pStyle w:val="31"/>
        <w:numPr>
          <w:ilvl w:val="0"/>
          <w:numId w:val="2"/>
        </w:numPr>
        <w:shd w:val="clear" w:color="auto" w:fill="auto"/>
        <w:tabs>
          <w:tab w:val="left" w:pos="544"/>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укрепление материальной базы кабинетов.</w:t>
      </w:r>
    </w:p>
    <w:p w:rsidR="00F15676" w:rsidRPr="000F03D3" w:rsidRDefault="00BD7CAF" w:rsidP="000F03D3">
      <w:pPr>
        <w:pStyle w:val="31"/>
        <w:shd w:val="clear" w:color="auto" w:fill="auto"/>
        <w:ind w:left="60" w:right="20" w:firstLine="648"/>
        <w:rPr>
          <w:rFonts w:asciiTheme="minorHAnsi" w:hAnsiTheme="minorHAnsi" w:cstheme="minorHAnsi"/>
          <w:color w:val="auto"/>
          <w:sz w:val="24"/>
          <w:szCs w:val="24"/>
        </w:rPr>
      </w:pPr>
      <w:r w:rsidRPr="000F03D3">
        <w:rPr>
          <w:rFonts w:asciiTheme="minorHAnsi" w:hAnsiTheme="minorHAnsi" w:cstheme="minorHAnsi"/>
          <w:color w:val="auto"/>
          <w:sz w:val="24"/>
          <w:szCs w:val="24"/>
        </w:rPr>
        <w:t>Основная форма работы школьных методических объединений - заседания, которые проводятся 1 раз в четверть в соответствии с утвержденным планом работы на год. Работа МО позволяет взаимно обогатиться знаниями, вызывает интерес к различным сторонам учительской деятельности, пробуждает творчество и заставляет каждого находиться в постоянном поиске. На достаточно хорошем уровне работали все МО. Заседания тщательно готовились, и сообщения выступающих учителей активно обсуждались, принимались решения, позволяющие работать методически грамотно, влияя на результативность обучения и воспитания. Методика преподавания была направлена на инновационный подход к обучению, с применением образовательных технологий. Достижению положительных результатов в учебно-воспитательном процессе способствует нацеленность педколлектива на совершенствование методики преподавания, освоение инновационных педагогических технологий, таких как: проблемно-поисковая, коммуникативная, проектная, технология деятельностного метода и другие.</w:t>
      </w:r>
    </w:p>
    <w:p w:rsidR="00CA38D6" w:rsidRDefault="00CA38D6" w:rsidP="000F03D3">
      <w:pPr>
        <w:pStyle w:val="31"/>
        <w:shd w:val="clear" w:color="auto" w:fill="auto"/>
        <w:ind w:left="60" w:right="20" w:firstLine="648"/>
        <w:rPr>
          <w:rFonts w:asciiTheme="minorHAnsi" w:hAnsiTheme="minorHAnsi" w:cstheme="minorHAnsi"/>
          <w:color w:val="FF0000"/>
          <w:sz w:val="24"/>
          <w:szCs w:val="24"/>
        </w:rPr>
      </w:pPr>
    </w:p>
    <w:p w:rsidR="000F03D3" w:rsidRPr="00B14BA8" w:rsidRDefault="00CA38D6" w:rsidP="000F03D3">
      <w:pPr>
        <w:pStyle w:val="31"/>
        <w:shd w:val="clear" w:color="auto" w:fill="auto"/>
        <w:ind w:left="60" w:right="20" w:firstLine="648"/>
        <w:rPr>
          <w:rFonts w:asciiTheme="minorHAnsi" w:hAnsiTheme="minorHAnsi" w:cstheme="minorHAnsi"/>
          <w:color w:val="auto"/>
          <w:sz w:val="24"/>
          <w:szCs w:val="24"/>
        </w:rPr>
      </w:pPr>
      <w:r w:rsidRPr="00B14BA8">
        <w:rPr>
          <w:rFonts w:asciiTheme="minorHAnsi" w:hAnsiTheme="minorHAnsi" w:cstheme="minorHAnsi"/>
          <w:color w:val="auto"/>
          <w:sz w:val="24"/>
          <w:szCs w:val="24"/>
        </w:rPr>
        <w:t>Методическое объединение учителей начальных классов</w:t>
      </w:r>
    </w:p>
    <w:p w:rsidR="00CA38D6" w:rsidRPr="00CA38D6" w:rsidRDefault="00CA38D6" w:rsidP="00CA38D6">
      <w:pPr>
        <w:pStyle w:val="aa"/>
        <w:rPr>
          <w:rFonts w:asciiTheme="minorHAnsi" w:hAnsiTheme="minorHAnsi" w:cs="Times New Roman"/>
        </w:rPr>
      </w:pPr>
      <w:r w:rsidRPr="00CA38D6">
        <w:rPr>
          <w:rFonts w:asciiTheme="minorHAnsi" w:hAnsiTheme="minorHAnsi"/>
          <w:b/>
          <w:bCs/>
          <w:color w:val="161908"/>
        </w:rPr>
        <w:t xml:space="preserve">      </w:t>
      </w:r>
      <w:r w:rsidRPr="00CA38D6">
        <w:rPr>
          <w:rFonts w:asciiTheme="minorHAnsi" w:hAnsiTheme="minorHAnsi" w:cs="Times New Roman"/>
          <w:bCs/>
          <w:color w:val="161908"/>
        </w:rPr>
        <w:t xml:space="preserve">Основной темой работы </w:t>
      </w:r>
      <w:r w:rsidRPr="00CA38D6">
        <w:rPr>
          <w:rFonts w:asciiTheme="minorHAnsi" w:hAnsiTheme="minorHAnsi" w:cs="Times New Roman"/>
          <w:bCs/>
          <w:color w:val="000000" w:themeColor="text1"/>
        </w:rPr>
        <w:t xml:space="preserve">ШМО учителей начальных классов </w:t>
      </w:r>
      <w:r>
        <w:rPr>
          <w:rFonts w:asciiTheme="minorHAnsi" w:hAnsiTheme="minorHAnsi" w:cs="Times New Roman"/>
          <w:bCs/>
          <w:color w:val="000000" w:themeColor="text1"/>
        </w:rPr>
        <w:t>МКОУ «</w:t>
      </w:r>
      <w:r w:rsidRPr="00CA38D6">
        <w:rPr>
          <w:rFonts w:asciiTheme="minorHAnsi" w:hAnsiTheme="minorHAnsi" w:cs="Times New Roman"/>
          <w:bCs/>
          <w:color w:val="000000" w:themeColor="text1"/>
        </w:rPr>
        <w:t>Красновосходск</w:t>
      </w:r>
      <w:r>
        <w:rPr>
          <w:rFonts w:asciiTheme="minorHAnsi" w:hAnsiTheme="minorHAnsi" w:cs="Times New Roman"/>
          <w:bCs/>
          <w:color w:val="000000" w:themeColor="text1"/>
        </w:rPr>
        <w:t>ая</w:t>
      </w:r>
      <w:r w:rsidRPr="00CA38D6">
        <w:rPr>
          <w:rFonts w:asciiTheme="minorHAnsi" w:hAnsiTheme="minorHAnsi" w:cs="Times New Roman"/>
          <w:bCs/>
          <w:color w:val="000000" w:themeColor="text1"/>
        </w:rPr>
        <w:t xml:space="preserve"> СОШ</w:t>
      </w:r>
      <w:r>
        <w:rPr>
          <w:rFonts w:asciiTheme="minorHAnsi" w:hAnsiTheme="minorHAnsi" w:cs="Times New Roman"/>
          <w:bCs/>
          <w:color w:val="000000" w:themeColor="text1"/>
        </w:rPr>
        <w:t>»</w:t>
      </w:r>
      <w:r w:rsidRPr="00CA38D6">
        <w:rPr>
          <w:rFonts w:asciiTheme="minorHAnsi" w:hAnsiTheme="minorHAnsi" w:cs="Times New Roman"/>
          <w:bCs/>
          <w:color w:val="000000" w:themeColor="text1"/>
        </w:rPr>
        <w:t xml:space="preserve"> в 2017-2018 учебном  году была тема:</w:t>
      </w:r>
      <w:r w:rsidRPr="00CA38D6">
        <w:rPr>
          <w:rFonts w:asciiTheme="minorHAnsi" w:hAnsiTheme="minorHAnsi" w:cs="Times New Roman"/>
        </w:rPr>
        <w:t xml:space="preserve"> «Проектирование учебного занятия, соответствующего требованиям ФГОС НОО»</w:t>
      </w:r>
    </w:p>
    <w:p w:rsidR="00CA38D6" w:rsidRPr="00CA38D6" w:rsidRDefault="00CA38D6" w:rsidP="00CA38D6">
      <w:pPr>
        <w:rPr>
          <w:rFonts w:asciiTheme="minorHAnsi" w:hAnsiTheme="minorHAnsi"/>
          <w:b/>
        </w:rPr>
      </w:pPr>
    </w:p>
    <w:p w:rsidR="00CA38D6" w:rsidRPr="00CA38D6" w:rsidRDefault="00CA38D6" w:rsidP="00CA38D6">
      <w:pPr>
        <w:pStyle w:val="af0"/>
        <w:spacing w:before="0" w:beforeAutospacing="0" w:after="0" w:afterAutospacing="0" w:line="300" w:lineRule="atLeast"/>
        <w:rPr>
          <w:rFonts w:asciiTheme="minorHAnsi" w:hAnsiTheme="minorHAnsi"/>
          <w:color w:val="000000"/>
        </w:rPr>
      </w:pPr>
      <w:r w:rsidRPr="00CA38D6">
        <w:rPr>
          <w:rStyle w:val="af7"/>
          <w:rFonts w:asciiTheme="minorHAnsi" w:hAnsiTheme="minorHAnsi"/>
          <w:b/>
          <w:color w:val="000000"/>
        </w:rPr>
        <w:t xml:space="preserve">Цели: </w:t>
      </w:r>
      <w:r w:rsidRPr="00CA38D6">
        <w:rPr>
          <w:rFonts w:asciiTheme="minorHAnsi" w:hAnsiTheme="minorHAnsi"/>
          <w:color w:val="000000"/>
        </w:rPr>
        <w:t>совершенствование  профессиональной готовности педагогических работников в рамках реализации ФГОС в ходе создания системы непрерывного профессионального развития, самообразования в образовательном учреждении и за его пределами.</w:t>
      </w:r>
    </w:p>
    <w:p w:rsidR="00CA38D6" w:rsidRPr="00CA38D6" w:rsidRDefault="00CA38D6" w:rsidP="00CA38D6">
      <w:pPr>
        <w:pStyle w:val="af0"/>
        <w:spacing w:before="0" w:beforeAutospacing="0" w:after="0" w:afterAutospacing="0" w:line="300" w:lineRule="atLeast"/>
        <w:rPr>
          <w:rFonts w:asciiTheme="minorHAnsi" w:hAnsiTheme="minorHAnsi"/>
          <w:color w:val="000000"/>
        </w:rPr>
      </w:pPr>
    </w:p>
    <w:p w:rsidR="00CA38D6" w:rsidRPr="00CA38D6" w:rsidRDefault="00CA38D6" w:rsidP="00CA38D6">
      <w:pPr>
        <w:pStyle w:val="aa"/>
        <w:spacing w:line="276" w:lineRule="auto"/>
        <w:jc w:val="both"/>
        <w:rPr>
          <w:rFonts w:asciiTheme="minorHAnsi" w:hAnsiTheme="minorHAnsi"/>
          <w:b/>
          <w:i/>
        </w:rPr>
      </w:pPr>
      <w:r w:rsidRPr="00CA38D6">
        <w:rPr>
          <w:rFonts w:asciiTheme="minorHAnsi" w:hAnsiTheme="minorHAnsi"/>
          <w:b/>
          <w:i/>
        </w:rPr>
        <w:t>Задачи :</w:t>
      </w:r>
    </w:p>
    <w:p w:rsidR="00CA38D6" w:rsidRPr="00CA38D6" w:rsidRDefault="00CA38D6" w:rsidP="00E24E9C">
      <w:pPr>
        <w:pStyle w:val="aa"/>
        <w:widowControl/>
        <w:numPr>
          <w:ilvl w:val="0"/>
          <w:numId w:val="4"/>
        </w:numPr>
        <w:spacing w:line="276" w:lineRule="auto"/>
        <w:rPr>
          <w:rFonts w:asciiTheme="minorHAnsi" w:hAnsiTheme="minorHAnsi"/>
        </w:rPr>
      </w:pPr>
      <w:r w:rsidRPr="00CA38D6">
        <w:rPr>
          <w:rFonts w:asciiTheme="minorHAnsi" w:hAnsiTheme="minorHAnsi"/>
        </w:rPr>
        <w:t>Продолжать  обеспечение внедрения современных образовательных технологий как значимого компонента содержания образования.</w:t>
      </w:r>
    </w:p>
    <w:p w:rsidR="00CA38D6" w:rsidRPr="00CA38D6" w:rsidRDefault="00CA38D6" w:rsidP="00E24E9C">
      <w:pPr>
        <w:pStyle w:val="aa"/>
        <w:widowControl/>
        <w:numPr>
          <w:ilvl w:val="0"/>
          <w:numId w:val="4"/>
        </w:numPr>
        <w:spacing w:line="276" w:lineRule="auto"/>
        <w:rPr>
          <w:rFonts w:asciiTheme="minorHAnsi" w:hAnsiTheme="minorHAnsi"/>
        </w:rPr>
      </w:pPr>
      <w:r w:rsidRPr="00CA38D6">
        <w:rPr>
          <w:rFonts w:asciiTheme="minorHAnsi" w:hAnsiTheme="minorHAnsi"/>
        </w:rPr>
        <w:t>Создавать условия для повышения уровня квалификации педагога.</w:t>
      </w:r>
    </w:p>
    <w:p w:rsidR="00CA38D6" w:rsidRPr="00CA38D6" w:rsidRDefault="00CA38D6" w:rsidP="00E24E9C">
      <w:pPr>
        <w:pStyle w:val="aa"/>
        <w:widowControl/>
        <w:numPr>
          <w:ilvl w:val="0"/>
          <w:numId w:val="4"/>
        </w:numPr>
        <w:spacing w:line="276" w:lineRule="auto"/>
        <w:rPr>
          <w:rFonts w:asciiTheme="minorHAnsi" w:hAnsiTheme="minorHAnsi"/>
        </w:rPr>
      </w:pPr>
      <w:r w:rsidRPr="00CA38D6">
        <w:rPr>
          <w:rFonts w:asciiTheme="minorHAnsi" w:hAnsiTheme="minorHAnsi"/>
        </w:rPr>
        <w:lastRenderedPageBreak/>
        <w:t>Акцентировать внимание на повышении уровня самообразования каждого учителя и коррекционной работе по построению технологической карты урока.</w:t>
      </w:r>
    </w:p>
    <w:p w:rsidR="00CA38D6" w:rsidRPr="00CA38D6" w:rsidRDefault="00CA38D6" w:rsidP="00E24E9C">
      <w:pPr>
        <w:pStyle w:val="aa"/>
        <w:widowControl/>
        <w:numPr>
          <w:ilvl w:val="0"/>
          <w:numId w:val="4"/>
        </w:numPr>
        <w:spacing w:line="276" w:lineRule="auto"/>
        <w:rPr>
          <w:rFonts w:asciiTheme="minorHAnsi" w:hAnsiTheme="minorHAnsi"/>
        </w:rPr>
      </w:pPr>
      <w:r w:rsidRPr="00CA38D6">
        <w:rPr>
          <w:rFonts w:asciiTheme="minorHAnsi" w:hAnsiTheme="minorHAnsi"/>
        </w:rPr>
        <w:t>Способствовать выявлению, изучению ценного передового педагогического опыта и его распространения.</w:t>
      </w:r>
    </w:p>
    <w:p w:rsidR="00CA38D6" w:rsidRPr="00CA38D6" w:rsidRDefault="00CA38D6" w:rsidP="00E24E9C">
      <w:pPr>
        <w:pStyle w:val="aa"/>
        <w:widowControl/>
        <w:numPr>
          <w:ilvl w:val="0"/>
          <w:numId w:val="4"/>
        </w:numPr>
        <w:spacing w:line="276" w:lineRule="auto"/>
        <w:jc w:val="both"/>
        <w:rPr>
          <w:rFonts w:asciiTheme="minorHAnsi" w:hAnsiTheme="minorHAnsi"/>
        </w:rPr>
      </w:pPr>
      <w:r w:rsidRPr="00CA38D6">
        <w:rPr>
          <w:rFonts w:asciiTheme="minorHAnsi" w:hAnsiTheme="minorHAnsi"/>
        </w:rPr>
        <w:t xml:space="preserve">Обеспечивать методическое сопровождение функционирующих программ и проектов. </w:t>
      </w:r>
    </w:p>
    <w:p w:rsidR="00CA38D6" w:rsidRPr="00CA38D6" w:rsidRDefault="00CA38D6" w:rsidP="00E24E9C">
      <w:pPr>
        <w:pStyle w:val="aa"/>
        <w:widowControl/>
        <w:numPr>
          <w:ilvl w:val="0"/>
          <w:numId w:val="4"/>
        </w:numPr>
        <w:spacing w:line="276" w:lineRule="auto"/>
        <w:jc w:val="both"/>
        <w:rPr>
          <w:rFonts w:asciiTheme="minorHAnsi" w:hAnsiTheme="minorHAnsi"/>
        </w:rPr>
      </w:pPr>
      <w:r w:rsidRPr="00CA38D6">
        <w:rPr>
          <w:rFonts w:asciiTheme="minorHAnsi" w:hAnsiTheme="minorHAnsi"/>
        </w:rPr>
        <w:t xml:space="preserve">Продолжать изучение нормативной базы ФГОС НОО. </w:t>
      </w:r>
    </w:p>
    <w:p w:rsidR="00CA38D6" w:rsidRPr="00CA38D6" w:rsidRDefault="00CA38D6" w:rsidP="00E24E9C">
      <w:pPr>
        <w:pStyle w:val="aa"/>
        <w:widowControl/>
        <w:numPr>
          <w:ilvl w:val="0"/>
          <w:numId w:val="4"/>
        </w:numPr>
        <w:spacing w:line="276" w:lineRule="auto"/>
        <w:rPr>
          <w:rFonts w:asciiTheme="minorHAnsi" w:hAnsiTheme="minorHAnsi"/>
        </w:rPr>
      </w:pPr>
      <w:r w:rsidRPr="00CA38D6">
        <w:rPr>
          <w:rFonts w:asciiTheme="minorHAnsi" w:hAnsiTheme="minorHAnsi"/>
        </w:rPr>
        <w:t xml:space="preserve">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CA38D6" w:rsidRPr="00CA38D6" w:rsidRDefault="00CA38D6" w:rsidP="00CA38D6">
      <w:pPr>
        <w:pStyle w:val="aa"/>
        <w:spacing w:line="276" w:lineRule="auto"/>
        <w:ind w:left="360"/>
        <w:jc w:val="both"/>
        <w:rPr>
          <w:rFonts w:asciiTheme="minorHAnsi" w:hAnsiTheme="minorHAnsi"/>
        </w:rPr>
      </w:pPr>
    </w:p>
    <w:p w:rsidR="00CA38D6" w:rsidRPr="00CA38D6" w:rsidRDefault="00CA38D6" w:rsidP="00CA38D6">
      <w:pPr>
        <w:pStyle w:val="aa"/>
        <w:spacing w:line="276" w:lineRule="auto"/>
        <w:ind w:left="720"/>
        <w:jc w:val="both"/>
        <w:rPr>
          <w:rFonts w:asciiTheme="minorHAnsi" w:hAnsiTheme="minorHAnsi"/>
        </w:rPr>
      </w:pPr>
      <w:r w:rsidRPr="00CA38D6">
        <w:rPr>
          <w:rFonts w:asciiTheme="minorHAnsi" w:hAnsiTheme="minorHAnsi"/>
        </w:rPr>
        <w:t>В 2017-2018 учебном году в начальном звене 15 классов,</w:t>
      </w:r>
      <w:r>
        <w:rPr>
          <w:rFonts w:asciiTheme="minorHAnsi" w:hAnsiTheme="minorHAnsi"/>
        </w:rPr>
        <w:t xml:space="preserve"> </w:t>
      </w:r>
      <w:r w:rsidRPr="00CA38D6">
        <w:rPr>
          <w:rFonts w:asciiTheme="minorHAnsi" w:hAnsiTheme="minorHAnsi"/>
        </w:rPr>
        <w:t>в которых обучалось  (283)учащихся.</w:t>
      </w:r>
    </w:p>
    <w:p w:rsidR="00CA38D6" w:rsidRPr="00CA38D6" w:rsidRDefault="00CA38D6" w:rsidP="00CA38D6">
      <w:pPr>
        <w:pStyle w:val="aa"/>
        <w:spacing w:line="276" w:lineRule="auto"/>
        <w:ind w:left="720"/>
        <w:jc w:val="both"/>
        <w:rPr>
          <w:rFonts w:asciiTheme="minorHAnsi" w:hAnsiTheme="minorHAnsi"/>
        </w:rPr>
      </w:pPr>
      <w:r w:rsidRPr="00CA38D6">
        <w:rPr>
          <w:rFonts w:asciiTheme="minorHAnsi" w:hAnsiTheme="minorHAnsi"/>
        </w:rPr>
        <w:t>Начальная школа работала по УМК "Школа России".</w:t>
      </w:r>
    </w:p>
    <w:p w:rsidR="00CA38D6" w:rsidRPr="00CA38D6" w:rsidRDefault="00CA38D6" w:rsidP="00CA38D6">
      <w:pPr>
        <w:pStyle w:val="aa"/>
        <w:spacing w:line="276" w:lineRule="auto"/>
        <w:jc w:val="both"/>
        <w:rPr>
          <w:rFonts w:asciiTheme="minorHAnsi" w:hAnsiTheme="minorHAnsi"/>
        </w:rPr>
      </w:pPr>
      <w:r w:rsidRPr="00CA38D6">
        <w:rPr>
          <w:rFonts w:asciiTheme="minorHAnsi" w:hAnsiTheme="minorHAnsi"/>
        </w:rPr>
        <w:t xml:space="preserve">1. В соответствии с планом работы МО учителей начальных классов 2017-2018 учебного года проводились заседания </w:t>
      </w:r>
      <w:r w:rsidRPr="00CA38D6">
        <w:rPr>
          <w:rFonts w:asciiTheme="minorHAnsi" w:hAnsiTheme="minorHAnsi"/>
          <w:color w:val="161908"/>
        </w:rPr>
        <w:t>ШМО по темам:</w:t>
      </w:r>
    </w:p>
    <w:p w:rsidR="00CA38D6" w:rsidRPr="00CA38D6" w:rsidRDefault="00CA38D6" w:rsidP="00CA38D6">
      <w:pPr>
        <w:pStyle w:val="af0"/>
        <w:shd w:val="clear" w:color="auto" w:fill="FFFFFF"/>
        <w:spacing w:before="0" w:beforeAutospacing="0" w:after="0" w:afterAutospacing="0" w:line="276" w:lineRule="auto"/>
        <w:rPr>
          <w:rFonts w:asciiTheme="minorHAnsi" w:hAnsiTheme="minorHAnsi" w:cs="Arial"/>
          <w:b/>
          <w:color w:val="161908"/>
          <w:u w:val="single"/>
        </w:rPr>
      </w:pPr>
    </w:p>
    <w:p w:rsidR="00CA38D6" w:rsidRPr="00CA38D6" w:rsidRDefault="00CA38D6" w:rsidP="00CA38D6">
      <w:pPr>
        <w:pStyle w:val="aa"/>
        <w:rPr>
          <w:rFonts w:asciiTheme="minorHAnsi" w:hAnsiTheme="minorHAnsi"/>
        </w:rPr>
      </w:pPr>
      <w:r w:rsidRPr="00CA38D6">
        <w:rPr>
          <w:rFonts w:asciiTheme="minorHAnsi" w:hAnsiTheme="minorHAnsi"/>
        </w:rPr>
        <w:t>1.Анализ работы МО за 2016-2017учебный год.</w:t>
      </w:r>
    </w:p>
    <w:p w:rsidR="00CA38D6" w:rsidRPr="00CA38D6" w:rsidRDefault="00CA38D6" w:rsidP="00CA38D6">
      <w:pPr>
        <w:pStyle w:val="aa"/>
        <w:rPr>
          <w:rFonts w:asciiTheme="minorHAnsi" w:hAnsiTheme="minorHAnsi"/>
        </w:rPr>
      </w:pPr>
      <w:r w:rsidRPr="00CA38D6">
        <w:rPr>
          <w:rFonts w:asciiTheme="minorHAnsi" w:hAnsiTheme="minorHAnsi"/>
        </w:rPr>
        <w:t>2.Утверждение плана работы  МО на новый 2017-2018 учебный год.</w:t>
      </w:r>
    </w:p>
    <w:p w:rsidR="00CA38D6" w:rsidRPr="00CA38D6" w:rsidRDefault="00CA38D6" w:rsidP="00CA38D6">
      <w:pPr>
        <w:tabs>
          <w:tab w:val="left" w:pos="426"/>
          <w:tab w:val="left" w:pos="2751"/>
          <w:tab w:val="left" w:pos="6254"/>
        </w:tabs>
        <w:rPr>
          <w:rFonts w:asciiTheme="minorHAnsi" w:hAnsiTheme="minorHAnsi"/>
          <w:bCs/>
          <w:iCs/>
          <w:color w:val="161908"/>
        </w:rPr>
      </w:pPr>
      <w:r w:rsidRPr="00CA38D6">
        <w:rPr>
          <w:rFonts w:asciiTheme="minorHAnsi" w:hAnsiTheme="minorHAnsi"/>
          <w:bCs/>
          <w:iCs/>
          <w:color w:val="161908"/>
        </w:rPr>
        <w:t xml:space="preserve">3. </w:t>
      </w:r>
      <w:r w:rsidRPr="00CA38D6">
        <w:rPr>
          <w:rFonts w:asciiTheme="minorHAnsi" w:hAnsiTheme="minorHAnsi"/>
        </w:rPr>
        <w:t>«Промежуточный результат посещенных уроков»</w:t>
      </w:r>
    </w:p>
    <w:p w:rsidR="00CA38D6" w:rsidRPr="00CA38D6" w:rsidRDefault="00CA38D6" w:rsidP="00CA38D6">
      <w:pPr>
        <w:pStyle w:val="af0"/>
        <w:shd w:val="clear" w:color="auto" w:fill="FFFFFF"/>
        <w:spacing w:before="0" w:beforeAutospacing="0" w:after="0" w:afterAutospacing="0"/>
        <w:rPr>
          <w:rFonts w:asciiTheme="minorHAnsi" w:hAnsiTheme="minorHAnsi"/>
          <w:b/>
          <w:bCs/>
          <w:iCs/>
          <w:color w:val="161908"/>
        </w:rPr>
      </w:pPr>
      <w:r w:rsidRPr="00CA38D6">
        <w:rPr>
          <w:rFonts w:asciiTheme="minorHAnsi" w:hAnsiTheme="minorHAnsi"/>
          <w:bCs/>
          <w:color w:val="161908"/>
        </w:rPr>
        <w:t>4.</w:t>
      </w:r>
      <w:r w:rsidRPr="00CA38D6">
        <w:rPr>
          <w:rFonts w:asciiTheme="minorHAnsi" w:hAnsiTheme="minorHAnsi"/>
          <w:b/>
          <w:bCs/>
          <w:color w:val="161908"/>
        </w:rPr>
        <w:t xml:space="preserve">  </w:t>
      </w:r>
      <w:r w:rsidRPr="00CA38D6">
        <w:rPr>
          <w:rFonts w:asciiTheme="minorHAnsi" w:hAnsiTheme="minorHAnsi"/>
          <w:color w:val="000000"/>
        </w:rPr>
        <w:t>Итоги работы по теме «Проектирование учебного занятия, соответствующего требованиям ФГОС НОО»</w:t>
      </w:r>
    </w:p>
    <w:p w:rsidR="00CA38D6" w:rsidRPr="00CA38D6" w:rsidRDefault="00CA38D6" w:rsidP="00CA38D6">
      <w:pPr>
        <w:tabs>
          <w:tab w:val="left" w:pos="426"/>
          <w:tab w:val="left" w:pos="2751"/>
          <w:tab w:val="left" w:pos="6254"/>
        </w:tabs>
        <w:rPr>
          <w:rFonts w:asciiTheme="minorHAnsi" w:hAnsiTheme="minorHAnsi"/>
          <w:b/>
          <w:bCs/>
          <w:i/>
          <w:iCs/>
          <w:color w:val="161908"/>
        </w:rPr>
      </w:pP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rPr>
        <w:t>2. Велась межсекционная работа:</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1.Входные контрольные работы по предметам:</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В сентябре, после 15 числа, 2е - 4-е классы написали входной контрольный диктант по русскому </w:t>
      </w:r>
      <w:r>
        <w:rPr>
          <w:rFonts w:asciiTheme="minorHAnsi" w:hAnsiTheme="minorHAnsi"/>
        </w:rPr>
        <w:t xml:space="preserve">       </w:t>
      </w:r>
      <w:r w:rsidRPr="00CA38D6">
        <w:rPr>
          <w:rFonts w:asciiTheme="minorHAnsi" w:hAnsiTheme="minorHAnsi"/>
        </w:rPr>
        <w:t>языку и входную контрольную работу по математике</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Была проверена техника чтения.</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2.Административные контрольные работы по итогам триместров: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В </w:t>
      </w:r>
      <w:r w:rsidRPr="00CA38D6">
        <w:rPr>
          <w:rFonts w:asciiTheme="minorHAnsi" w:hAnsiTheme="minorHAnsi"/>
          <w:lang w:val="en-US"/>
        </w:rPr>
        <w:t>I</w:t>
      </w:r>
      <w:r w:rsidRPr="00CA38D6">
        <w:rPr>
          <w:rFonts w:asciiTheme="minorHAnsi" w:hAnsiTheme="minorHAnsi"/>
        </w:rPr>
        <w:t xml:space="preserve"> триместре контрольные работы писали 2-4 классы. Со </w:t>
      </w:r>
      <w:r w:rsidRPr="00CA38D6">
        <w:rPr>
          <w:rFonts w:asciiTheme="minorHAnsi" w:hAnsiTheme="minorHAnsi"/>
          <w:lang w:val="en-US"/>
        </w:rPr>
        <w:t>II</w:t>
      </w:r>
      <w:r w:rsidRPr="00CA38D6">
        <w:rPr>
          <w:rFonts w:asciiTheme="minorHAnsi" w:hAnsiTheme="minorHAnsi"/>
        </w:rPr>
        <w:t xml:space="preserve"> триместра контрольные работы писали 1-4 классы.</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3. Проверка дневников, рабочих тетрадей и тетрадей для контрольных работ.</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4. Проверка техники чтения.</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5. ВПР в 4-х классах.</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6. Экзамены в 4 классах на проверку базовых знаний.</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3. Согласно плану в начальных классах были проведены предметные недели, по русскому языку, чтению и изобразительному искусству, и по математике и технологии, в ходе которых проводились следующие мероприятия:</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1. Открытые уроки</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Баширова Имиет Н. провела урок по русскому языку на тему «Безударная гласная в корне слова» в 3 "А" классе.</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Жабраилова Супайнат Р. провела урок по математике на тему «Прием деления для случаев вида 78:2, 69: 3» в 3 "Б" классе. </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2. Конкурсы и викторины:</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По русскому языку среди 3-х классов  викторину «Веселая грамматика» провела Жабраилова </w:t>
      </w:r>
      <w:r w:rsidRPr="00CA38D6">
        <w:rPr>
          <w:rFonts w:asciiTheme="minorHAnsi" w:hAnsiTheme="minorHAnsi"/>
        </w:rPr>
        <w:lastRenderedPageBreak/>
        <w:t xml:space="preserve">Супайнат Рамазановна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- 3"в"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- 3"а"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- 3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Среди учащихся 2-х классов игру "Загадки русского языка" провела Магомедова Г.А.</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- 2 "г"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- 2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Среди 4-х классов викторину «Грамотеи» провела Микаилова Б.М.</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-4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- 4 "в" класс</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rPr>
        <w:t>По чтению:</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Среди 2-х классов викторина "В гостях у сказки"</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место- 2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место- 2 "в"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Среди 3-х классов литературную викторину «В стране сказок» провела Магомедова А.Р.</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- 3 "в"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-3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- 3 "г"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Среди 4-х классов викторину "Страна Литературия" провела Бирюкова О.В.</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- 4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место - 4 "в" класс</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rPr>
        <w:t>По математике:</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"Своя игра" среди 1-х классов. Провела Смирнова Н.В.</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- 1"в"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- 1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Ш место - 1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Сосновская Т.Н. провела математическую игру среди 1-х классов</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- 1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- 1 "в"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- 1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Хакимова Л.В провела математический КВН среди 2-х классов</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-2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- 2 "г"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Игру "Веселая математика" среди 3-х классов провела Баширова И.Н.</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Математическую викторину среди 3-х классов провела Магомедова А.Р.</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Математический КВН среди 4-х классов провела Бирюкова О.В.</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- 4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-4 "в" класс</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3. Предметные олимпиады провела Магомедова М.М</w:t>
      </w:r>
    </w:p>
    <w:p w:rsidR="00CA38D6" w:rsidRPr="00CA38D6" w:rsidRDefault="00CA38D6" w:rsidP="00CA38D6">
      <w:pPr>
        <w:tabs>
          <w:tab w:val="left" w:pos="2751"/>
          <w:tab w:val="left" w:pos="9639"/>
        </w:tabs>
        <w:jc w:val="center"/>
        <w:rPr>
          <w:rFonts w:asciiTheme="minorHAnsi" w:hAnsiTheme="minorHAnsi"/>
        </w:rPr>
      </w:pPr>
      <w:r w:rsidRPr="00CA38D6">
        <w:rPr>
          <w:rFonts w:asciiTheme="minorHAnsi" w:hAnsiTheme="minorHAnsi"/>
        </w:rPr>
        <w:t>По русскому языку</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Магомедова Сафия 2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Магомедова Патимат 3 "в"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Магомедова Наида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Маллаева Саида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Бадретдинова Тамила 3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lastRenderedPageBreak/>
        <w:t>II</w:t>
      </w:r>
      <w:r w:rsidRPr="00CA38D6">
        <w:rPr>
          <w:rFonts w:asciiTheme="minorHAnsi" w:hAnsiTheme="minorHAnsi"/>
        </w:rPr>
        <w:t xml:space="preserve"> место - Гвоздик Елена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Магомедова Патимат 2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Базаев Юсуп 3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Курамагомедов Ислам 4 "а" класс</w:t>
      </w:r>
    </w:p>
    <w:p w:rsidR="00CA38D6" w:rsidRPr="00CA38D6" w:rsidRDefault="00CA38D6" w:rsidP="00CA38D6">
      <w:pPr>
        <w:tabs>
          <w:tab w:val="left" w:pos="2751"/>
          <w:tab w:val="left" w:pos="9639"/>
        </w:tabs>
        <w:jc w:val="center"/>
        <w:rPr>
          <w:rFonts w:asciiTheme="minorHAnsi" w:hAnsiTheme="minorHAnsi"/>
        </w:rPr>
      </w:pPr>
      <w:r w:rsidRPr="00CA38D6">
        <w:rPr>
          <w:rFonts w:asciiTheme="minorHAnsi" w:hAnsiTheme="minorHAnsi"/>
        </w:rPr>
        <w:t>По математике</w:t>
      </w:r>
    </w:p>
    <w:p w:rsidR="00CA38D6" w:rsidRPr="00CA38D6" w:rsidRDefault="00CA38D6" w:rsidP="00CA38D6">
      <w:pPr>
        <w:tabs>
          <w:tab w:val="left" w:pos="213"/>
          <w:tab w:val="left" w:pos="2751"/>
          <w:tab w:val="left" w:pos="9639"/>
        </w:tabs>
        <w:rPr>
          <w:rFonts w:asciiTheme="minorHAnsi" w:hAnsiTheme="minorHAnsi"/>
        </w:rPr>
      </w:pPr>
      <w:r w:rsidRPr="00CA38D6">
        <w:rPr>
          <w:rFonts w:asciiTheme="minorHAnsi" w:hAnsiTheme="minorHAnsi"/>
        </w:rPr>
        <w:tab/>
      </w:r>
      <w:r w:rsidRPr="00CA38D6">
        <w:rPr>
          <w:rFonts w:asciiTheme="minorHAnsi" w:hAnsiTheme="minorHAnsi"/>
          <w:lang w:val="en-US"/>
        </w:rPr>
        <w:t>I</w:t>
      </w:r>
      <w:r w:rsidRPr="00CA38D6">
        <w:rPr>
          <w:rFonts w:asciiTheme="minorHAnsi" w:hAnsiTheme="minorHAnsi"/>
        </w:rPr>
        <w:t xml:space="preserve"> место - Магомедов Саад 2 "б" класс</w:t>
      </w:r>
    </w:p>
    <w:p w:rsidR="00CA38D6" w:rsidRPr="00CA38D6" w:rsidRDefault="00CA38D6" w:rsidP="00CA38D6">
      <w:pPr>
        <w:tabs>
          <w:tab w:val="left" w:pos="213"/>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Курамагомедов Ислам 4 "а" класс</w:t>
      </w:r>
    </w:p>
    <w:p w:rsidR="00CA38D6" w:rsidRPr="00CA38D6" w:rsidRDefault="00CA38D6" w:rsidP="00CA38D6">
      <w:pPr>
        <w:tabs>
          <w:tab w:val="left" w:pos="213"/>
          <w:tab w:val="left" w:pos="2751"/>
          <w:tab w:val="left" w:pos="9639"/>
        </w:tabs>
        <w:rPr>
          <w:rFonts w:asciiTheme="minorHAnsi" w:hAnsiTheme="minorHAnsi"/>
        </w:rPr>
      </w:pPr>
      <w:r w:rsidRPr="00CA38D6">
        <w:rPr>
          <w:rFonts w:asciiTheme="minorHAnsi" w:hAnsiTheme="minorHAnsi"/>
        </w:rPr>
        <w:t xml:space="preserve">              Гвоздик Елена 4 "б" класс</w:t>
      </w:r>
    </w:p>
    <w:p w:rsidR="00CA38D6" w:rsidRPr="00CA38D6" w:rsidRDefault="00CA38D6" w:rsidP="00CA38D6">
      <w:pPr>
        <w:tabs>
          <w:tab w:val="left" w:pos="213"/>
          <w:tab w:val="left" w:pos="2751"/>
          <w:tab w:val="left" w:pos="9639"/>
        </w:tabs>
        <w:rPr>
          <w:rFonts w:asciiTheme="minorHAnsi" w:hAnsiTheme="minorHAnsi"/>
        </w:rPr>
      </w:pPr>
      <w:r w:rsidRPr="00CA38D6">
        <w:rPr>
          <w:rFonts w:asciiTheme="minorHAnsi" w:hAnsiTheme="minorHAnsi"/>
        </w:rPr>
        <w:t xml:space="preserve">               Магомедова Наида 4 "б" класс</w:t>
      </w:r>
    </w:p>
    <w:p w:rsidR="00CA38D6" w:rsidRPr="00CA38D6" w:rsidRDefault="00CA38D6" w:rsidP="00CA38D6">
      <w:pPr>
        <w:tabs>
          <w:tab w:val="left" w:pos="213"/>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Махтиев Магомед 4 "б" класс</w:t>
      </w:r>
    </w:p>
    <w:p w:rsidR="00CA38D6" w:rsidRPr="00CA38D6" w:rsidRDefault="00CA38D6" w:rsidP="00CA38D6">
      <w:pPr>
        <w:tabs>
          <w:tab w:val="left" w:pos="213"/>
          <w:tab w:val="left" w:pos="2751"/>
          <w:tab w:val="left" w:pos="9639"/>
        </w:tabs>
        <w:rPr>
          <w:rFonts w:asciiTheme="minorHAnsi" w:hAnsiTheme="minorHAnsi"/>
        </w:rPr>
      </w:pPr>
    </w:p>
    <w:p w:rsidR="00CA38D6" w:rsidRPr="00CA38D6" w:rsidRDefault="00CA38D6" w:rsidP="00CA38D6">
      <w:pPr>
        <w:tabs>
          <w:tab w:val="left" w:pos="213"/>
          <w:tab w:val="left" w:pos="2751"/>
          <w:tab w:val="left" w:pos="9639"/>
        </w:tabs>
        <w:rPr>
          <w:rFonts w:asciiTheme="minorHAnsi" w:hAnsiTheme="minorHAnsi"/>
        </w:rPr>
      </w:pPr>
      <w:r w:rsidRPr="00CA38D6">
        <w:rPr>
          <w:rFonts w:asciiTheme="minorHAnsi" w:hAnsiTheme="minorHAnsi"/>
        </w:rPr>
        <w:t>4. Конкурс каллиграфии "Король письма" провела Завзанова Г.М.</w:t>
      </w:r>
      <w:r w:rsidRPr="00CA38D6">
        <w:rPr>
          <w:rFonts w:asciiTheme="minorHAnsi" w:hAnsiTheme="minorHAnsi"/>
        </w:rPr>
        <w:tab/>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Победителями стали:</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Магомедова Амина - 1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Магомедова Сумая - 2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Меджидова Амина - 3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Кострюков Егор - 4 "б" класс</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 </w:t>
      </w:r>
      <w:r w:rsidRPr="00CA38D6">
        <w:rPr>
          <w:rFonts w:asciiTheme="minorHAnsi" w:hAnsiTheme="minorHAnsi"/>
        </w:rPr>
        <w:t>5. Конкурс стихов о зиме  провела Сосновская Т. Н.</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w:t>
      </w:r>
      <w:r w:rsidRPr="00CA38D6">
        <w:rPr>
          <w:rFonts w:asciiTheme="minorHAnsi" w:hAnsiTheme="minorHAnsi"/>
          <w:lang w:val="en-US"/>
        </w:rPr>
        <w:t>I</w:t>
      </w:r>
      <w:r w:rsidRPr="00CA38D6">
        <w:rPr>
          <w:rFonts w:asciiTheme="minorHAnsi" w:hAnsiTheme="minorHAnsi"/>
        </w:rPr>
        <w:t xml:space="preserve"> место - Исмаилова Фатима 1 "в"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Магомедова Хадижат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Маллаев М.               1 "а" класс</w:t>
      </w:r>
    </w:p>
    <w:p w:rsidR="00CA38D6" w:rsidRPr="00CA38D6" w:rsidRDefault="00CA38D6" w:rsidP="00CA38D6">
      <w:pPr>
        <w:tabs>
          <w:tab w:val="left" w:pos="1177"/>
        </w:tabs>
        <w:rPr>
          <w:rFonts w:asciiTheme="minorHAnsi" w:hAnsiTheme="minorHAnsi"/>
        </w:rPr>
      </w:pPr>
      <w:r w:rsidRPr="00CA38D6">
        <w:rPr>
          <w:rFonts w:asciiTheme="minorHAnsi" w:hAnsiTheme="minorHAnsi"/>
        </w:rPr>
        <w:tab/>
        <w:t>Петухова Кристина  3 "а" класс</w:t>
      </w:r>
    </w:p>
    <w:p w:rsidR="00CA38D6" w:rsidRPr="00CA38D6" w:rsidRDefault="00CA38D6" w:rsidP="00CA38D6">
      <w:pPr>
        <w:tabs>
          <w:tab w:val="left" w:pos="1177"/>
        </w:tabs>
        <w:rPr>
          <w:rFonts w:asciiTheme="minorHAnsi" w:hAnsiTheme="minorHAnsi"/>
        </w:rPr>
      </w:pPr>
      <w:r w:rsidRPr="00CA38D6">
        <w:rPr>
          <w:rFonts w:asciiTheme="minorHAnsi" w:hAnsiTheme="minorHAnsi"/>
        </w:rPr>
        <w:tab/>
        <w:t>Мансурова Хадижат 3 "б" класс</w:t>
      </w:r>
    </w:p>
    <w:p w:rsidR="00CA38D6" w:rsidRPr="00CA38D6" w:rsidRDefault="00CA38D6" w:rsidP="00CA38D6">
      <w:pPr>
        <w:tabs>
          <w:tab w:val="left" w:pos="1177"/>
        </w:tabs>
        <w:rPr>
          <w:rFonts w:asciiTheme="minorHAnsi" w:hAnsiTheme="minorHAnsi"/>
        </w:rPr>
      </w:pPr>
      <w:r w:rsidRPr="00CA38D6">
        <w:rPr>
          <w:rFonts w:asciiTheme="minorHAnsi" w:hAnsiTheme="minorHAnsi"/>
        </w:rPr>
        <w:tab/>
        <w:t>Алейник Кристина    2 "а" класс</w:t>
      </w:r>
    </w:p>
    <w:p w:rsidR="00CA38D6" w:rsidRPr="00CA38D6" w:rsidRDefault="00CA38D6" w:rsidP="00CA38D6">
      <w:pPr>
        <w:tabs>
          <w:tab w:val="left" w:pos="1177"/>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Лабазанова Батули 3 "б" класс</w:t>
      </w:r>
    </w:p>
    <w:p w:rsidR="00CA38D6" w:rsidRPr="00CA38D6" w:rsidRDefault="00CA38D6" w:rsidP="00CA38D6">
      <w:pPr>
        <w:tabs>
          <w:tab w:val="left" w:pos="1177"/>
        </w:tabs>
        <w:rPr>
          <w:rFonts w:asciiTheme="minorHAnsi" w:hAnsiTheme="minorHAnsi"/>
        </w:rPr>
      </w:pPr>
      <w:r w:rsidRPr="00CA38D6">
        <w:rPr>
          <w:rFonts w:asciiTheme="minorHAnsi" w:hAnsiTheme="minorHAnsi"/>
        </w:rPr>
        <w:tab/>
        <w:t xml:space="preserve"> Курамагомедов Ислам 4 "а" класс</w:t>
      </w:r>
    </w:p>
    <w:p w:rsidR="00CA38D6" w:rsidRPr="00CA38D6" w:rsidRDefault="00CA38D6" w:rsidP="00CA38D6">
      <w:pPr>
        <w:tabs>
          <w:tab w:val="left" w:pos="1177"/>
        </w:tabs>
        <w:rPr>
          <w:rFonts w:asciiTheme="minorHAnsi" w:hAnsiTheme="minorHAnsi"/>
        </w:rPr>
      </w:pPr>
      <w:r w:rsidRPr="00CA38D6">
        <w:rPr>
          <w:rFonts w:asciiTheme="minorHAnsi" w:hAnsiTheme="minorHAnsi"/>
        </w:rPr>
        <w:tab/>
        <w:t xml:space="preserve"> Чанчиева Саида          4 "б" класс</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6. Также прошел конкурс рисунков "Страна сказок и чудес" и среди первых классов конкурс рисунков "Смешные буквы", где дети приняли активное участие и заняли места.</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lang w:val="en-US"/>
        </w:rPr>
        <w:t>I</w:t>
      </w:r>
      <w:r w:rsidRPr="00CA38D6">
        <w:rPr>
          <w:rFonts w:asciiTheme="minorHAnsi" w:hAnsiTheme="minorHAnsi"/>
          <w:b/>
        </w:rPr>
        <w:t xml:space="preserve"> место</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Раджабов Ислам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Юнусова амина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Исаева Хадижат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Магомедова Амина 1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Рябушкина Маргарита 1 "а" класс</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lang w:val="en-US"/>
        </w:rPr>
        <w:t>II</w:t>
      </w:r>
      <w:r w:rsidRPr="00CA38D6">
        <w:rPr>
          <w:rFonts w:asciiTheme="minorHAnsi" w:hAnsiTheme="minorHAnsi"/>
          <w:b/>
        </w:rPr>
        <w:t xml:space="preserve"> место</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Сагидов Магомеднур 3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Кострюков Егор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Карбахов Абдул 1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Гасанова Шамсигат 1 "а" класс</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lang w:val="en-US"/>
        </w:rPr>
        <w:t>III</w:t>
      </w:r>
      <w:r w:rsidRPr="00CA38D6">
        <w:rPr>
          <w:rFonts w:asciiTheme="minorHAnsi" w:hAnsiTheme="minorHAnsi"/>
          <w:b/>
        </w:rPr>
        <w:t xml:space="preserve"> место</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Магомедова Саида 3 "г"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Абдулмуминов Мурад 2 "г"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Маджидова Амина 3 "б" класс</w:t>
      </w:r>
    </w:p>
    <w:p w:rsidR="00CA38D6" w:rsidRDefault="00CA38D6" w:rsidP="00CA38D6">
      <w:pPr>
        <w:tabs>
          <w:tab w:val="left" w:pos="2751"/>
          <w:tab w:val="left" w:pos="9639"/>
        </w:tabs>
        <w:rPr>
          <w:rFonts w:asciiTheme="minorHAnsi" w:hAnsiTheme="minorHAnsi"/>
        </w:rPr>
      </w:pPr>
      <w:r w:rsidRPr="00CA38D6">
        <w:rPr>
          <w:rFonts w:asciiTheme="minorHAnsi" w:hAnsiTheme="minorHAnsi"/>
        </w:rPr>
        <w:t>Магамаалиева Патимат 1 "б" класс</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7. Халичилова М.Б. выпустила стенгазету "Веселая математика".</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Все участники викторин и конкурсов получили грамоты.</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Pr>
          <w:rFonts w:asciiTheme="minorHAnsi" w:hAnsiTheme="minorHAnsi"/>
        </w:rPr>
        <w:t>8</w:t>
      </w:r>
      <w:r w:rsidRPr="00CA38D6">
        <w:rPr>
          <w:rFonts w:asciiTheme="minorHAnsi" w:hAnsiTheme="minorHAnsi"/>
        </w:rPr>
        <w:t xml:space="preserve">. Учителя 1-х классов, Сосновская Татьяна Н. и Халичилова Мадина Б. посетили семинар начальных </w:t>
      </w:r>
      <w:r w:rsidRPr="00CA38D6">
        <w:rPr>
          <w:rFonts w:asciiTheme="minorHAnsi" w:hAnsiTheme="minorHAnsi"/>
        </w:rPr>
        <w:lastRenderedPageBreak/>
        <w:t>классов, проведенный в МКОУ «Кардоновская СОШ».</w:t>
      </w:r>
    </w:p>
    <w:p w:rsidR="00CA38D6" w:rsidRPr="00CA38D6" w:rsidRDefault="00CA38D6" w:rsidP="00CA38D6">
      <w:pPr>
        <w:tabs>
          <w:tab w:val="left" w:pos="2751"/>
          <w:tab w:val="left" w:pos="9639"/>
        </w:tabs>
        <w:rPr>
          <w:rFonts w:asciiTheme="minorHAnsi" w:hAnsiTheme="minorHAnsi"/>
        </w:rPr>
      </w:pPr>
      <w:r>
        <w:rPr>
          <w:rFonts w:asciiTheme="minorHAnsi" w:hAnsiTheme="minorHAnsi"/>
        </w:rPr>
        <w:t>9</w:t>
      </w:r>
      <w:r w:rsidRPr="00CA38D6">
        <w:rPr>
          <w:rFonts w:asciiTheme="minorHAnsi" w:hAnsiTheme="minorHAnsi"/>
        </w:rPr>
        <w:t>. Профессиональную педагогическую переподготовку прошли Баширова И.Н., Магомедова Г.А. и Султанова Э.А.. Они получили дипломы по специальности педагогика и методика начального образования.</w:t>
      </w:r>
    </w:p>
    <w:p w:rsidR="00CA38D6" w:rsidRPr="00CA38D6" w:rsidRDefault="00CA38D6" w:rsidP="00CA38D6">
      <w:pPr>
        <w:tabs>
          <w:tab w:val="left" w:pos="2751"/>
          <w:tab w:val="left" w:pos="9639"/>
        </w:tabs>
        <w:rPr>
          <w:rFonts w:asciiTheme="minorHAnsi" w:hAnsiTheme="minorHAnsi"/>
        </w:rPr>
      </w:pPr>
      <w:r>
        <w:rPr>
          <w:rFonts w:asciiTheme="minorHAnsi" w:hAnsiTheme="minorHAnsi"/>
        </w:rPr>
        <w:t>10</w:t>
      </w:r>
      <w:r w:rsidRPr="00CA38D6">
        <w:rPr>
          <w:rFonts w:asciiTheme="minorHAnsi" w:hAnsiTheme="minorHAnsi"/>
        </w:rPr>
        <w:t xml:space="preserve">. Эмирова Г.Г приняла участие в районном конкурсе "Учитель года" и заняла почетное  </w:t>
      </w:r>
      <w:r w:rsidRPr="00CA38D6">
        <w:rPr>
          <w:rFonts w:asciiTheme="minorHAnsi" w:hAnsiTheme="minorHAnsi"/>
          <w:lang w:val="en-US"/>
        </w:rPr>
        <w:t>III</w:t>
      </w:r>
      <w:r w:rsidRPr="00CA38D6">
        <w:rPr>
          <w:rFonts w:asciiTheme="minorHAnsi" w:hAnsiTheme="minorHAnsi"/>
        </w:rPr>
        <w:t xml:space="preserve"> место".</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Учащиеся нашей школы принимали активное участие во всех конкурсах и мероприятиях, проводимых как на муниципальном так и на республиканском уровне, где заняли призовые места.</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1. </w:t>
      </w:r>
      <w:r w:rsidRPr="00CA38D6">
        <w:rPr>
          <w:rFonts w:asciiTheme="minorHAnsi" w:hAnsiTheme="minorHAnsi"/>
        </w:rPr>
        <w:t xml:space="preserve"> Победителем районной олимпиады по русскому языку стала ученица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4 "б" класса- Магомедова Наида</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2</w:t>
      </w:r>
      <w:r w:rsidRPr="00CA38D6">
        <w:rPr>
          <w:rFonts w:asciiTheme="minorHAnsi" w:hAnsiTheme="minorHAnsi"/>
        </w:rPr>
        <w:t xml:space="preserve">.    Победителем районной олимпиады по окружающему миру стала ученица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4 "б" класса Гвоздик Елена</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3.</w:t>
      </w:r>
      <w:r w:rsidRPr="00CA38D6">
        <w:rPr>
          <w:rFonts w:asciiTheme="minorHAnsi" w:hAnsiTheme="minorHAnsi"/>
        </w:rPr>
        <w:t xml:space="preserve">    Почетное 2-е место на районной олимпиаде по математике занял ученик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4 "а" класса Курамагомедов Ислам.</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4.    </w:t>
      </w:r>
      <w:r w:rsidRPr="00CA38D6">
        <w:rPr>
          <w:rFonts w:asciiTheme="minorHAnsi" w:hAnsiTheme="minorHAnsi"/>
        </w:rPr>
        <w:t>Почетные вторые места заняли ученик 3 "а" класса Базаев Юсуп по                   окружающему миру и Мамедова Ясмина, ученица 3 "а" класса по русскому языку.</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5.  </w:t>
      </w:r>
      <w:r w:rsidRPr="00CA38D6">
        <w:rPr>
          <w:rFonts w:asciiTheme="minorHAnsi" w:hAnsiTheme="minorHAnsi"/>
        </w:rPr>
        <w:t xml:space="preserve">Победителем ежегодного конкурса исследовательских работ "Первоцвет" среди     учащихся начальных классов на районном этапе стала ученица 4 "б" класса  Магомедова Наида, где заняла </w:t>
      </w:r>
      <w:r w:rsidRPr="00CA38D6">
        <w:rPr>
          <w:rFonts w:asciiTheme="minorHAnsi" w:hAnsiTheme="minorHAnsi"/>
          <w:lang w:val="en-US"/>
        </w:rPr>
        <w:t>I</w:t>
      </w:r>
      <w:r w:rsidRPr="00CA38D6">
        <w:rPr>
          <w:rFonts w:asciiTheme="minorHAnsi" w:hAnsiTheme="minorHAnsi"/>
        </w:rPr>
        <w:t xml:space="preserve"> -е место. </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rPr>
        <w:t xml:space="preserve">6.  </w:t>
      </w:r>
      <w:r w:rsidRPr="00CA38D6">
        <w:rPr>
          <w:rFonts w:asciiTheme="minorHAnsi" w:hAnsiTheme="minorHAnsi"/>
        </w:rPr>
        <w:t>В первом республиканском конкурсе «Аулы Дагестана - лица, история, факты» приняла участие и стала победителем ученица 4 "б" класса Магомедова Наида.</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7. </w:t>
      </w:r>
      <w:r w:rsidRPr="00CA38D6">
        <w:rPr>
          <w:rFonts w:asciiTheme="minorHAnsi" w:hAnsiTheme="minorHAnsi"/>
        </w:rPr>
        <w:t>Так же Магомедова Наида</w:t>
      </w:r>
      <w:r w:rsidRPr="00CA38D6">
        <w:rPr>
          <w:rFonts w:asciiTheme="minorHAnsi" w:hAnsiTheme="minorHAnsi"/>
          <w:b/>
        </w:rPr>
        <w:t xml:space="preserve"> </w:t>
      </w:r>
      <w:r w:rsidRPr="00CA38D6">
        <w:rPr>
          <w:rFonts w:asciiTheme="minorHAnsi" w:hAnsiTheme="minorHAnsi"/>
        </w:rPr>
        <w:t xml:space="preserve">и Курамагомедов Ислам приняли участие во Всероссийской олимпиаде по английскому языку, проводимой МГИМО, в котором Магомедова Наида прошла во второй тур. Курамагомедов Ислам получил сертификат участника, а Магомедова наида получила справку об участии во втором туре.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8. </w:t>
      </w:r>
      <w:r w:rsidRPr="00CA38D6">
        <w:rPr>
          <w:rFonts w:asciiTheme="minorHAnsi" w:hAnsiTheme="minorHAnsi"/>
        </w:rPr>
        <w:t>Ученица 3"а" класса Омарова саният приняла участие в районном конкурсе чтецов, посвященном Дню матери и заняла 2-е призовое место.</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Также наши учащиеся принимали активное участие во всех олимпиадах, проводимых платформой Учи.ру: Дино-олимпиада, "Заврики" по математике, "Заврики" по русскому языку, "Заврики" по английскому языку, олимпиада "Плюс", "</w:t>
      </w:r>
      <w:r w:rsidRPr="00CA38D6">
        <w:rPr>
          <w:rFonts w:asciiTheme="minorHAnsi" w:hAnsiTheme="minorHAnsi"/>
          <w:lang w:val="en-US"/>
        </w:rPr>
        <w:t>BRICSMATC</w:t>
      </w:r>
      <w:r w:rsidRPr="00CA38D6">
        <w:rPr>
          <w:rFonts w:asciiTheme="minorHAnsi" w:hAnsiTheme="minorHAnsi"/>
        </w:rPr>
        <w:t>.</w:t>
      </w:r>
      <w:r w:rsidRPr="00CA38D6">
        <w:rPr>
          <w:rFonts w:asciiTheme="minorHAnsi" w:hAnsiTheme="minorHAnsi"/>
          <w:lang w:val="en-US"/>
        </w:rPr>
        <w:t>COM</w:t>
      </w:r>
      <w:r w:rsidRPr="00CA38D6">
        <w:rPr>
          <w:rFonts w:asciiTheme="minorHAnsi" w:hAnsiTheme="minorHAnsi"/>
        </w:rPr>
        <w:t>", в олимпиадах на платформе "Знаника", "Интеллектуальный Дагестан", в международной образовательной акции "Час кода".</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9. </w:t>
      </w:r>
      <w:r w:rsidRPr="00CA38D6">
        <w:rPr>
          <w:rFonts w:asciiTheme="minorHAnsi" w:hAnsiTheme="minorHAnsi"/>
        </w:rPr>
        <w:t>Ученица 4 "б" класса  Гвоздик Елена и ученик 4 "а" класса Курамагомедов Ислам приняли участие в республиканской математической олимпиаде по математике "Фибоначчи", в котором Гвоздик Елена заняла 9 место, а Курамагомедов Ислам 25 место из 187 участников.</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10. В апреле месяце в 4 классах были проведены ВПР по предметам: математика, русский язык, окружающий мир.</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rPr>
        <w:t xml:space="preserve">По русскому языку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на "5" написали 10 человек</w:t>
      </w:r>
    </w:p>
    <w:p w:rsidR="00CA38D6" w:rsidRPr="00CA38D6" w:rsidRDefault="00CA38D6" w:rsidP="00CA38D6">
      <w:pPr>
        <w:tabs>
          <w:tab w:val="center" w:pos="5031"/>
        </w:tabs>
        <w:rPr>
          <w:rFonts w:asciiTheme="minorHAnsi" w:hAnsiTheme="minorHAnsi"/>
        </w:rPr>
      </w:pPr>
      <w:r w:rsidRPr="00CA38D6">
        <w:rPr>
          <w:rFonts w:asciiTheme="minorHAnsi" w:hAnsiTheme="minorHAnsi"/>
        </w:rPr>
        <w:t>на "4" -22 чел</w:t>
      </w:r>
      <w:r w:rsidRPr="00CA38D6">
        <w:rPr>
          <w:rFonts w:asciiTheme="minorHAnsi" w:hAnsiTheme="minorHAnsi"/>
        </w:rPr>
        <w:tab/>
        <w:t>Успеваемость -82%</w:t>
      </w:r>
    </w:p>
    <w:p w:rsidR="00CA38D6" w:rsidRPr="00CA38D6" w:rsidRDefault="00CA38D6" w:rsidP="00CA38D6">
      <w:pPr>
        <w:tabs>
          <w:tab w:val="left" w:pos="3907"/>
        </w:tabs>
        <w:rPr>
          <w:rFonts w:asciiTheme="minorHAnsi" w:hAnsiTheme="minorHAnsi"/>
        </w:rPr>
      </w:pPr>
      <w:r w:rsidRPr="00CA38D6">
        <w:rPr>
          <w:rFonts w:asciiTheme="minorHAnsi" w:hAnsiTheme="minorHAnsi"/>
        </w:rPr>
        <w:t>на "3" - 10 чел</w:t>
      </w:r>
      <w:r w:rsidRPr="00CA38D6">
        <w:rPr>
          <w:rFonts w:asciiTheme="minorHAnsi" w:hAnsiTheme="minorHAnsi"/>
        </w:rPr>
        <w:tab/>
        <w:t>Качество знаний -62%</w:t>
      </w:r>
    </w:p>
    <w:p w:rsidR="00CA38D6" w:rsidRPr="00CA38D6" w:rsidRDefault="00CA38D6" w:rsidP="00CA38D6">
      <w:pPr>
        <w:tabs>
          <w:tab w:val="left" w:pos="3907"/>
        </w:tabs>
        <w:rPr>
          <w:rFonts w:asciiTheme="minorHAnsi" w:hAnsiTheme="minorHAnsi"/>
        </w:rPr>
      </w:pPr>
      <w:r w:rsidRPr="00CA38D6">
        <w:rPr>
          <w:rFonts w:asciiTheme="minorHAnsi" w:hAnsiTheme="minorHAnsi"/>
        </w:rPr>
        <w:t>на "2" - 9 чел</w:t>
      </w:r>
      <w:r w:rsidRPr="00CA38D6">
        <w:rPr>
          <w:rFonts w:asciiTheme="minorHAnsi" w:hAnsiTheme="minorHAnsi"/>
        </w:rPr>
        <w:tab/>
        <w:t>Средний балл-3,6</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rPr>
        <w:t>Всего писали 51 человек.</w:t>
      </w:r>
    </w:p>
    <w:p w:rsidR="00CA38D6" w:rsidRPr="00CA38D6" w:rsidRDefault="00CA38D6" w:rsidP="00CA38D6">
      <w:pPr>
        <w:rPr>
          <w:rFonts w:asciiTheme="minorHAnsi" w:hAnsiTheme="minorHAnsi"/>
        </w:rPr>
      </w:pPr>
      <w:r w:rsidRPr="00CA38D6">
        <w:rPr>
          <w:rFonts w:asciiTheme="minorHAnsi" w:hAnsiTheme="minorHAnsi"/>
        </w:rPr>
        <w:t>По математике:</w:t>
      </w:r>
    </w:p>
    <w:p w:rsidR="00CA38D6" w:rsidRPr="00CA38D6" w:rsidRDefault="00CA38D6" w:rsidP="00CA38D6">
      <w:pPr>
        <w:tabs>
          <w:tab w:val="left" w:pos="3919"/>
        </w:tabs>
        <w:rPr>
          <w:rFonts w:asciiTheme="minorHAnsi" w:hAnsiTheme="minorHAnsi"/>
        </w:rPr>
      </w:pPr>
      <w:r w:rsidRPr="00CA38D6">
        <w:rPr>
          <w:rFonts w:asciiTheme="minorHAnsi" w:hAnsiTheme="minorHAnsi"/>
        </w:rPr>
        <w:t>на "5" 20 чел</w:t>
      </w:r>
      <w:r w:rsidRPr="00CA38D6">
        <w:rPr>
          <w:rFonts w:asciiTheme="minorHAnsi" w:hAnsiTheme="minorHAnsi"/>
        </w:rPr>
        <w:tab/>
        <w:t>успеваемость - 92%</w:t>
      </w:r>
    </w:p>
    <w:p w:rsidR="00CA38D6" w:rsidRPr="00CA38D6" w:rsidRDefault="00CA38D6" w:rsidP="00CA38D6">
      <w:pPr>
        <w:tabs>
          <w:tab w:val="left" w:pos="3919"/>
        </w:tabs>
        <w:rPr>
          <w:rFonts w:asciiTheme="minorHAnsi" w:hAnsiTheme="minorHAnsi"/>
        </w:rPr>
      </w:pPr>
      <w:r w:rsidRPr="00CA38D6">
        <w:rPr>
          <w:rFonts w:asciiTheme="minorHAnsi" w:hAnsiTheme="minorHAnsi"/>
        </w:rPr>
        <w:t>на "4" -15 чел</w:t>
      </w:r>
      <w:r w:rsidRPr="00CA38D6">
        <w:rPr>
          <w:rFonts w:asciiTheme="minorHAnsi" w:hAnsiTheme="minorHAnsi"/>
        </w:rPr>
        <w:tab/>
        <w:t>качество знаний -66%</w:t>
      </w:r>
    </w:p>
    <w:p w:rsidR="00CA38D6" w:rsidRPr="00CA38D6" w:rsidRDefault="00CA38D6" w:rsidP="00CA38D6">
      <w:pPr>
        <w:tabs>
          <w:tab w:val="left" w:pos="3919"/>
        </w:tabs>
        <w:rPr>
          <w:rFonts w:asciiTheme="minorHAnsi" w:hAnsiTheme="minorHAnsi"/>
        </w:rPr>
      </w:pPr>
      <w:r w:rsidRPr="00CA38D6">
        <w:rPr>
          <w:rFonts w:asciiTheme="minorHAnsi" w:hAnsiTheme="minorHAnsi"/>
        </w:rPr>
        <w:t>на "2" - 4 чел</w:t>
      </w:r>
      <w:r w:rsidRPr="00CA38D6">
        <w:rPr>
          <w:rFonts w:asciiTheme="minorHAnsi" w:hAnsiTheme="minorHAnsi"/>
        </w:rPr>
        <w:tab/>
        <w:t>средний балл -4,0</w:t>
      </w:r>
    </w:p>
    <w:p w:rsidR="00CA38D6" w:rsidRPr="00CA38D6" w:rsidRDefault="00CA38D6" w:rsidP="00CA38D6">
      <w:pPr>
        <w:tabs>
          <w:tab w:val="left" w:pos="3919"/>
        </w:tabs>
        <w:rPr>
          <w:rFonts w:asciiTheme="minorHAnsi" w:hAnsiTheme="minorHAnsi"/>
        </w:rPr>
      </w:pPr>
      <w:r w:rsidRPr="00CA38D6">
        <w:rPr>
          <w:rFonts w:asciiTheme="minorHAnsi" w:hAnsiTheme="minorHAnsi"/>
        </w:rPr>
        <w:t>Всего писали 53 человека</w:t>
      </w:r>
    </w:p>
    <w:p w:rsidR="00CA38D6" w:rsidRPr="00CA38D6" w:rsidRDefault="00CA38D6" w:rsidP="00CA38D6">
      <w:pPr>
        <w:tabs>
          <w:tab w:val="left" w:pos="3919"/>
        </w:tabs>
        <w:rPr>
          <w:rFonts w:asciiTheme="minorHAnsi" w:hAnsiTheme="minorHAnsi"/>
        </w:rPr>
      </w:pPr>
      <w:r w:rsidRPr="00CA38D6">
        <w:rPr>
          <w:rFonts w:asciiTheme="minorHAnsi" w:hAnsiTheme="minorHAnsi"/>
        </w:rPr>
        <w:t>По окружающему миру:</w:t>
      </w:r>
    </w:p>
    <w:p w:rsidR="00CA38D6" w:rsidRPr="00CA38D6" w:rsidRDefault="00CA38D6" w:rsidP="00CA38D6">
      <w:pPr>
        <w:tabs>
          <w:tab w:val="left" w:pos="3919"/>
        </w:tabs>
        <w:rPr>
          <w:rFonts w:asciiTheme="minorHAnsi" w:hAnsiTheme="minorHAnsi"/>
        </w:rPr>
      </w:pPr>
      <w:r w:rsidRPr="00CA38D6">
        <w:rPr>
          <w:rFonts w:asciiTheme="minorHAnsi" w:hAnsiTheme="minorHAnsi"/>
        </w:rPr>
        <w:t>на "5" - 3 чел.</w:t>
      </w:r>
      <w:r w:rsidRPr="00CA38D6">
        <w:rPr>
          <w:rFonts w:asciiTheme="minorHAnsi" w:hAnsiTheme="minorHAnsi"/>
        </w:rPr>
        <w:tab/>
        <w:t>успеваемость - 98%</w:t>
      </w:r>
    </w:p>
    <w:p w:rsidR="00CA38D6" w:rsidRPr="00CA38D6" w:rsidRDefault="00CA38D6" w:rsidP="00CA38D6">
      <w:pPr>
        <w:tabs>
          <w:tab w:val="left" w:pos="3919"/>
        </w:tabs>
        <w:rPr>
          <w:rFonts w:asciiTheme="minorHAnsi" w:hAnsiTheme="minorHAnsi"/>
        </w:rPr>
      </w:pPr>
      <w:r w:rsidRPr="00CA38D6">
        <w:rPr>
          <w:rFonts w:asciiTheme="minorHAnsi" w:hAnsiTheme="minorHAnsi"/>
        </w:rPr>
        <w:t>на "4" - 23 чел</w:t>
      </w:r>
      <w:r w:rsidRPr="00CA38D6">
        <w:rPr>
          <w:rFonts w:asciiTheme="minorHAnsi" w:hAnsiTheme="minorHAnsi"/>
        </w:rPr>
        <w:tab/>
        <w:t>качество знаний - 50%</w:t>
      </w:r>
    </w:p>
    <w:p w:rsidR="00CA38D6" w:rsidRPr="00CA38D6" w:rsidRDefault="00CA38D6" w:rsidP="00CA38D6">
      <w:pPr>
        <w:tabs>
          <w:tab w:val="left" w:pos="3919"/>
        </w:tabs>
        <w:rPr>
          <w:rFonts w:asciiTheme="minorHAnsi" w:hAnsiTheme="minorHAnsi"/>
        </w:rPr>
      </w:pPr>
      <w:r w:rsidRPr="00CA38D6">
        <w:rPr>
          <w:rFonts w:asciiTheme="minorHAnsi" w:hAnsiTheme="minorHAnsi"/>
        </w:rPr>
        <w:t>на "3" -25 чел</w:t>
      </w:r>
      <w:r w:rsidRPr="00CA38D6">
        <w:rPr>
          <w:rFonts w:asciiTheme="minorHAnsi" w:hAnsiTheme="minorHAnsi"/>
        </w:rPr>
        <w:tab/>
      </w:r>
    </w:p>
    <w:p w:rsidR="00CA38D6" w:rsidRPr="00CA38D6" w:rsidRDefault="00CA38D6" w:rsidP="00CA38D6">
      <w:pPr>
        <w:tabs>
          <w:tab w:val="left" w:pos="3919"/>
        </w:tabs>
        <w:rPr>
          <w:rFonts w:asciiTheme="minorHAnsi" w:hAnsiTheme="minorHAnsi"/>
        </w:rPr>
      </w:pPr>
      <w:r w:rsidRPr="00CA38D6">
        <w:rPr>
          <w:rFonts w:asciiTheme="minorHAnsi" w:hAnsiTheme="minorHAnsi"/>
        </w:rPr>
        <w:lastRenderedPageBreak/>
        <w:t>на "2" - 41 чел</w:t>
      </w:r>
    </w:p>
    <w:p w:rsidR="00CA38D6" w:rsidRPr="00CA38D6" w:rsidRDefault="00CA38D6" w:rsidP="00CA38D6">
      <w:pPr>
        <w:tabs>
          <w:tab w:val="left" w:pos="3919"/>
        </w:tabs>
        <w:rPr>
          <w:rFonts w:asciiTheme="minorHAnsi" w:hAnsiTheme="minorHAnsi"/>
        </w:rPr>
      </w:pPr>
      <w:r w:rsidRPr="00CA38D6">
        <w:rPr>
          <w:rFonts w:asciiTheme="minorHAnsi" w:hAnsiTheme="minorHAnsi"/>
        </w:rPr>
        <w:t>Всего писали 52 человека.</w:t>
      </w:r>
    </w:p>
    <w:p w:rsidR="00CA38D6" w:rsidRDefault="00CA38D6" w:rsidP="00CA38D6">
      <w:pPr>
        <w:ind w:firstLine="709"/>
        <w:rPr>
          <w:rFonts w:asciiTheme="minorHAnsi" w:hAnsiTheme="minorHAnsi"/>
          <w:b/>
          <w:bCs/>
          <w:iCs/>
          <w:color w:val="161908"/>
        </w:rPr>
      </w:pPr>
      <w:r w:rsidRPr="00CA38D6">
        <w:rPr>
          <w:rFonts w:asciiTheme="minorHAnsi" w:hAnsiTheme="minorHAnsi"/>
          <w:b/>
          <w:bCs/>
          <w:iCs/>
          <w:color w:val="161908"/>
        </w:rPr>
        <w:t xml:space="preserve"> </w:t>
      </w:r>
    </w:p>
    <w:p w:rsidR="00CA38D6" w:rsidRPr="00CA38D6" w:rsidRDefault="00CA38D6" w:rsidP="00CA38D6">
      <w:pPr>
        <w:ind w:firstLine="709"/>
        <w:rPr>
          <w:rFonts w:asciiTheme="minorHAnsi" w:hAnsiTheme="minorHAnsi"/>
        </w:rPr>
      </w:pPr>
      <w:r w:rsidRPr="00CA38D6">
        <w:rPr>
          <w:rFonts w:asciiTheme="minorHAnsi" w:hAnsiTheme="minorHAnsi"/>
          <w:b/>
          <w:bCs/>
          <w:iCs/>
          <w:color w:val="161908"/>
        </w:rPr>
        <w:t xml:space="preserve"> 3. </w:t>
      </w:r>
      <w:r w:rsidRPr="00CA38D6">
        <w:rPr>
          <w:rFonts w:asciiTheme="minorHAnsi" w:hAnsiTheme="minorHAnsi"/>
        </w:rPr>
        <w:t>В соответствии с планом внутришкольного контроля было проведено посещение уроков учителей начальных классов.</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b/>
          <w:bCs/>
          <w:i/>
          <w:iCs/>
        </w:rPr>
        <w:t>Цель:</w:t>
      </w:r>
      <w:r w:rsidRPr="00CA38D6">
        <w:rPr>
          <w:rFonts w:asciiTheme="minorHAnsi" w:hAnsiTheme="minorHAnsi"/>
        </w:rPr>
        <w:t xml:space="preserve"> </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1) знакомство с системой преподавания учителей начальных классов;</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2) осуществление единых педагогических требований к образовательному процессу;</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3) соответствие требованиям Федерального государственного образовательного стандарта.</w:t>
      </w:r>
    </w:p>
    <w:p w:rsidR="00CA38D6" w:rsidRPr="00CA38D6" w:rsidRDefault="00CA38D6" w:rsidP="00CA38D6">
      <w:pPr>
        <w:shd w:val="clear" w:color="auto" w:fill="FFFFFF"/>
        <w:autoSpaceDE w:val="0"/>
        <w:autoSpaceDN w:val="0"/>
        <w:adjustRightInd w:val="0"/>
        <w:rPr>
          <w:rFonts w:asciiTheme="minorHAnsi" w:hAnsiTheme="minorHAnsi"/>
        </w:rPr>
      </w:pPr>
      <w:r w:rsidRPr="00CA38D6">
        <w:rPr>
          <w:rFonts w:asciiTheme="minorHAnsi" w:hAnsiTheme="minorHAnsi"/>
        </w:rPr>
        <w:t xml:space="preserve">        </w:t>
      </w:r>
      <w:r w:rsidRPr="00CA38D6">
        <w:rPr>
          <w:rFonts w:asciiTheme="minorHAnsi" w:hAnsiTheme="minorHAnsi"/>
          <w:b/>
          <w:bCs/>
          <w:i/>
          <w:iCs/>
        </w:rPr>
        <w:t>Методы проверки:</w:t>
      </w:r>
      <w:r w:rsidRPr="00CA38D6">
        <w:rPr>
          <w:rFonts w:asciiTheme="minorHAnsi" w:hAnsiTheme="minorHAnsi"/>
        </w:rPr>
        <w:t xml:space="preserve"> наблюдение, знакомство с классной документацией, посещение уроков по всем предметам, собеседование с учителями.</w:t>
      </w:r>
    </w:p>
    <w:p w:rsidR="00CA38D6" w:rsidRPr="00CA38D6" w:rsidRDefault="00CA38D6" w:rsidP="00CA38D6">
      <w:pPr>
        <w:shd w:val="clear" w:color="auto" w:fill="FFFFFF"/>
        <w:autoSpaceDE w:val="0"/>
        <w:autoSpaceDN w:val="0"/>
        <w:adjustRightInd w:val="0"/>
        <w:rPr>
          <w:rFonts w:asciiTheme="minorHAnsi" w:hAnsiTheme="minorHAnsi"/>
        </w:rPr>
      </w:pPr>
      <w:r w:rsidRPr="00CA38D6">
        <w:rPr>
          <w:rFonts w:asciiTheme="minorHAnsi" w:hAnsiTheme="minorHAnsi"/>
        </w:rPr>
        <w:t xml:space="preserve">          1,2,3,4 классы работают по ФГОС. Анализ рабочих программ, календарно-тематического планирования показал, что они составляются учителями в соответствии со стандартами. </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 xml:space="preserve"> В ходе проверки установлено, что учителя,  работающие в начальных   классах проводят уроки в соответствии с требованиями ФГОС, применяют разнообразные приёмы и методы активизации познавательной деятельности учащихся.  В классах созданы благоприятные условия для нормального развития детей, учителя используют  все возможности  для успешного овладения учащимися программного материала, для формирования у учащихся универсальных учебных действий.</w:t>
      </w:r>
    </w:p>
    <w:p w:rsidR="00CA38D6" w:rsidRPr="00CA38D6" w:rsidRDefault="00CA38D6" w:rsidP="00CA38D6">
      <w:pPr>
        <w:spacing w:line="240" w:lineRule="atLeast"/>
        <w:rPr>
          <w:rFonts w:asciiTheme="minorHAnsi" w:hAnsiTheme="minorHAnsi"/>
        </w:rPr>
      </w:pPr>
      <w:r w:rsidRPr="00CA38D6">
        <w:rPr>
          <w:rFonts w:asciiTheme="minorHAnsi" w:hAnsiTheme="minorHAnsi"/>
        </w:rPr>
        <w:t xml:space="preserve">         Требования, предъявленные учителями, едины и учащимися выполняются.</w:t>
      </w:r>
    </w:p>
    <w:p w:rsidR="00CA38D6" w:rsidRPr="00CA38D6" w:rsidRDefault="00CA38D6" w:rsidP="00CA38D6">
      <w:pPr>
        <w:shd w:val="clear" w:color="auto" w:fill="FFFFFF"/>
        <w:autoSpaceDE w:val="0"/>
        <w:autoSpaceDN w:val="0"/>
        <w:adjustRightInd w:val="0"/>
        <w:spacing w:line="240" w:lineRule="atLeast"/>
        <w:ind w:firstLine="709"/>
        <w:rPr>
          <w:rFonts w:asciiTheme="minorHAnsi" w:hAnsiTheme="minorHAnsi"/>
        </w:rPr>
      </w:pPr>
      <w:r w:rsidRPr="00CA38D6">
        <w:rPr>
          <w:rFonts w:asciiTheme="minorHAnsi" w:hAnsiTheme="minorHAnsi"/>
        </w:rPr>
        <w:t>Каждый урок начинается с организации класса (проверяется наличие письменных принадлежностей, учебника, тетради и т. д.).</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На уроках в обязательном порядке проводятся физминутки в игровой форме. Уроки проходят в хорошем темпе.</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Тематические планы уроков учителей грамотно отражают содержание учебного материала. На уроках используются красочные наглядные пособия и раздаточный материал, интерактивное и мультимедийное оборудование (компьютерные презентации, интерактивные доски, мобильный компьютерный класс).</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На уроках русского языка и обучения грамоте учителя осуществляют индивидуальный подход к учащимся, в соответствии с разным уровнем подготовки и знаний учеников применяются разные формы обучения, в большой степени используется наглядность.</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Уроки математики учителями планируются грамотно, с учетом дифференцированного подхода к обучению. Дети четко выполняют требования учителей, с удовольствием участвует в математических  играх.</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Были посещены следующие уроки:</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b/>
        </w:rPr>
        <w:t xml:space="preserve">1. </w:t>
      </w:r>
      <w:r w:rsidRPr="00CA38D6">
        <w:rPr>
          <w:rFonts w:asciiTheme="minorHAnsi" w:hAnsiTheme="minorHAnsi"/>
        </w:rPr>
        <w:t>Сосновская Т.Н. «Жизнь лесных зверей» по окружающему миру в 1 «в» классе.</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b/>
        </w:rPr>
        <w:t xml:space="preserve">2. </w:t>
      </w:r>
      <w:r w:rsidRPr="00CA38D6">
        <w:rPr>
          <w:rFonts w:asciiTheme="minorHAnsi" w:hAnsiTheme="minorHAnsi"/>
        </w:rPr>
        <w:t>Баширова И.Н. «Безударная гласная в корне слова» по русскому языку в 3 «а» классе</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b/>
        </w:rPr>
        <w:t xml:space="preserve">3. </w:t>
      </w:r>
      <w:r w:rsidRPr="00CA38D6">
        <w:rPr>
          <w:rFonts w:asciiTheme="minorHAnsi" w:hAnsiTheme="minorHAnsi"/>
        </w:rPr>
        <w:t>Жабраилова С.Р. «Прием деления для случаев вида 78:2, 69:3» в 3«б» классе.</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b/>
        </w:rPr>
        <w:t xml:space="preserve">4. </w:t>
      </w:r>
      <w:r w:rsidRPr="00CA38D6">
        <w:rPr>
          <w:rFonts w:asciiTheme="minorHAnsi" w:hAnsiTheme="minorHAnsi"/>
        </w:rPr>
        <w:t>Магомедова Г.А. Н.Носов «На горке» по литературному чтению во 2«а» классе.</w:t>
      </w:r>
    </w:p>
    <w:p w:rsidR="00CA38D6" w:rsidRPr="00CA38D6" w:rsidRDefault="00CA38D6" w:rsidP="00CA38D6">
      <w:pPr>
        <w:shd w:val="clear" w:color="auto" w:fill="FFFFFF"/>
        <w:autoSpaceDE w:val="0"/>
        <w:autoSpaceDN w:val="0"/>
        <w:adjustRightInd w:val="0"/>
        <w:rPr>
          <w:rFonts w:asciiTheme="minorHAnsi" w:hAnsiTheme="minorHAnsi"/>
          <w:b/>
        </w:rPr>
      </w:pPr>
      <w:r w:rsidRPr="00CA38D6">
        <w:rPr>
          <w:rFonts w:asciiTheme="minorHAnsi" w:hAnsiTheme="minorHAnsi"/>
        </w:rPr>
        <w:t>Итоги посещения уроков.                                                                                                                                                                                                                                                                                                                                    Все учителя</w:t>
      </w:r>
      <w:r w:rsidRPr="00CA38D6">
        <w:rPr>
          <w:rFonts w:asciiTheme="minorHAnsi" w:hAnsiTheme="minorHAnsi"/>
          <w:b/>
        </w:rPr>
        <w:t xml:space="preserve"> </w:t>
      </w:r>
      <w:r w:rsidRPr="00CA38D6">
        <w:rPr>
          <w:rFonts w:asciiTheme="minorHAnsi" w:hAnsiTheme="minorHAnsi"/>
        </w:rPr>
        <w:t>проводили уроки с тесным использований ИКТ и их возможностей. Проведенные  уроки показали, что учителя владеют методикой преподавания предметов на достаточном  уровне, обладают профессиональной компетентностью. Уроки отличались высокой плотностью, доступностью изложения материала, эффективностью методов и приёмов работы, целесообразностью распределения времени, логической последовательностью и взаимосвязью этапов.</w:t>
      </w:r>
    </w:p>
    <w:p w:rsidR="00CA38D6" w:rsidRDefault="00CA38D6" w:rsidP="00CA38D6">
      <w:pPr>
        <w:spacing w:line="240" w:lineRule="atLeast"/>
        <w:rPr>
          <w:rFonts w:asciiTheme="minorHAnsi" w:hAnsiTheme="minorHAnsi"/>
        </w:rPr>
      </w:pPr>
      <w:r w:rsidRPr="00CA38D6">
        <w:rPr>
          <w:rFonts w:asciiTheme="minorHAnsi" w:hAnsiTheme="minorHAnsi"/>
        </w:rPr>
        <w:t xml:space="preserve">   Ученики показали  активность на уроках, проводимых с использованием средств ИКТ. Они продемонстрировали владение коммуникативными навыками, использовалась информация из Интернет-ресурсов.  Живой интерес учащихся вызвали работа с интерактивной доской, средствами тестирования, работа с датчиками.</w:t>
      </w:r>
    </w:p>
    <w:p w:rsidR="00CA38D6" w:rsidRPr="00CA38D6" w:rsidRDefault="00CA38D6" w:rsidP="00CA38D6">
      <w:pPr>
        <w:spacing w:line="240" w:lineRule="atLeast"/>
        <w:rPr>
          <w:rFonts w:asciiTheme="minorHAnsi" w:hAnsiTheme="minorHAnsi"/>
        </w:rPr>
      </w:pPr>
    </w:p>
    <w:p w:rsidR="00CA38D6" w:rsidRPr="00CA38D6" w:rsidRDefault="00CA38D6" w:rsidP="00CA38D6">
      <w:pPr>
        <w:rPr>
          <w:rFonts w:asciiTheme="minorHAnsi" w:hAnsiTheme="minorHAnsi"/>
          <w:b/>
        </w:rPr>
      </w:pPr>
      <w:r w:rsidRPr="00CA38D6">
        <w:rPr>
          <w:rFonts w:asciiTheme="minorHAnsi" w:hAnsiTheme="minorHAnsi"/>
          <w:b/>
        </w:rPr>
        <w:t>Рекомендации:</w:t>
      </w:r>
    </w:p>
    <w:p w:rsidR="00CA38D6" w:rsidRPr="00CA38D6" w:rsidRDefault="00CA38D6" w:rsidP="00E24E9C">
      <w:pPr>
        <w:pStyle w:val="af1"/>
        <w:widowControl w:val="0"/>
        <w:numPr>
          <w:ilvl w:val="0"/>
          <w:numId w:val="8"/>
        </w:numPr>
        <w:autoSpaceDE w:val="0"/>
        <w:autoSpaceDN w:val="0"/>
        <w:adjustRightInd w:val="0"/>
        <w:spacing w:after="0" w:line="240" w:lineRule="auto"/>
        <w:rPr>
          <w:rFonts w:cs="Times New Roman"/>
          <w:sz w:val="24"/>
          <w:szCs w:val="24"/>
        </w:rPr>
      </w:pPr>
      <w:r w:rsidRPr="00CA38D6">
        <w:rPr>
          <w:rFonts w:cs="Times New Roman"/>
          <w:sz w:val="24"/>
          <w:szCs w:val="24"/>
        </w:rPr>
        <w:lastRenderedPageBreak/>
        <w:t>Учителям начальных классов продолжить  обучение детей в соответствии с требованиями ФГОС, с использованием различных педагогических технологий, с использование различных  приёмов и методов для  активизации познавательной деятельности учащихся.</w:t>
      </w:r>
    </w:p>
    <w:p w:rsidR="00CA38D6" w:rsidRPr="00CA38D6" w:rsidRDefault="00CA38D6" w:rsidP="00E24E9C">
      <w:pPr>
        <w:pStyle w:val="af1"/>
        <w:widowControl w:val="0"/>
        <w:numPr>
          <w:ilvl w:val="0"/>
          <w:numId w:val="8"/>
        </w:numPr>
        <w:autoSpaceDE w:val="0"/>
        <w:autoSpaceDN w:val="0"/>
        <w:adjustRightInd w:val="0"/>
        <w:spacing w:after="0" w:line="240" w:lineRule="auto"/>
        <w:rPr>
          <w:rFonts w:cs="Times New Roman"/>
          <w:sz w:val="24"/>
          <w:szCs w:val="24"/>
        </w:rPr>
      </w:pPr>
      <w:r w:rsidRPr="00CA38D6">
        <w:rPr>
          <w:rFonts w:cs="Times New Roman"/>
          <w:sz w:val="24"/>
          <w:szCs w:val="24"/>
        </w:rPr>
        <w:t>Следить за распределением времени по этапам урока, не забывать о физминутках.</w:t>
      </w:r>
    </w:p>
    <w:p w:rsidR="00CA38D6" w:rsidRPr="00CA38D6" w:rsidRDefault="00CA38D6" w:rsidP="00E24E9C">
      <w:pPr>
        <w:widowControl/>
        <w:numPr>
          <w:ilvl w:val="0"/>
          <w:numId w:val="8"/>
        </w:numPr>
        <w:spacing w:line="240" w:lineRule="atLeast"/>
        <w:rPr>
          <w:rFonts w:asciiTheme="minorHAnsi" w:hAnsiTheme="minorHAnsi"/>
        </w:rPr>
      </w:pPr>
      <w:r w:rsidRPr="00CA38D6">
        <w:rPr>
          <w:rFonts w:asciiTheme="minorHAnsi" w:hAnsiTheme="minorHAnsi"/>
        </w:rPr>
        <w:t>Планировать и организовывать работу на уроке с детьми, используя развивающие технологии.</w:t>
      </w:r>
    </w:p>
    <w:p w:rsidR="00CA38D6" w:rsidRPr="00CA38D6" w:rsidRDefault="00CA38D6" w:rsidP="00E24E9C">
      <w:pPr>
        <w:pStyle w:val="af1"/>
        <w:widowControl w:val="0"/>
        <w:numPr>
          <w:ilvl w:val="0"/>
          <w:numId w:val="8"/>
        </w:numPr>
        <w:autoSpaceDE w:val="0"/>
        <w:autoSpaceDN w:val="0"/>
        <w:adjustRightInd w:val="0"/>
        <w:spacing w:after="0" w:line="240" w:lineRule="auto"/>
        <w:rPr>
          <w:rFonts w:cs="Times New Roman"/>
          <w:sz w:val="24"/>
          <w:szCs w:val="24"/>
        </w:rPr>
      </w:pPr>
      <w:r w:rsidRPr="00CA38D6">
        <w:rPr>
          <w:rFonts w:cs="Times New Roman"/>
          <w:sz w:val="24"/>
          <w:szCs w:val="24"/>
        </w:rPr>
        <w:t>Чаще посещать уроки друг  друга с целью обмена опытом.</w:t>
      </w:r>
    </w:p>
    <w:p w:rsidR="00CA38D6" w:rsidRPr="00CA38D6" w:rsidRDefault="00CA38D6" w:rsidP="00CA38D6">
      <w:pPr>
        <w:tabs>
          <w:tab w:val="left" w:pos="3919"/>
        </w:tabs>
        <w:rPr>
          <w:rFonts w:asciiTheme="minorHAnsi" w:hAnsiTheme="minorHAnsi"/>
        </w:rPr>
      </w:pPr>
    </w:p>
    <w:p w:rsidR="00CA38D6" w:rsidRPr="00CA38D6" w:rsidRDefault="00CA38D6" w:rsidP="00CA38D6">
      <w:pPr>
        <w:pStyle w:val="af0"/>
        <w:spacing w:before="0" w:beforeAutospacing="0" w:after="0" w:afterAutospacing="0" w:line="317" w:lineRule="atLeast"/>
        <w:jc w:val="center"/>
        <w:rPr>
          <w:rFonts w:asciiTheme="minorHAnsi" w:hAnsiTheme="minorHAnsi" w:cs="Arial"/>
          <w:b/>
          <w:color w:val="000000"/>
        </w:rPr>
      </w:pPr>
      <w:r w:rsidRPr="00CA38D6">
        <w:rPr>
          <w:rFonts w:asciiTheme="minorHAnsi" w:hAnsiTheme="minorHAnsi" w:cs="Arial"/>
          <w:b/>
          <w:bCs/>
          <w:iCs/>
          <w:color w:val="303030"/>
        </w:rPr>
        <w:t>Задачи на следующий год:</w:t>
      </w:r>
    </w:p>
    <w:p w:rsidR="00CA38D6" w:rsidRPr="00CA38D6" w:rsidRDefault="00CA38D6" w:rsidP="00E24E9C">
      <w:pPr>
        <w:pStyle w:val="af0"/>
        <w:numPr>
          <w:ilvl w:val="0"/>
          <w:numId w:val="9"/>
        </w:numPr>
        <w:spacing w:before="0" w:beforeAutospacing="0" w:after="0" w:afterAutospacing="0"/>
        <w:ind w:left="0"/>
        <w:rPr>
          <w:rFonts w:asciiTheme="minorHAnsi" w:hAnsiTheme="minorHAnsi" w:cs="Arial"/>
          <w:color w:val="000000"/>
        </w:rPr>
      </w:pPr>
      <w:r w:rsidRPr="00CA38D6">
        <w:rPr>
          <w:rFonts w:asciiTheme="minorHAnsi" w:hAnsiTheme="minorHAnsi"/>
          <w:bCs/>
          <w:color w:val="303030"/>
        </w:rPr>
        <w:t>Продолжить работу по:</w:t>
      </w:r>
    </w:p>
    <w:p w:rsidR="00CA38D6" w:rsidRPr="00CA38D6" w:rsidRDefault="00CA38D6" w:rsidP="00CA38D6">
      <w:pPr>
        <w:pStyle w:val="af0"/>
        <w:spacing w:before="0" w:beforeAutospacing="0" w:after="0" w:afterAutospacing="0"/>
        <w:rPr>
          <w:rFonts w:asciiTheme="minorHAnsi" w:hAnsiTheme="minorHAnsi" w:cs="Arial"/>
          <w:color w:val="000000"/>
        </w:rPr>
      </w:pPr>
      <w:r w:rsidRPr="00CA38D6">
        <w:rPr>
          <w:rFonts w:asciiTheme="minorHAnsi" w:hAnsiTheme="minorHAnsi"/>
          <w:bCs/>
          <w:color w:val="303030"/>
        </w:rPr>
        <w:t>-формированию каллиграфических навыков;</w:t>
      </w:r>
    </w:p>
    <w:p w:rsidR="00CA38D6" w:rsidRPr="00CA38D6" w:rsidRDefault="00CA38D6" w:rsidP="00CA38D6">
      <w:pPr>
        <w:pStyle w:val="af0"/>
        <w:spacing w:before="0" w:beforeAutospacing="0" w:after="0" w:afterAutospacing="0"/>
        <w:rPr>
          <w:rFonts w:asciiTheme="minorHAnsi" w:hAnsiTheme="minorHAnsi" w:cs="Arial"/>
          <w:color w:val="000000"/>
        </w:rPr>
      </w:pPr>
      <w:r w:rsidRPr="00CA38D6">
        <w:rPr>
          <w:rFonts w:asciiTheme="minorHAnsi" w:hAnsiTheme="minorHAnsi"/>
          <w:bCs/>
          <w:color w:val="303030"/>
        </w:rPr>
        <w:t>-формированию и совершенствованию вычислительных навыков;</w:t>
      </w:r>
    </w:p>
    <w:p w:rsidR="00CA38D6" w:rsidRPr="00CA38D6" w:rsidRDefault="00CA38D6" w:rsidP="00CA38D6">
      <w:pPr>
        <w:pStyle w:val="af0"/>
        <w:spacing w:before="0" w:beforeAutospacing="0" w:after="0" w:afterAutospacing="0"/>
        <w:rPr>
          <w:rFonts w:asciiTheme="minorHAnsi" w:hAnsiTheme="minorHAnsi" w:cs="Arial"/>
          <w:color w:val="000000"/>
        </w:rPr>
      </w:pPr>
      <w:r w:rsidRPr="00CA38D6">
        <w:rPr>
          <w:rFonts w:asciiTheme="minorHAnsi" w:hAnsiTheme="minorHAnsi"/>
          <w:bCs/>
          <w:color w:val="303030"/>
        </w:rPr>
        <w:t>-совершенствовать методику работы со словарными словами.</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Совместно с учителями среднего звена продумать формы работы с од</w:t>
      </w:r>
      <w:r w:rsidRPr="00CA38D6">
        <w:rPr>
          <w:rFonts w:asciiTheme="minorHAnsi" w:hAnsiTheme="minorHAnsi"/>
          <w:bCs/>
          <w:color w:val="0E0E0E"/>
        </w:rPr>
        <w:t>а</w:t>
      </w:r>
      <w:r w:rsidRPr="00CA38D6">
        <w:rPr>
          <w:rFonts w:asciiTheme="minorHAnsi" w:hAnsiTheme="minorHAnsi"/>
          <w:bCs/>
          <w:color w:val="303030"/>
        </w:rPr>
        <w:t>ренными учащимися, активизировать их участие и результативность в олимпиадах.</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Обеспечить дальнейший</w:t>
      </w:r>
      <w:r w:rsidRPr="00CA38D6">
        <w:rPr>
          <w:rFonts w:asciiTheme="minorHAnsi" w:hAnsiTheme="minorHAnsi"/>
          <w:color w:val="000000"/>
        </w:rPr>
        <w:t> </w:t>
      </w:r>
      <w:r w:rsidRPr="00CA38D6">
        <w:rPr>
          <w:rFonts w:asciiTheme="minorHAnsi" w:hAnsiTheme="minorHAnsi"/>
          <w:bCs/>
          <w:color w:val="303030"/>
        </w:rPr>
        <w:t>рост профессионального мастерства учителей начальной школы.</w:t>
      </w:r>
    </w:p>
    <w:p w:rsidR="00CA38D6" w:rsidRPr="00CA38D6" w:rsidRDefault="00CA38D6" w:rsidP="00CA38D6">
      <w:pPr>
        <w:pStyle w:val="af0"/>
        <w:spacing w:before="0" w:beforeAutospacing="0" w:after="0" w:afterAutospacing="0" w:line="374" w:lineRule="atLeast"/>
        <w:rPr>
          <w:rFonts w:asciiTheme="minorHAnsi" w:hAnsiTheme="minorHAnsi" w:cs="Arial"/>
          <w:color w:val="000000"/>
        </w:rPr>
      </w:pPr>
      <w:r w:rsidRPr="00CA38D6">
        <w:rPr>
          <w:rFonts w:asciiTheme="minorHAnsi" w:hAnsiTheme="minorHAnsi"/>
          <w:bCs/>
          <w:color w:val="303030"/>
        </w:rPr>
        <w:t>в</w:t>
      </w:r>
      <w:r w:rsidRPr="00CA38D6">
        <w:rPr>
          <w:rFonts w:asciiTheme="minorHAnsi" w:hAnsiTheme="minorHAnsi"/>
          <w:color w:val="000000"/>
        </w:rPr>
        <w:t> </w:t>
      </w:r>
      <w:r w:rsidRPr="00CA38D6">
        <w:rPr>
          <w:rFonts w:asciiTheme="minorHAnsi" w:hAnsiTheme="minorHAnsi"/>
          <w:bCs/>
          <w:color w:val="303030"/>
        </w:rPr>
        <w:t>планировании работы М/О учителей начальных классов на</w:t>
      </w:r>
      <w:r w:rsidRPr="00CA38D6">
        <w:rPr>
          <w:rFonts w:asciiTheme="minorHAnsi" w:hAnsiTheme="minorHAnsi"/>
          <w:color w:val="000000"/>
        </w:rPr>
        <w:t> </w:t>
      </w:r>
      <w:r w:rsidRPr="00CA38D6">
        <w:rPr>
          <w:rFonts w:asciiTheme="minorHAnsi" w:hAnsiTheme="minorHAnsi"/>
          <w:bCs/>
          <w:color w:val="303030"/>
        </w:rPr>
        <w:t>2018-2019год необходимо включить следующие задачи:</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создание условий для реализации доступности, качества и эффективности образования, способствующих развитию и саморазвитию личности, способной к творчеству и самоопределению;</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организация работы по отработке навыков тестирования как одного из видов контроля над ЗУН учащихся;</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освоение и использование в образовательном процессе современных методик, форм, видов, средств и новых технологий;</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организация методического сопровождения профессиональной деятельности учителей начальной школы;</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обучение учащихся через личностно-ориентированный подход</w:t>
      </w:r>
      <w:r w:rsidRPr="00CA38D6">
        <w:rPr>
          <w:rFonts w:asciiTheme="minorHAnsi" w:hAnsiTheme="minorHAnsi"/>
          <w:bCs/>
          <w:color w:val="5A5A5A"/>
        </w:rPr>
        <w:t>,</w:t>
      </w:r>
      <w:r w:rsidRPr="00CA38D6">
        <w:rPr>
          <w:rFonts w:asciiTheme="minorHAnsi" w:hAnsiTheme="minorHAnsi"/>
          <w:color w:val="000000"/>
        </w:rPr>
        <w:t> </w:t>
      </w:r>
      <w:r w:rsidRPr="00CA38D6">
        <w:rPr>
          <w:rFonts w:asciiTheme="minorHAnsi" w:hAnsiTheme="minorHAnsi"/>
          <w:bCs/>
          <w:color w:val="303030"/>
        </w:rPr>
        <w:t>используя новые педагогические технологии, интерактивные методы</w:t>
      </w:r>
      <w:r w:rsidRPr="00CA38D6">
        <w:rPr>
          <w:rFonts w:asciiTheme="minorHAnsi" w:hAnsiTheme="minorHAnsi"/>
          <w:bCs/>
          <w:color w:val="5A5A5A"/>
        </w:rPr>
        <w:t>,</w:t>
      </w:r>
      <w:r w:rsidRPr="00CA38D6">
        <w:rPr>
          <w:rFonts w:asciiTheme="minorHAnsi" w:hAnsiTheme="minorHAnsi"/>
          <w:color w:val="000000"/>
        </w:rPr>
        <w:t> </w:t>
      </w:r>
      <w:r w:rsidRPr="00CA38D6">
        <w:rPr>
          <w:rFonts w:asciiTheme="minorHAnsi" w:hAnsiTheme="minorHAnsi"/>
          <w:bCs/>
          <w:color w:val="303030"/>
        </w:rPr>
        <w:t>интегрированное обучение;</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активное вовлечение родителей в учебно-воспитательный процесс;</w:t>
      </w:r>
    </w:p>
    <w:p w:rsidR="00CA38D6" w:rsidRDefault="00CA38D6" w:rsidP="00CA38D6">
      <w:pPr>
        <w:pStyle w:val="af0"/>
        <w:spacing w:before="0" w:beforeAutospacing="0" w:after="0" w:afterAutospacing="0" w:line="317" w:lineRule="atLeast"/>
        <w:rPr>
          <w:rFonts w:asciiTheme="minorHAnsi" w:hAnsiTheme="minorHAnsi"/>
          <w:bCs/>
          <w:color w:val="303030"/>
        </w:rPr>
      </w:pPr>
      <w:r w:rsidRPr="00CA38D6">
        <w:rPr>
          <w:rFonts w:asciiTheme="minorHAnsi" w:hAnsiTheme="minorHAnsi"/>
          <w:bCs/>
          <w:color w:val="303030"/>
        </w:rPr>
        <w:t>- изучение и внедрение достижений творчески работающих педагогов в практику работы педагогического коллектива</w:t>
      </w:r>
      <w:r>
        <w:rPr>
          <w:rFonts w:asciiTheme="minorHAnsi" w:hAnsiTheme="minorHAnsi"/>
          <w:bCs/>
          <w:color w:val="303030"/>
        </w:rPr>
        <w:t>,</w:t>
      </w:r>
    </w:p>
    <w:p w:rsidR="00CA38D6" w:rsidRDefault="00CA38D6" w:rsidP="00CA38D6">
      <w:pPr>
        <w:pStyle w:val="af0"/>
        <w:spacing w:before="0" w:beforeAutospacing="0" w:after="0" w:afterAutospacing="0" w:line="317" w:lineRule="atLeast"/>
        <w:rPr>
          <w:rFonts w:asciiTheme="minorHAnsi" w:hAnsiTheme="minorHAnsi"/>
          <w:bCs/>
          <w:color w:val="303030"/>
        </w:rPr>
      </w:pPr>
    </w:p>
    <w:p w:rsidR="00CA38D6" w:rsidRPr="00F37E6D" w:rsidRDefault="00CA38D6" w:rsidP="00CA38D6">
      <w:pPr>
        <w:pStyle w:val="af0"/>
        <w:spacing w:before="0" w:beforeAutospacing="0" w:after="0" w:afterAutospacing="0" w:line="317" w:lineRule="atLeast"/>
        <w:jc w:val="center"/>
        <w:rPr>
          <w:rFonts w:asciiTheme="minorHAnsi" w:hAnsiTheme="minorHAnsi" w:cs="Arial"/>
          <w:b/>
        </w:rPr>
      </w:pPr>
      <w:r w:rsidRPr="00F37E6D">
        <w:rPr>
          <w:rFonts w:asciiTheme="minorHAnsi" w:hAnsiTheme="minorHAnsi" w:cstheme="minorHAnsi"/>
          <w:b/>
        </w:rPr>
        <w:t>Методическое объединение учителей – словесников</w:t>
      </w:r>
    </w:p>
    <w:p w:rsidR="009349CC" w:rsidRPr="000F03D3" w:rsidRDefault="009349CC" w:rsidP="00B830ED">
      <w:pPr>
        <w:pStyle w:val="aa"/>
        <w:ind w:left="60"/>
        <w:jc w:val="both"/>
        <w:rPr>
          <w:rFonts w:asciiTheme="minorHAnsi" w:hAnsiTheme="minorHAnsi" w:cstheme="minorHAnsi"/>
          <w:color w:val="C00000"/>
        </w:rPr>
      </w:pPr>
    </w:p>
    <w:p w:rsidR="00CA38D6" w:rsidRPr="00F37E6D" w:rsidRDefault="00CA38D6" w:rsidP="00B830ED">
      <w:pPr>
        <w:pStyle w:val="aa"/>
        <w:ind w:left="60"/>
        <w:jc w:val="both"/>
        <w:rPr>
          <w:rFonts w:asciiTheme="minorHAnsi" w:hAnsiTheme="minorHAnsi" w:cstheme="minorHAnsi"/>
          <w:color w:val="C00000"/>
        </w:rPr>
      </w:pP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Школьное методическое объединение учителей – словесников в 2017-2018 учебном году работало над темой:</w:t>
      </w:r>
      <w:r w:rsidRPr="00F37E6D">
        <w:rPr>
          <w:rFonts w:asciiTheme="minorHAnsi" w:hAnsiTheme="minorHAnsi"/>
        </w:rPr>
        <w:tab/>
        <w:t>«</w:t>
      </w:r>
      <w:r w:rsidRPr="00F37E6D">
        <w:rPr>
          <w:rFonts w:asciiTheme="minorHAnsi" w:hAnsiTheme="minorHAnsi" w:cs="Times New Roman"/>
          <w:color w:val="262626" w:themeColor="text1" w:themeTint="D9"/>
        </w:rPr>
        <w:t>Развитие ключевых компетенций учащихся через внедрение в учебное пространство современных развивающих технологий».</w:t>
      </w:r>
    </w:p>
    <w:p w:rsidR="00F37E6D" w:rsidRPr="00F37E6D" w:rsidRDefault="00F37E6D" w:rsidP="00F37E6D">
      <w:pPr>
        <w:pStyle w:val="aa"/>
        <w:ind w:firstLine="708"/>
        <w:jc w:val="both"/>
        <w:rPr>
          <w:rFonts w:asciiTheme="minorHAnsi" w:hAnsiTheme="minorHAnsi" w:cs="Times New Roman"/>
          <w:b/>
          <w:color w:val="262626" w:themeColor="text1" w:themeTint="D9"/>
        </w:rPr>
      </w:pPr>
      <w:r w:rsidRPr="00F37E6D">
        <w:rPr>
          <w:rFonts w:asciiTheme="minorHAnsi" w:hAnsiTheme="minorHAnsi"/>
        </w:rPr>
        <w:t xml:space="preserve">Целью работы МО на 2017-2018 учебный год было: </w:t>
      </w:r>
      <w:r w:rsidRPr="00F37E6D">
        <w:rPr>
          <w:rFonts w:asciiTheme="minorHAnsi" w:hAnsiTheme="minorHAnsi"/>
          <w:i/>
        </w:rPr>
        <w:t>«</w:t>
      </w:r>
      <w:r w:rsidRPr="00F37E6D">
        <w:rPr>
          <w:rFonts w:asciiTheme="minorHAnsi" w:hAnsiTheme="minorHAnsi" w:cs="Times New Roman"/>
          <w:color w:val="262626" w:themeColor="text1" w:themeTint="D9"/>
        </w:rPr>
        <w:t>Организация системы гуманитарного образования в школе, ориентированной на развитие ключевых компетенций учащихся</w:t>
      </w:r>
      <w:r w:rsidRPr="00F37E6D">
        <w:rPr>
          <w:rFonts w:asciiTheme="minorHAnsi" w:hAnsiTheme="minorHAnsi" w:cs="Times New Roman"/>
          <w:b/>
          <w:color w:val="262626" w:themeColor="text1" w:themeTint="D9"/>
        </w:rPr>
        <w:t>».</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Намеченные на 2017– 2018 учебный год цели и задачи дали следующие результаты деятельности: повышение познавательной активности и мотивации обучения школьников, что способствовало росту успеваемости и качественного уровня знаний и умений обучающихся. </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Учителя-словесники в своей работе руководствовались стандартами ФГОС второго поколения, работали над повышением качества преподавания русского языка и литературы, внедряли в учебный процесс новые информационные технологии, обеспечивали уровень подготовки обучающихся требованиям федеральных образовательных стандартов.</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В работе с одаренными детьми использовали активные формы проведения мероприятий для учащихся (предметные вечера, праздники, круглые столы, театрализованные представления и т.д.), привлекали максимальное количество учеников к их проведению. Продолжая работу по реализации </w:t>
      </w:r>
      <w:r w:rsidRPr="00F37E6D">
        <w:rPr>
          <w:rFonts w:asciiTheme="minorHAnsi" w:hAnsiTheme="minorHAnsi"/>
        </w:rPr>
        <w:lastRenderedPageBreak/>
        <w:t>президентской инициативы «Наша новая школа», в 2017-2018 учебном году все учителя-предметники обратили пристальное внимание на подготовку учащихся к   олимпиадам и вели целенаправленную работу с конкретными учениками. Каждый учитель имел план работы с одаренными детьми.</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На уроках больше внимания уделяли проектно-исследовательской деятельности, усиливая практическую направленность учебного процесса. Учителя проводили групповые консультации и   индивидуальные занятия по русскому языку и литературе с учащимися 9, 11 классов по подготовке к ГИА.</w:t>
      </w:r>
    </w:p>
    <w:p w:rsidR="00F37E6D" w:rsidRPr="00F37E6D" w:rsidRDefault="00F37E6D" w:rsidP="00F37E6D">
      <w:pPr>
        <w:pStyle w:val="aa"/>
        <w:jc w:val="both"/>
        <w:rPr>
          <w:rFonts w:asciiTheme="minorHAnsi" w:hAnsiTheme="minorHAnsi"/>
        </w:rPr>
      </w:pPr>
      <w:r w:rsidRPr="00F37E6D">
        <w:rPr>
          <w:rFonts w:asciiTheme="minorHAnsi" w:hAnsiTheme="minorHAnsi"/>
        </w:rPr>
        <w:t>Развивали учебно-познавательную мотивацию учащихся, учитывали индивидуальные образовательные интересы.</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Анализировали        результаты контрольных работ на заседаниях МО.</w:t>
      </w:r>
    </w:p>
    <w:p w:rsidR="00F37E6D" w:rsidRPr="00F37E6D" w:rsidRDefault="00F37E6D" w:rsidP="00F37E6D">
      <w:pPr>
        <w:pStyle w:val="aa"/>
        <w:jc w:val="both"/>
        <w:rPr>
          <w:rFonts w:asciiTheme="minorHAnsi" w:hAnsiTheme="minorHAnsi"/>
          <w:u w:val="single"/>
        </w:rPr>
      </w:pPr>
      <w:r w:rsidRPr="00F37E6D">
        <w:rPr>
          <w:rFonts w:asciiTheme="minorHAnsi" w:hAnsiTheme="minorHAnsi"/>
        </w:rPr>
        <w:t>ШМО учителей- словесников</w:t>
      </w:r>
      <w:r w:rsidRPr="00F37E6D">
        <w:rPr>
          <w:rFonts w:asciiTheme="minorHAnsi" w:hAnsiTheme="minorHAnsi"/>
          <w:i/>
        </w:rPr>
        <w:t xml:space="preserve"> </w:t>
      </w:r>
      <w:r w:rsidRPr="00F37E6D">
        <w:rPr>
          <w:rFonts w:asciiTheme="minorHAnsi" w:hAnsiTheme="minorHAnsi"/>
        </w:rPr>
        <w:t xml:space="preserve">работало над следующими задачами:         </w:t>
      </w:r>
      <w:r w:rsidRPr="00F37E6D">
        <w:rPr>
          <w:rFonts w:asciiTheme="minorHAnsi" w:hAnsiTheme="minorHAnsi"/>
          <w:u w:val="single"/>
        </w:rPr>
        <w:t xml:space="preserve">  </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1. Повышение качества урока как основной формы организации учебной деятельности.</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2.Внедрение нормативной и методической документации по вопросам ФГОС ООО.</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3..  Знакомство с новыми  формами и методами преподавания учебных предметов.</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4.  Внедрение современных педагогических технологий.</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5. Повышение профессиональной компетенции учителей.</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6. Развитие творческих способностей учащихся, активизация их участия в конкурсах на различных уровнях.</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7. Оказание помощи молодым специалистам.</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8. Организация  взаимопосещения  уроков с последующим анализом и обобщением опыта работы педагогов.</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 xml:space="preserve"> 9. Обсуждение на заседаниях МО методических    новых направлений в методике преподавания.</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Учителя-словесники с вышеуказанными задачами справились.</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В школьное методическое объединение учителей – словесников в 2017-2018 году входило 15 преподавателей:</w:t>
      </w:r>
    </w:p>
    <w:p w:rsidR="00F37E6D" w:rsidRPr="00F37E6D" w:rsidRDefault="00F37E6D" w:rsidP="00F37E6D">
      <w:pPr>
        <w:pStyle w:val="aa"/>
        <w:jc w:val="both"/>
        <w:rPr>
          <w:rFonts w:asciiTheme="minorHAnsi" w:hAnsiTheme="minorHAnsi"/>
        </w:rPr>
      </w:pPr>
      <w:r w:rsidRPr="00F37E6D">
        <w:rPr>
          <w:rFonts w:asciiTheme="minorHAnsi" w:hAnsiTheme="minorHAnsi"/>
        </w:rPr>
        <w:t>1.Аскерова Р.К.-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2.Емельянова Е.Я.-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3.Абдулаева С.М.-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4.Магомеджалилова А.М.-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5.Бадритдинова Д.Т.-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cstheme="minorHAnsi"/>
          <w:color w:val="262626" w:themeColor="text1" w:themeTint="D9"/>
        </w:rPr>
        <w:t>6.Идрисова О.М.-</w:t>
      </w:r>
      <w:r w:rsidRPr="00F37E6D">
        <w:rPr>
          <w:rFonts w:asciiTheme="minorHAnsi" w:hAnsiTheme="minorHAnsi"/>
        </w:rPr>
        <w:t xml:space="preserve">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7.Насибова З. М.-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8.Алиева Х.А. - учитель родного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9.Магомедова М.О. - учитель родного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10.Муртазалиев М.О. - учитель английского языка;</w:t>
      </w:r>
    </w:p>
    <w:p w:rsidR="00F37E6D" w:rsidRPr="00F37E6D" w:rsidRDefault="00F37E6D" w:rsidP="00F37E6D">
      <w:pPr>
        <w:pStyle w:val="aa"/>
        <w:jc w:val="both"/>
        <w:rPr>
          <w:rFonts w:asciiTheme="minorHAnsi" w:hAnsiTheme="minorHAnsi"/>
        </w:rPr>
      </w:pPr>
      <w:r w:rsidRPr="00F37E6D">
        <w:rPr>
          <w:rFonts w:asciiTheme="minorHAnsi" w:hAnsiTheme="minorHAnsi"/>
        </w:rPr>
        <w:t>11.Рамазанова Д. А. - учитель английского языка;</w:t>
      </w:r>
    </w:p>
    <w:p w:rsidR="00F37E6D" w:rsidRPr="00F37E6D" w:rsidRDefault="00F37E6D" w:rsidP="00F37E6D">
      <w:pPr>
        <w:pStyle w:val="aa"/>
        <w:jc w:val="both"/>
        <w:rPr>
          <w:rFonts w:asciiTheme="minorHAnsi" w:hAnsiTheme="minorHAnsi"/>
        </w:rPr>
      </w:pPr>
      <w:r w:rsidRPr="00F37E6D">
        <w:rPr>
          <w:rFonts w:asciiTheme="minorHAnsi" w:hAnsiTheme="minorHAnsi"/>
        </w:rPr>
        <w:t>12.Рамазанова М.Т. - учитель английского языка;</w:t>
      </w:r>
    </w:p>
    <w:p w:rsidR="00F37E6D" w:rsidRPr="00F37E6D" w:rsidRDefault="00F37E6D" w:rsidP="00F37E6D">
      <w:pPr>
        <w:pStyle w:val="aa"/>
        <w:jc w:val="both"/>
        <w:rPr>
          <w:rFonts w:asciiTheme="minorHAnsi" w:hAnsiTheme="minorHAnsi"/>
        </w:rPr>
      </w:pPr>
      <w:r w:rsidRPr="00F37E6D">
        <w:rPr>
          <w:rFonts w:asciiTheme="minorHAnsi" w:hAnsiTheme="minorHAnsi"/>
        </w:rPr>
        <w:t>13.Амирова Р. Г. -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14.Насибова З. М.-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15.Алиева Н.С. - учитель родного языка и литературы;</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Работа МО проводилась согласно плану, разработанному на 2017 - 2018 учебный год. В течение учебного года было проведено 5 плановых заседаний МО.</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В начале учебного года учителя-словесники наметили цели работы секции, сформулировали основные задачи, анализировали сдачу ГИА в 2016-2017 учебном году, разработали мероприятия, направленные на улучшение подготовки учащихся 9-х, 11-х классов к ГИА по русскому, родному и английскому языкам и русской литературе, были обсуждены варианты планирования учебного материала в соответствии с базисным планом школы.</w:t>
      </w:r>
    </w:p>
    <w:p w:rsidR="00F37E6D" w:rsidRPr="00F37E6D" w:rsidRDefault="00F37E6D" w:rsidP="00F37E6D">
      <w:pPr>
        <w:pStyle w:val="aa"/>
        <w:jc w:val="both"/>
        <w:rPr>
          <w:rFonts w:asciiTheme="minorHAnsi" w:hAnsiTheme="minorHAnsi"/>
        </w:rPr>
      </w:pPr>
      <w:r w:rsidRPr="00F37E6D">
        <w:rPr>
          <w:rFonts w:asciiTheme="minorHAnsi" w:hAnsiTheme="minorHAnsi"/>
        </w:rPr>
        <w:t xml:space="preserve">        Заседания МО проводились по плану: на каждом заседании учителя выступали с сообщениями на определенную тему, обменивались методической литературой, обсуждали наиболее трудные вопросы преподавания. Особое внимание было уделено подготовке учащихся 9, 11-х классов к сдаче ЕГЭ по русскому языку и литературе. На заседаниях МО также были обсуждены результаты пробных </w:t>
      </w:r>
      <w:r w:rsidRPr="00F37E6D">
        <w:rPr>
          <w:rFonts w:asciiTheme="minorHAnsi" w:hAnsiTheme="minorHAnsi"/>
        </w:rPr>
        <w:lastRenderedPageBreak/>
        <w:t>ОГЭ и ЕГЭ, пути исправления неудовлетворительных результатов. Составлен график проведения пробных ОГЭ и ЕГЭ.</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В своей работе учителя - словесники учитывали особенности школьных образовательных программ, работая с классами различного уровня обученности и знаний, формы обучения, с учетом психологических особенностей учащихся. Применяли различные виды планирования.</w:t>
      </w:r>
    </w:p>
    <w:p w:rsidR="00F37E6D" w:rsidRPr="00F37E6D" w:rsidRDefault="00F37E6D" w:rsidP="00F37E6D">
      <w:pPr>
        <w:pStyle w:val="aa"/>
        <w:jc w:val="both"/>
        <w:rPr>
          <w:rFonts w:asciiTheme="minorHAnsi" w:hAnsiTheme="minorHAnsi"/>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Самообразование</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Огромную роль в повышении профессионального уровня педагогов играет их самообразование. В течение этого учебного года учителя продолжали развитие тем самообразования в рамках темы методического объединения «Повышение качества преподавания филологических дисциплин, внедрение в учебный процесс новых информационных технологий обучения» по следующим направлениям:</w:t>
      </w:r>
    </w:p>
    <w:p w:rsidR="00F37E6D" w:rsidRPr="00F37E6D" w:rsidRDefault="00F37E6D" w:rsidP="00F37E6D">
      <w:pPr>
        <w:pStyle w:val="aa"/>
        <w:jc w:val="both"/>
        <w:rPr>
          <w:rFonts w:asciiTheme="minorHAnsi" w:hAnsiTheme="minorHAnsi"/>
          <w:i/>
        </w:rPr>
      </w:pPr>
    </w:p>
    <w:tbl>
      <w:tblPr>
        <w:tblStyle w:val="af2"/>
        <w:tblW w:w="0" w:type="auto"/>
        <w:tblLook w:val="04A0"/>
      </w:tblPr>
      <w:tblGrid>
        <w:gridCol w:w="2499"/>
        <w:gridCol w:w="7072"/>
      </w:tblGrid>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sz w:val="24"/>
                <w:szCs w:val="24"/>
              </w:rPr>
              <w:t>Аскерова Р.К.</w:t>
            </w: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rFonts w:eastAsia="Times New Roman"/>
                <w:bCs/>
                <w:sz w:val="24"/>
                <w:szCs w:val="24"/>
                <w:lang w:eastAsia="ru-RU"/>
              </w:rPr>
              <w:t>Формирование орфографической зоркости</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sz w:val="24"/>
                <w:szCs w:val="24"/>
              </w:rPr>
              <w:t>Емельянова Е.Я.</w:t>
            </w: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sz w:val="24"/>
                <w:szCs w:val="24"/>
              </w:rPr>
              <w:t>Методика работы с фольклором на уроках литературы в классах с углублённым изучением предмета</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sz w:val="24"/>
                <w:szCs w:val="24"/>
              </w:rPr>
              <w:t>Абдулаева С.М.</w:t>
            </w: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rFonts w:eastAsia="Times New Roman"/>
                <w:bCs/>
                <w:sz w:val="24"/>
                <w:szCs w:val="24"/>
                <w:lang w:eastAsia="ru-RU"/>
              </w:rPr>
              <w:t>Внедрение современных технологий в образовательный процесс на основе дифференциации обучения и индивидуального подхода</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sz w:val="24"/>
                <w:szCs w:val="24"/>
              </w:rPr>
              <w:t>Бадритдинова Д.Т.</w:t>
            </w:r>
          </w:p>
        </w:tc>
        <w:tc>
          <w:tcPr>
            <w:tcW w:w="7072"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rFonts w:eastAsia="Times New Roman"/>
                <w:bCs/>
                <w:sz w:val="24"/>
                <w:szCs w:val="24"/>
                <w:lang w:eastAsia="ru-RU"/>
              </w:rPr>
            </w:pPr>
            <w:r w:rsidRPr="00F37E6D">
              <w:rPr>
                <w:rFonts w:eastAsia="Times New Roman"/>
                <w:bCs/>
                <w:sz w:val="24"/>
                <w:szCs w:val="24"/>
                <w:lang w:eastAsia="ru-RU"/>
              </w:rPr>
              <w:t>Самостоятельная познавательная деятельность учащихся на уроках русского языка и литературы</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sz w:val="24"/>
                <w:szCs w:val="24"/>
              </w:rPr>
              <w:t xml:space="preserve">Магомеджалилова А. М.   </w:t>
            </w:r>
          </w:p>
        </w:tc>
        <w:tc>
          <w:tcPr>
            <w:tcW w:w="7072"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bCs/>
                <w:sz w:val="24"/>
                <w:szCs w:val="24"/>
              </w:rPr>
            </w:pPr>
            <w:r w:rsidRPr="00F37E6D">
              <w:rPr>
                <w:bCs/>
                <w:sz w:val="24"/>
                <w:szCs w:val="24"/>
              </w:rPr>
              <w:t>Приемы привлечения внимания детей к принципиально новым сведениям, приемы первичного закрепления</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sz w:val="24"/>
                <w:szCs w:val="24"/>
              </w:rPr>
              <w:t>Насибова З. М.-</w:t>
            </w:r>
          </w:p>
        </w:tc>
        <w:tc>
          <w:tcPr>
            <w:tcW w:w="7072"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bCs/>
                <w:sz w:val="24"/>
                <w:szCs w:val="24"/>
              </w:rPr>
            </w:pPr>
            <w:r w:rsidRPr="00F37E6D">
              <w:rPr>
                <w:bCs/>
                <w:sz w:val="24"/>
                <w:szCs w:val="24"/>
              </w:rPr>
              <w:t>Использование игровых моментов на уроках русского языка и литературы</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eastAsia="Times New Roman"/>
                <w:bCs/>
                <w:sz w:val="24"/>
                <w:szCs w:val="24"/>
                <w:lang w:eastAsia="ru-RU"/>
              </w:rPr>
            </w:pP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sz w:val="24"/>
                <w:szCs w:val="24"/>
              </w:rPr>
              <w:t>Рамазанова М.Т.</w:t>
            </w:r>
          </w:p>
        </w:tc>
        <w:tc>
          <w:tcPr>
            <w:tcW w:w="7072"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sz w:val="24"/>
                <w:szCs w:val="24"/>
              </w:rPr>
              <w:t>Английские поэты и писатели.</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sz w:val="24"/>
                <w:szCs w:val="24"/>
              </w:rPr>
              <w:t>Магомедова М.О.</w:t>
            </w:r>
          </w:p>
        </w:tc>
        <w:tc>
          <w:tcPr>
            <w:tcW w:w="7072"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bCs/>
                <w:sz w:val="24"/>
                <w:szCs w:val="24"/>
              </w:rPr>
              <w:t>Игровая деятельность на уроках аварского языка</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sz w:val="24"/>
                <w:szCs w:val="24"/>
              </w:rPr>
              <w:t>Алиева Х.А.</w:t>
            </w: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bCs/>
                <w:sz w:val="24"/>
                <w:szCs w:val="24"/>
              </w:rPr>
              <w:t>Словарная работа на уроках аварского языка</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sz w:val="24"/>
                <w:szCs w:val="24"/>
              </w:rPr>
              <w:t>Муртазалиев М.О.</w:t>
            </w: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bCs/>
                <w:sz w:val="24"/>
                <w:szCs w:val="24"/>
              </w:rPr>
              <w:t>Достопримечательности Великобритании</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sz w:val="24"/>
                <w:szCs w:val="24"/>
              </w:rPr>
              <w:t>Амирова Р.Г</w:t>
            </w: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bCs/>
                <w:sz w:val="24"/>
                <w:szCs w:val="24"/>
              </w:rPr>
              <w:t>Немецкие классики</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bCs/>
                <w:sz w:val="24"/>
                <w:szCs w:val="24"/>
              </w:rPr>
            </w:pP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sz w:val="24"/>
                <w:szCs w:val="24"/>
              </w:rPr>
              <w:t>Рамазанова Д.А.</w:t>
            </w:r>
          </w:p>
          <w:p w:rsidR="00F37E6D" w:rsidRPr="00F37E6D" w:rsidRDefault="00F37E6D" w:rsidP="00F37E6D">
            <w:pPr>
              <w:pStyle w:val="aa"/>
              <w:jc w:val="both"/>
              <w:rPr>
                <w:sz w:val="24"/>
                <w:szCs w:val="24"/>
              </w:rPr>
            </w:pP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bCs/>
                <w:sz w:val="24"/>
                <w:szCs w:val="24"/>
              </w:rPr>
              <w:t>Использование игровых моментов в изучении английского языка в начальной школе</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bCs/>
                <w:sz w:val="24"/>
                <w:szCs w:val="24"/>
              </w:rPr>
            </w:pP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sz w:val="24"/>
                <w:szCs w:val="24"/>
              </w:rPr>
              <w:t xml:space="preserve">Идрисова О. М.   </w:t>
            </w:r>
          </w:p>
        </w:tc>
        <w:tc>
          <w:tcPr>
            <w:tcW w:w="7072"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sz w:val="24"/>
                <w:szCs w:val="24"/>
              </w:rPr>
              <w:t>Интерферентные явления в русской речи учащихся –дагестанцев.</w:t>
            </w:r>
          </w:p>
          <w:p w:rsidR="00F37E6D" w:rsidRPr="00F37E6D" w:rsidRDefault="00F37E6D" w:rsidP="00F37E6D">
            <w:pPr>
              <w:pStyle w:val="aa"/>
              <w:jc w:val="both"/>
              <w:rPr>
                <w:bCs/>
                <w:sz w:val="24"/>
                <w:szCs w:val="24"/>
              </w:rPr>
            </w:pPr>
          </w:p>
        </w:tc>
      </w:tr>
    </w:tbl>
    <w:p w:rsidR="00F37E6D" w:rsidRPr="00F37E6D" w:rsidRDefault="00F37E6D" w:rsidP="00F37E6D">
      <w:pPr>
        <w:pStyle w:val="aa"/>
        <w:ind w:firstLine="708"/>
        <w:jc w:val="both"/>
        <w:rPr>
          <w:rFonts w:asciiTheme="minorHAnsi" w:hAnsiTheme="minorHAnsi"/>
          <w:b/>
        </w:rPr>
      </w:pPr>
    </w:p>
    <w:p w:rsidR="00F37E6D" w:rsidRPr="00F37E6D" w:rsidRDefault="00F37E6D" w:rsidP="00F37E6D">
      <w:pPr>
        <w:pStyle w:val="aa"/>
        <w:ind w:firstLine="708"/>
        <w:jc w:val="both"/>
        <w:rPr>
          <w:rFonts w:asciiTheme="minorHAnsi" w:hAnsiTheme="minorHAnsi"/>
          <w:b/>
        </w:rPr>
      </w:pPr>
    </w:p>
    <w:p w:rsidR="00F37E6D" w:rsidRPr="00F37E6D" w:rsidRDefault="00F37E6D" w:rsidP="00F37E6D">
      <w:pPr>
        <w:pStyle w:val="aa"/>
        <w:ind w:firstLine="708"/>
        <w:jc w:val="both"/>
        <w:rPr>
          <w:rFonts w:asciiTheme="minorHAnsi" w:hAnsiTheme="minorHAnsi"/>
          <w:b/>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Курсы повышения квалификации</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В 2017-2018 учебном году  Исаева Асият Магомедовна, учитель русского языка и литературы, прошла курсы повышения квалификации на филологическом факультете по теме «Методические новации в обучении русскому языку и литературе», а Идрисова Оксана Мусаевна получила сертификат о прохождении курсов повышения квалификации учителей. </w:t>
      </w:r>
    </w:p>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Участие в профессиональных конкурсах</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Учитель английского языка Рамазанова Джавгарат Амирхановна участвовала в республиканском этапе международного конкурса «Индиго».</w:t>
      </w:r>
    </w:p>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Контроль. Результаты итоговой и промежуточной аттестации</w:t>
      </w:r>
    </w:p>
    <w:p w:rsidR="00F37E6D" w:rsidRPr="00F37E6D" w:rsidRDefault="00F37E6D" w:rsidP="00F37E6D">
      <w:pPr>
        <w:pStyle w:val="aa"/>
        <w:jc w:val="both"/>
        <w:rPr>
          <w:rFonts w:asciiTheme="minorHAnsi" w:hAnsiTheme="minorHAnsi"/>
        </w:rPr>
      </w:pPr>
      <w:r w:rsidRPr="00F37E6D">
        <w:rPr>
          <w:rFonts w:asciiTheme="minorHAnsi" w:hAnsiTheme="minorHAnsi"/>
        </w:rPr>
        <w:t xml:space="preserve">          Проверка знаний, умений и навыков проводилась в школе систематически. С целью выявления уровня обученности и диагностики качества обучения проводились стартовые, текущие и итоговые диагностические работы во всех переводных и выпускных классах по всем филологическим </w:t>
      </w:r>
      <w:r w:rsidRPr="00F37E6D">
        <w:rPr>
          <w:rFonts w:asciiTheme="minorHAnsi" w:hAnsiTheme="minorHAnsi"/>
        </w:rPr>
        <w:lastRenderedPageBreak/>
        <w:t>дисциплинам.</w:t>
      </w:r>
    </w:p>
    <w:p w:rsidR="00F37E6D" w:rsidRPr="00F37E6D" w:rsidRDefault="00F37E6D" w:rsidP="00F37E6D">
      <w:pPr>
        <w:pStyle w:val="aa"/>
        <w:jc w:val="both"/>
        <w:rPr>
          <w:rFonts w:asciiTheme="minorHAnsi" w:hAnsiTheme="minorHAnsi"/>
        </w:rPr>
      </w:pPr>
      <w:r w:rsidRPr="00F37E6D">
        <w:rPr>
          <w:rFonts w:asciiTheme="minorHAnsi" w:hAnsiTheme="minorHAnsi"/>
          <w:i/>
        </w:rPr>
        <w:tab/>
      </w:r>
    </w:p>
    <w:tbl>
      <w:tblPr>
        <w:tblW w:w="11931" w:type="dxa"/>
        <w:tblInd w:w="-176" w:type="dxa"/>
        <w:tblLayout w:type="fixed"/>
        <w:tblLook w:val="04A0"/>
      </w:tblPr>
      <w:tblGrid>
        <w:gridCol w:w="759"/>
        <w:gridCol w:w="1310"/>
        <w:gridCol w:w="2126"/>
        <w:gridCol w:w="709"/>
        <w:gridCol w:w="709"/>
        <w:gridCol w:w="567"/>
        <w:gridCol w:w="567"/>
        <w:gridCol w:w="567"/>
        <w:gridCol w:w="567"/>
        <w:gridCol w:w="708"/>
        <w:gridCol w:w="767"/>
        <w:gridCol w:w="709"/>
        <w:gridCol w:w="708"/>
        <w:gridCol w:w="709"/>
        <w:gridCol w:w="449"/>
      </w:tblGrid>
      <w:tr w:rsidR="00F37E6D" w:rsidRPr="00F37E6D" w:rsidTr="00B14BA8">
        <w:trPr>
          <w:trHeight w:val="439"/>
        </w:trPr>
        <w:tc>
          <w:tcPr>
            <w:tcW w:w="11931" w:type="dxa"/>
            <w:gridSpan w:val="15"/>
            <w:vMerge w:val="restart"/>
            <w:tcBorders>
              <w:top w:val="single" w:sz="4" w:space="0" w:color="002060"/>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jc w:val="center"/>
              <w:rPr>
                <w:rFonts w:asciiTheme="minorHAnsi" w:eastAsia="Times New Roman" w:hAnsiTheme="minorHAnsi" w:cs="Times New Roman"/>
                <w:b/>
                <w:bCs/>
              </w:rPr>
            </w:pPr>
            <w:r w:rsidRPr="00F37E6D">
              <w:rPr>
                <w:rFonts w:asciiTheme="minorHAnsi" w:eastAsia="Times New Roman" w:hAnsiTheme="minorHAnsi" w:cs="Times New Roman"/>
                <w:b/>
                <w:bCs/>
              </w:rPr>
              <w:t xml:space="preserve">Динамика контрольных работ  по МКОУ "Красновосходская СОШ" (АКР, итоговые) </w:t>
            </w:r>
          </w:p>
          <w:p w:rsidR="00F37E6D" w:rsidRPr="00F37E6D" w:rsidRDefault="00F37E6D" w:rsidP="00F37E6D">
            <w:pPr>
              <w:jc w:val="center"/>
              <w:rPr>
                <w:rFonts w:asciiTheme="minorHAnsi" w:eastAsia="Times New Roman" w:hAnsiTheme="minorHAnsi" w:cs="Times New Roman"/>
                <w:b/>
                <w:bCs/>
              </w:rPr>
            </w:pPr>
            <w:r w:rsidRPr="00F37E6D">
              <w:rPr>
                <w:rFonts w:asciiTheme="minorHAnsi" w:eastAsia="Times New Roman" w:hAnsiTheme="minorHAnsi" w:cs="Times New Roman"/>
                <w:b/>
                <w:bCs/>
              </w:rPr>
              <w:t xml:space="preserve">    2017-2018 учебного года</w:t>
            </w:r>
          </w:p>
        </w:tc>
      </w:tr>
      <w:tr w:rsidR="00F37E6D" w:rsidRPr="00F37E6D" w:rsidTr="00B14BA8">
        <w:trPr>
          <w:trHeight w:val="439"/>
        </w:trPr>
        <w:tc>
          <w:tcPr>
            <w:tcW w:w="11931" w:type="dxa"/>
            <w:gridSpan w:val="15"/>
            <w:vMerge/>
            <w:tcBorders>
              <w:top w:val="single" w:sz="4" w:space="0" w:color="002060"/>
              <w:left w:val="single" w:sz="4" w:space="0" w:color="002060"/>
              <w:bottom w:val="single" w:sz="4" w:space="0" w:color="002060"/>
              <w:right w:val="single" w:sz="4" w:space="0" w:color="002060"/>
            </w:tcBorders>
            <w:vAlign w:val="center"/>
            <w:hideMark/>
          </w:tcPr>
          <w:p w:rsidR="00F37E6D" w:rsidRPr="00F37E6D" w:rsidRDefault="00F37E6D" w:rsidP="00F37E6D">
            <w:pPr>
              <w:rPr>
                <w:rFonts w:asciiTheme="minorHAnsi" w:eastAsia="Times New Roman" w:hAnsiTheme="minorHAnsi" w:cs="Times New Roman"/>
                <w:b/>
                <w:bCs/>
              </w:rPr>
            </w:pPr>
          </w:p>
        </w:tc>
      </w:tr>
      <w:tr w:rsidR="00F37E6D" w:rsidRPr="00F37E6D" w:rsidTr="00B14BA8">
        <w:trPr>
          <w:trHeight w:val="439"/>
        </w:trPr>
        <w:tc>
          <w:tcPr>
            <w:tcW w:w="11931" w:type="dxa"/>
            <w:gridSpan w:val="15"/>
            <w:vMerge/>
            <w:tcBorders>
              <w:top w:val="single" w:sz="4" w:space="0" w:color="002060"/>
              <w:left w:val="single" w:sz="4" w:space="0" w:color="002060"/>
              <w:bottom w:val="single" w:sz="4" w:space="0" w:color="002060"/>
              <w:right w:val="single" w:sz="4" w:space="0" w:color="002060"/>
            </w:tcBorders>
            <w:vAlign w:val="center"/>
            <w:hideMark/>
          </w:tcPr>
          <w:p w:rsidR="00F37E6D" w:rsidRPr="00F37E6D" w:rsidRDefault="00F37E6D" w:rsidP="00F37E6D">
            <w:pPr>
              <w:rPr>
                <w:rFonts w:asciiTheme="minorHAnsi" w:eastAsia="Times New Roman" w:hAnsiTheme="minorHAnsi" w:cs="Times New Roman"/>
                <w:b/>
                <w:bCs/>
              </w:rPr>
            </w:pPr>
          </w:p>
        </w:tc>
      </w:tr>
      <w:tr w:rsidR="00F37E6D" w:rsidRPr="00F37E6D" w:rsidTr="00B14BA8">
        <w:trPr>
          <w:gridAfter w:val="1"/>
          <w:wAfter w:w="449" w:type="dxa"/>
          <w:cantSplit/>
          <w:trHeight w:val="1598"/>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 </w:t>
            </w:r>
          </w:p>
        </w:tc>
        <w:tc>
          <w:tcPr>
            <w:tcW w:w="1310" w:type="dxa"/>
            <w:tcBorders>
              <w:top w:val="nil"/>
              <w:left w:val="nil"/>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Предмет</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jc w:val="center"/>
              <w:rPr>
                <w:rFonts w:asciiTheme="minorHAnsi" w:eastAsia="Times New Roman" w:hAnsiTheme="minorHAnsi" w:cs="Times New Roman"/>
                <w:b/>
                <w:bCs/>
              </w:rPr>
            </w:pPr>
            <w:r w:rsidRPr="00F37E6D">
              <w:rPr>
                <w:rFonts w:asciiTheme="minorHAnsi" w:eastAsia="Times New Roman" w:hAnsiTheme="minorHAnsi" w:cs="Times New Roman"/>
                <w:b/>
                <w:bCs/>
              </w:rPr>
              <w:t>ФИО преподавателя</w:t>
            </w:r>
          </w:p>
        </w:tc>
        <w:tc>
          <w:tcPr>
            <w:tcW w:w="709"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ind w:left="113" w:right="113"/>
              <w:jc w:val="center"/>
              <w:rPr>
                <w:rFonts w:asciiTheme="minorHAnsi" w:eastAsia="Times New Roman" w:hAnsiTheme="minorHAnsi" w:cs="Times New Roman"/>
              </w:rPr>
            </w:pPr>
            <w:r w:rsidRPr="00F37E6D">
              <w:rPr>
                <w:rFonts w:asciiTheme="minorHAnsi" w:eastAsia="Times New Roman" w:hAnsiTheme="minorHAnsi" w:cs="Times New Roman"/>
              </w:rPr>
              <w:t>Количество учащихся</w:t>
            </w:r>
          </w:p>
        </w:tc>
        <w:tc>
          <w:tcPr>
            <w:tcW w:w="709"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ind w:left="113" w:right="113"/>
              <w:jc w:val="center"/>
              <w:rPr>
                <w:rFonts w:asciiTheme="minorHAnsi" w:eastAsia="Times New Roman" w:hAnsiTheme="minorHAnsi" w:cs="Times New Roman"/>
                <w:b/>
                <w:bCs/>
              </w:rPr>
            </w:pPr>
            <w:r w:rsidRPr="00F37E6D">
              <w:rPr>
                <w:rFonts w:asciiTheme="minorHAnsi" w:eastAsia="Times New Roman" w:hAnsiTheme="minorHAnsi" w:cs="Times New Roman"/>
                <w:b/>
                <w:bCs/>
              </w:rPr>
              <w:t>Выполнили</w:t>
            </w:r>
          </w:p>
        </w:tc>
        <w:tc>
          <w:tcPr>
            <w:tcW w:w="567" w:type="dxa"/>
            <w:tcBorders>
              <w:top w:val="nil"/>
              <w:left w:val="nil"/>
              <w:bottom w:val="single" w:sz="4" w:space="0" w:color="002060"/>
              <w:right w:val="single" w:sz="4" w:space="0" w:color="002060"/>
            </w:tcBorders>
            <w:shd w:val="clear" w:color="auto" w:fill="auto"/>
            <w:noWrap/>
            <w:vAlign w:val="bottom"/>
            <w:hideMark/>
          </w:tcPr>
          <w:p w:rsidR="00F37E6D" w:rsidRPr="00F37E6D" w:rsidRDefault="00F37E6D" w:rsidP="00F37E6D">
            <w:pPr>
              <w:jc w:val="right"/>
              <w:rPr>
                <w:rFonts w:asciiTheme="minorHAnsi" w:eastAsia="Times New Roman" w:hAnsiTheme="minorHAnsi" w:cs="Times New Roman"/>
              </w:rPr>
            </w:pPr>
            <w:r w:rsidRPr="00F37E6D">
              <w:rPr>
                <w:rFonts w:asciiTheme="minorHAnsi" w:eastAsia="Times New Roman" w:hAnsiTheme="minorHAnsi"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jc w:val="right"/>
              <w:rPr>
                <w:rFonts w:asciiTheme="minorHAnsi" w:eastAsia="Times New Roman" w:hAnsiTheme="minorHAnsi" w:cs="Times New Roman"/>
              </w:rPr>
            </w:pPr>
            <w:r w:rsidRPr="00F37E6D">
              <w:rPr>
                <w:rFonts w:asciiTheme="minorHAnsi" w:eastAsia="Times New Roman" w:hAnsiTheme="minorHAnsi" w:cs="Times New Roman"/>
              </w:rPr>
              <w:t>4</w:t>
            </w:r>
          </w:p>
        </w:tc>
        <w:tc>
          <w:tcPr>
            <w:tcW w:w="567" w:type="dxa"/>
            <w:tcBorders>
              <w:top w:val="nil"/>
              <w:left w:val="nil"/>
              <w:bottom w:val="single" w:sz="4" w:space="0" w:color="002060"/>
              <w:right w:val="single" w:sz="4" w:space="0" w:color="002060"/>
            </w:tcBorders>
            <w:shd w:val="clear" w:color="auto" w:fill="auto"/>
            <w:noWrap/>
            <w:vAlign w:val="bottom"/>
            <w:hideMark/>
          </w:tcPr>
          <w:p w:rsidR="00F37E6D" w:rsidRPr="00F37E6D" w:rsidRDefault="00F37E6D" w:rsidP="00F37E6D">
            <w:pPr>
              <w:jc w:val="right"/>
              <w:rPr>
                <w:rFonts w:asciiTheme="minorHAnsi" w:eastAsia="Times New Roman" w:hAnsiTheme="minorHAnsi" w:cs="Times New Roman"/>
              </w:rPr>
            </w:pPr>
            <w:r w:rsidRPr="00F37E6D">
              <w:rPr>
                <w:rFonts w:asciiTheme="minorHAnsi" w:eastAsia="Times New Roman" w:hAnsiTheme="minorHAnsi" w:cs="Times New Roman"/>
              </w:rPr>
              <w:t>3</w:t>
            </w:r>
          </w:p>
        </w:tc>
        <w:tc>
          <w:tcPr>
            <w:tcW w:w="567" w:type="dxa"/>
            <w:tcBorders>
              <w:top w:val="nil"/>
              <w:left w:val="nil"/>
              <w:bottom w:val="single" w:sz="4" w:space="0" w:color="002060"/>
              <w:right w:val="single" w:sz="4" w:space="0" w:color="002060"/>
            </w:tcBorders>
            <w:shd w:val="clear" w:color="auto" w:fill="auto"/>
            <w:noWrap/>
            <w:vAlign w:val="bottom"/>
            <w:hideMark/>
          </w:tcPr>
          <w:p w:rsidR="00F37E6D" w:rsidRPr="00F37E6D" w:rsidRDefault="00F37E6D" w:rsidP="00F37E6D">
            <w:pPr>
              <w:jc w:val="right"/>
              <w:rPr>
                <w:rFonts w:asciiTheme="minorHAnsi" w:eastAsia="Times New Roman" w:hAnsiTheme="minorHAnsi" w:cs="Times New Roman"/>
              </w:rPr>
            </w:pPr>
            <w:r w:rsidRPr="00F37E6D">
              <w:rPr>
                <w:rFonts w:asciiTheme="minorHAnsi" w:eastAsia="Times New Roman" w:hAnsiTheme="minorHAnsi" w:cs="Times New Roman"/>
              </w:rPr>
              <w:t>2</w:t>
            </w:r>
          </w:p>
        </w:tc>
        <w:tc>
          <w:tcPr>
            <w:tcW w:w="708"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B14BA8">
            <w:pPr>
              <w:ind w:left="113" w:right="113"/>
              <w:jc w:val="center"/>
              <w:rPr>
                <w:rFonts w:asciiTheme="minorHAnsi" w:eastAsia="Times New Roman" w:hAnsiTheme="minorHAnsi" w:cs="Times New Roman"/>
              </w:rPr>
            </w:pPr>
            <w:r w:rsidRPr="00F37E6D">
              <w:rPr>
                <w:rFonts w:asciiTheme="minorHAnsi" w:eastAsia="Times New Roman" w:hAnsiTheme="minorHAnsi" w:cs="Times New Roman"/>
              </w:rPr>
              <w:t>% успеваемости</w:t>
            </w:r>
          </w:p>
        </w:tc>
        <w:tc>
          <w:tcPr>
            <w:tcW w:w="767"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B14BA8">
            <w:pPr>
              <w:ind w:left="113" w:right="113"/>
              <w:jc w:val="center"/>
              <w:rPr>
                <w:rFonts w:asciiTheme="minorHAnsi" w:eastAsia="Times New Roman" w:hAnsiTheme="minorHAnsi" w:cs="Times New Roman"/>
              </w:rPr>
            </w:pPr>
            <w:r w:rsidRPr="00F37E6D">
              <w:rPr>
                <w:rFonts w:asciiTheme="minorHAnsi" w:eastAsia="Times New Roman" w:hAnsiTheme="minorHAnsi" w:cs="Times New Roman"/>
              </w:rPr>
              <w:t>% качества зн.</w:t>
            </w:r>
          </w:p>
        </w:tc>
        <w:tc>
          <w:tcPr>
            <w:tcW w:w="709"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B14BA8">
            <w:pPr>
              <w:ind w:left="113" w:right="113"/>
              <w:jc w:val="center"/>
              <w:rPr>
                <w:rFonts w:asciiTheme="minorHAnsi" w:eastAsia="Times New Roman" w:hAnsiTheme="minorHAnsi" w:cs="Times New Roman"/>
              </w:rPr>
            </w:pPr>
            <w:r w:rsidRPr="00F37E6D">
              <w:rPr>
                <w:rFonts w:asciiTheme="minorHAnsi" w:eastAsia="Times New Roman" w:hAnsiTheme="minorHAnsi" w:cs="Times New Roman"/>
              </w:rPr>
              <w:t>% СОУ</w:t>
            </w:r>
          </w:p>
        </w:tc>
        <w:tc>
          <w:tcPr>
            <w:tcW w:w="708"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B14BA8">
            <w:pPr>
              <w:ind w:left="113" w:right="113"/>
              <w:jc w:val="center"/>
              <w:rPr>
                <w:rFonts w:asciiTheme="minorHAnsi" w:eastAsia="Times New Roman" w:hAnsiTheme="minorHAnsi" w:cs="Times New Roman"/>
              </w:rPr>
            </w:pPr>
            <w:r w:rsidRPr="00F37E6D">
              <w:rPr>
                <w:rFonts w:asciiTheme="minorHAnsi" w:eastAsia="Times New Roman" w:hAnsiTheme="minorHAnsi" w:cs="Times New Roman"/>
              </w:rPr>
              <w:t>Средний балл</w:t>
            </w:r>
          </w:p>
        </w:tc>
        <w:tc>
          <w:tcPr>
            <w:tcW w:w="709"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B14BA8">
            <w:pPr>
              <w:ind w:left="113" w:right="113"/>
              <w:jc w:val="center"/>
              <w:rPr>
                <w:rFonts w:asciiTheme="minorHAnsi" w:eastAsia="Times New Roman" w:hAnsiTheme="minorHAnsi" w:cs="Times New Roman"/>
              </w:rPr>
            </w:pPr>
            <w:r w:rsidRPr="00F37E6D">
              <w:rPr>
                <w:rFonts w:asciiTheme="minorHAnsi" w:eastAsia="Times New Roman" w:hAnsiTheme="minorHAnsi" w:cs="Times New Roman"/>
              </w:rPr>
              <w:t>Коэффициент знаний</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1</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Русский язык</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Абдулаева С.М.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86,0</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62,8</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57,5</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54,0</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Аскерова Р.К.</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92,2</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62,3</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57,5</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53,0</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Амирова Р.Г.</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80,0</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48,0</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34,7</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Бадритдинова Д.Т.</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65</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85,5</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43,5</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48,2</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36,5</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Магомеджалилова А.М.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72,0</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44,0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51,4</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40,0</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Идрисова О.М.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67,9</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25,0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37,9</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20,7</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Насибова З.М.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19</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47,1</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11,8</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28,7</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2,6</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9,4</w:t>
            </w:r>
          </w:p>
        </w:tc>
      </w:tr>
      <w:tr w:rsidR="00F37E6D" w:rsidRPr="00F37E6D" w:rsidTr="00B14BA8">
        <w:trPr>
          <w:gridAfter w:val="1"/>
          <w:wAfter w:w="449" w:type="dxa"/>
          <w:trHeight w:val="40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310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269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36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98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90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45</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83,3</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49,8</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51,4</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3,5</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42,5</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2</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Родной язык</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Алиева Н.С.</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36</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51,6</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57,4</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45,2</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Магомедова М.О.</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70,0</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50,0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51,2</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44,0</w:t>
            </w:r>
          </w:p>
        </w:tc>
      </w:tr>
      <w:tr w:rsidR="00F37E6D" w:rsidRPr="00F37E6D" w:rsidTr="00B14BA8">
        <w:trPr>
          <w:gridAfter w:val="1"/>
          <w:wAfter w:w="449" w:type="dxa"/>
          <w:trHeight w:val="37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xml:space="preserve">Алиева Х.А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99</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88,0</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62,7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61,5</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3,8</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55,9</w:t>
            </w:r>
          </w:p>
        </w:tc>
      </w:tr>
      <w:tr w:rsidR="00F37E6D" w:rsidRPr="00F37E6D" w:rsidTr="00B14BA8">
        <w:trPr>
          <w:gridAfter w:val="1"/>
          <w:wAfter w:w="449" w:type="dxa"/>
          <w:trHeight w:val="37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153</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124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13</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89,5</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58,9</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59,7</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52,3</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3</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Английский</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Муртазалиев М.О.</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194</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183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28</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84,7</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52,5</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54,5</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3,6</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45,8</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Рамазанова М.Т.</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112</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21</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79,4</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34,3</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47,5</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30,8</w:t>
            </w:r>
          </w:p>
        </w:tc>
      </w:tr>
      <w:tr w:rsidR="00F37E6D" w:rsidRPr="00F37E6D" w:rsidTr="00B14BA8">
        <w:trPr>
          <w:gridAfter w:val="1"/>
          <w:wAfter w:w="449" w:type="dxa"/>
          <w:trHeight w:val="40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306</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285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49</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82,8</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46,0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52,0</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3,5</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40,4</w:t>
            </w:r>
          </w:p>
        </w:tc>
      </w:tr>
    </w:tbl>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Результаты динамики качества обучения по русскому языку и литературе, английскому и немецкому языкам, родному языку и литературе, дагестанской литературе в 2017 -2018 учебном году.</w:t>
      </w:r>
    </w:p>
    <w:p w:rsidR="00F37E6D" w:rsidRPr="00F37E6D" w:rsidRDefault="00F37E6D" w:rsidP="00F37E6D">
      <w:pPr>
        <w:pStyle w:val="aa"/>
        <w:ind w:firstLine="708"/>
        <w:jc w:val="both"/>
        <w:rPr>
          <w:rFonts w:asciiTheme="minorHAnsi" w:hAnsiTheme="minorHAnsi"/>
        </w:rPr>
      </w:pPr>
    </w:p>
    <w:tbl>
      <w:tblPr>
        <w:tblW w:w="11140" w:type="dxa"/>
        <w:tblInd w:w="-400" w:type="dxa"/>
        <w:tblLayout w:type="fixed"/>
        <w:tblLook w:val="04A0"/>
      </w:tblPr>
      <w:tblGrid>
        <w:gridCol w:w="1660"/>
        <w:gridCol w:w="2835"/>
        <w:gridCol w:w="709"/>
        <w:gridCol w:w="567"/>
        <w:gridCol w:w="567"/>
        <w:gridCol w:w="567"/>
        <w:gridCol w:w="320"/>
        <w:gridCol w:w="796"/>
        <w:gridCol w:w="851"/>
        <w:gridCol w:w="850"/>
        <w:gridCol w:w="541"/>
        <w:gridCol w:w="877"/>
      </w:tblGrid>
      <w:tr w:rsidR="00F37E6D" w:rsidRPr="00F37E6D" w:rsidTr="00F37E6D">
        <w:trPr>
          <w:trHeight w:val="1545"/>
        </w:trPr>
        <w:tc>
          <w:tcPr>
            <w:tcW w:w="166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Предмет</w:t>
            </w:r>
          </w:p>
        </w:tc>
        <w:tc>
          <w:tcPr>
            <w:tcW w:w="2835" w:type="dxa"/>
            <w:tcBorders>
              <w:top w:val="single" w:sz="4" w:space="0" w:color="002060"/>
              <w:left w:val="nil"/>
              <w:bottom w:val="single" w:sz="4" w:space="0" w:color="002060"/>
              <w:right w:val="single" w:sz="4" w:space="0" w:color="002060"/>
            </w:tcBorders>
            <w:shd w:val="clear" w:color="auto" w:fill="auto"/>
            <w:vAlign w:val="bottom"/>
            <w:hideMark/>
          </w:tcPr>
          <w:p w:rsidR="00F37E6D" w:rsidRPr="00F37E6D" w:rsidRDefault="00F37E6D" w:rsidP="00F37E6D">
            <w:pPr>
              <w:jc w:val="center"/>
              <w:rPr>
                <w:rFonts w:asciiTheme="minorHAnsi" w:eastAsia="Times New Roman" w:hAnsiTheme="minorHAnsi" w:cs="Times New Roman"/>
                <w:b/>
                <w:bCs/>
              </w:rPr>
            </w:pPr>
            <w:r w:rsidRPr="00F37E6D">
              <w:rPr>
                <w:rFonts w:asciiTheme="minorHAnsi" w:eastAsia="Times New Roman" w:hAnsiTheme="minorHAnsi" w:cs="Times New Roman"/>
                <w:b/>
                <w:bCs/>
              </w:rPr>
              <w:t>ФИО преподавателя</w:t>
            </w:r>
          </w:p>
        </w:tc>
        <w:tc>
          <w:tcPr>
            <w:tcW w:w="709"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jc w:val="center"/>
              <w:rPr>
                <w:rFonts w:asciiTheme="minorHAnsi" w:eastAsia="Times New Roman" w:hAnsiTheme="minorHAnsi" w:cs="Times New Roman"/>
                <w:b/>
                <w:bCs/>
              </w:rPr>
            </w:pPr>
            <w:r w:rsidRPr="00F37E6D">
              <w:rPr>
                <w:rFonts w:asciiTheme="minorHAnsi" w:eastAsia="Times New Roman" w:hAnsiTheme="minorHAnsi" w:cs="Times New Roman"/>
                <w:b/>
                <w:bCs/>
              </w:rPr>
              <w:t>Количество учащихся</w:t>
            </w:r>
          </w:p>
        </w:tc>
        <w:tc>
          <w:tcPr>
            <w:tcW w:w="567" w:type="dxa"/>
            <w:tcBorders>
              <w:top w:val="single" w:sz="4" w:space="0" w:color="002060"/>
              <w:left w:val="nil"/>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w:t>
            </w:r>
          </w:p>
        </w:tc>
        <w:tc>
          <w:tcPr>
            <w:tcW w:w="567" w:type="dxa"/>
            <w:tcBorders>
              <w:top w:val="single" w:sz="4" w:space="0" w:color="002060"/>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4</w:t>
            </w:r>
          </w:p>
        </w:tc>
        <w:tc>
          <w:tcPr>
            <w:tcW w:w="567" w:type="dxa"/>
            <w:tcBorders>
              <w:top w:val="single" w:sz="4" w:space="0" w:color="002060"/>
              <w:left w:val="nil"/>
              <w:bottom w:val="single" w:sz="4" w:space="0" w:color="002060"/>
              <w:right w:val="single" w:sz="4" w:space="0" w:color="002060"/>
            </w:tcBorders>
            <w:shd w:val="clear" w:color="auto" w:fill="auto"/>
            <w:noWrap/>
            <w:vAlign w:val="bottom"/>
            <w:hideMark/>
          </w:tcPr>
          <w:p w:rsidR="00F37E6D" w:rsidRPr="00F37E6D" w:rsidRDefault="00F37E6D" w:rsidP="00F37E6D">
            <w:pPr>
              <w:jc w:val="right"/>
              <w:rPr>
                <w:rFonts w:asciiTheme="minorHAnsi" w:eastAsia="Times New Roman" w:hAnsiTheme="minorHAnsi" w:cs="Times New Roman"/>
              </w:rPr>
            </w:pPr>
            <w:r w:rsidRPr="00F37E6D">
              <w:rPr>
                <w:rFonts w:asciiTheme="minorHAnsi" w:eastAsia="Times New Roman" w:hAnsiTheme="minorHAnsi" w:cs="Times New Roman"/>
              </w:rPr>
              <w:t>3</w:t>
            </w:r>
          </w:p>
        </w:tc>
        <w:tc>
          <w:tcPr>
            <w:tcW w:w="320" w:type="dxa"/>
            <w:tcBorders>
              <w:top w:val="single" w:sz="4" w:space="0" w:color="002060"/>
              <w:left w:val="nil"/>
              <w:bottom w:val="single" w:sz="4" w:space="0" w:color="002060"/>
              <w:right w:val="single" w:sz="4" w:space="0" w:color="002060"/>
            </w:tcBorders>
            <w:shd w:val="clear" w:color="auto" w:fill="auto"/>
            <w:noWrap/>
            <w:vAlign w:val="bottom"/>
            <w:hideMark/>
          </w:tcPr>
          <w:p w:rsidR="00F37E6D" w:rsidRPr="00F37E6D" w:rsidRDefault="00F37E6D" w:rsidP="00F37E6D">
            <w:pPr>
              <w:jc w:val="right"/>
              <w:rPr>
                <w:rFonts w:asciiTheme="minorHAnsi" w:eastAsia="Times New Roman" w:hAnsiTheme="minorHAnsi" w:cs="Times New Roman"/>
              </w:rPr>
            </w:pPr>
            <w:r w:rsidRPr="00F37E6D">
              <w:rPr>
                <w:rFonts w:asciiTheme="minorHAnsi" w:eastAsia="Times New Roman" w:hAnsiTheme="minorHAnsi" w:cs="Times New Roman"/>
              </w:rPr>
              <w:t>2</w:t>
            </w:r>
          </w:p>
        </w:tc>
        <w:tc>
          <w:tcPr>
            <w:tcW w:w="796"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jc w:val="center"/>
              <w:rPr>
                <w:rFonts w:asciiTheme="minorHAnsi" w:eastAsia="Times New Roman" w:hAnsiTheme="minorHAnsi" w:cs="Times New Roman"/>
              </w:rPr>
            </w:pPr>
            <w:r w:rsidRPr="00F37E6D">
              <w:rPr>
                <w:rFonts w:asciiTheme="minorHAnsi" w:eastAsia="Times New Roman" w:hAnsiTheme="minorHAnsi" w:cs="Times New Roman"/>
              </w:rPr>
              <w:t>% успев.</w:t>
            </w:r>
          </w:p>
        </w:tc>
        <w:tc>
          <w:tcPr>
            <w:tcW w:w="851"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jc w:val="center"/>
              <w:rPr>
                <w:rFonts w:asciiTheme="minorHAnsi" w:eastAsia="Times New Roman" w:hAnsiTheme="minorHAnsi" w:cs="Times New Roman"/>
              </w:rPr>
            </w:pPr>
            <w:r w:rsidRPr="00F37E6D">
              <w:rPr>
                <w:rFonts w:asciiTheme="minorHAnsi" w:eastAsia="Times New Roman" w:hAnsiTheme="minorHAnsi" w:cs="Times New Roman"/>
              </w:rPr>
              <w:t>% кач. знаний</w:t>
            </w:r>
          </w:p>
        </w:tc>
        <w:tc>
          <w:tcPr>
            <w:tcW w:w="850"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jc w:val="center"/>
              <w:rPr>
                <w:rFonts w:asciiTheme="minorHAnsi" w:eastAsia="Times New Roman" w:hAnsiTheme="minorHAnsi" w:cs="Times New Roman"/>
              </w:rPr>
            </w:pPr>
            <w:r w:rsidRPr="00F37E6D">
              <w:rPr>
                <w:rFonts w:asciiTheme="minorHAnsi" w:eastAsia="Times New Roman" w:hAnsiTheme="minorHAnsi" w:cs="Times New Roman"/>
              </w:rPr>
              <w:t>% СОУ</w:t>
            </w:r>
          </w:p>
        </w:tc>
        <w:tc>
          <w:tcPr>
            <w:tcW w:w="541"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jc w:val="center"/>
              <w:rPr>
                <w:rFonts w:asciiTheme="minorHAnsi" w:eastAsia="Times New Roman" w:hAnsiTheme="minorHAnsi" w:cs="Times New Roman"/>
              </w:rPr>
            </w:pPr>
            <w:r w:rsidRPr="00F37E6D">
              <w:rPr>
                <w:rFonts w:asciiTheme="minorHAnsi" w:eastAsia="Times New Roman" w:hAnsiTheme="minorHAnsi" w:cs="Times New Roman"/>
              </w:rPr>
              <w:t>Ср. балл</w:t>
            </w:r>
          </w:p>
        </w:tc>
        <w:tc>
          <w:tcPr>
            <w:tcW w:w="877"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jc w:val="center"/>
              <w:rPr>
                <w:rFonts w:asciiTheme="minorHAnsi" w:eastAsia="Times New Roman" w:hAnsiTheme="minorHAnsi" w:cs="Times New Roman"/>
              </w:rPr>
            </w:pPr>
            <w:r w:rsidRPr="00F37E6D">
              <w:rPr>
                <w:rFonts w:asciiTheme="minorHAnsi" w:eastAsia="Times New Roman" w:hAnsiTheme="minorHAnsi" w:cs="Times New Roman"/>
              </w:rPr>
              <w:t>Коэф.знаний</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Русский язык</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Абдулаева С.М.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20</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55,6</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55,6</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46,7</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Аскерова Р.К.</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13</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85,1</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75,1</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4,3</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76,6</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Амирова Р.Г.</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22</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33,3</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49,7</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3,5</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29,1</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Бадритдинова Д.Т.</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31</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53,0</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55,8</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45,2</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Магомеджалилова А.М.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96,3</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25,9</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45,2</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22,2</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Идрисова О.М.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23</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25,8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44,4</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3,3</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21,3</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lastRenderedPageBreak/>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Насибова З.М.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13</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27,8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47,8</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3,4</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24,4</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ind w:left="-108"/>
              <w:rPr>
                <w:rFonts w:asciiTheme="minorHAnsi" w:eastAsia="Times New Roman" w:hAnsiTheme="minorHAnsi" w:cs="Times New Roman"/>
                <w:b/>
                <w:bCs/>
              </w:rPr>
            </w:pPr>
            <w:r w:rsidRPr="00F37E6D">
              <w:rPr>
                <w:rFonts w:asciiTheme="minorHAnsi" w:eastAsia="Times New Roman" w:hAnsiTheme="minorHAnsi" w:cs="Times New Roman"/>
                <w:b/>
                <w:bCs/>
              </w:rPr>
              <w:t>105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ind w:left="-108"/>
              <w:rPr>
                <w:rFonts w:asciiTheme="minorHAnsi" w:eastAsia="Times New Roman" w:hAnsiTheme="minorHAnsi" w:cs="Times New Roman"/>
                <w:b/>
                <w:bCs/>
              </w:rPr>
            </w:pPr>
            <w:r w:rsidRPr="00F37E6D">
              <w:rPr>
                <w:rFonts w:asciiTheme="minorHAnsi" w:eastAsia="Times New Roman" w:hAnsiTheme="minorHAnsi" w:cs="Times New Roman"/>
                <w:b/>
                <w:bCs/>
              </w:rPr>
              <w:t>141</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99,7</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53,7</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58,0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46,9</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Литература</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Абдулаева С.М.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77,8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70,6</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4,1</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69,3</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Аскерова Р.К.</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93,1</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88,6</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89,2</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Амирова Р.Г.</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21</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36,4</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52,7</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3,5</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32,7</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Бадритдинова Д.Т.</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14</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78,8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68,4</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4,1</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68,8</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Магомеджалилова А.М.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96,3</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25,9</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47,9</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23,7</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Идрисова О.М.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11</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64,5</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65,7</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58,1</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Насибова З.М.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50,0</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58,0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44,4</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ind w:left="-108"/>
              <w:rPr>
                <w:rFonts w:asciiTheme="minorHAnsi" w:eastAsia="Times New Roman" w:hAnsiTheme="minorHAnsi" w:cs="Times New Roman"/>
                <w:b/>
                <w:bCs/>
              </w:rPr>
            </w:pPr>
            <w:r w:rsidRPr="00F37E6D">
              <w:rPr>
                <w:rFonts w:asciiTheme="minorHAnsi" w:eastAsia="Times New Roman" w:hAnsiTheme="minorHAnsi" w:cs="Times New Roman"/>
                <w:b/>
                <w:bCs/>
              </w:rPr>
              <w:t>123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93</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100,7</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70,4</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70,4</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4,1</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64,3</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Даг. литерат.</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Абдулаева С.М.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87,3</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76,8</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4,3</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78,9</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Аскерова Р.К.</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w:t>
            </w:r>
            <w:r>
              <w:rPr>
                <w:rFonts w:asciiTheme="minorHAnsi" w:eastAsia="Times New Roman" w:hAnsiTheme="minorHAnsi" w:cs="Times New Roman"/>
                <w:b/>
                <w:bCs/>
              </w:rPr>
              <w:t>,0</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Амирова Р.Г.</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0</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Идрисова О.М.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98,6</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99,2</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Магомеджалилова А.М.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87,9</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90,1</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86,7</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172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ind w:left="-108"/>
              <w:rPr>
                <w:rFonts w:asciiTheme="minorHAnsi" w:eastAsia="Times New Roman" w:hAnsiTheme="minorHAnsi" w:cs="Times New Roman"/>
                <w:b/>
                <w:bCs/>
              </w:rPr>
            </w:pPr>
            <w:r w:rsidRPr="00F37E6D">
              <w:rPr>
                <w:rFonts w:asciiTheme="minorHAnsi" w:eastAsia="Times New Roman" w:hAnsiTheme="minorHAnsi" w:cs="Times New Roman"/>
                <w:b/>
                <w:bCs/>
              </w:rPr>
              <w:t>135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11</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93,6</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90,5</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90,6</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Родной язык</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Алиева Н.С.</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68,8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62,0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3,9</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58,8</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Магомедова М.О.</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93,8</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37,5</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52,0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3,5</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33,8</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xml:space="preserve">Алиева Х.А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42</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57,6</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63,0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3,9</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52,1</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147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61</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99,3</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57,8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61,6</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3,8</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51,6</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Родная литер.</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Алиева Н.С.</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71,9</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66,3</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63,1</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Магомедова М.О.</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93,8</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50,0</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55,5</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3,6</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43,8</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xml:space="preserve">Алиева Х.А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39</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63,6</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68,6</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59,1</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155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99,4</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63,9</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66,8</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58,3</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Английский</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Муртазалиев М.О.</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68</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64,8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64,0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3,9</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57,3</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Рамазанова М.Т.</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114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54</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52,6</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56,4</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45,3</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ind w:left="-108"/>
              <w:rPr>
                <w:rFonts w:asciiTheme="minorHAnsi" w:eastAsia="Times New Roman" w:hAnsiTheme="minorHAnsi" w:cs="Times New Roman"/>
                <w:b/>
                <w:bCs/>
              </w:rPr>
            </w:pPr>
            <w:r w:rsidRPr="00F37E6D">
              <w:rPr>
                <w:rFonts w:asciiTheme="minorHAnsi" w:eastAsia="Times New Roman" w:hAnsiTheme="minorHAnsi" w:cs="Times New Roman"/>
                <w:b/>
                <w:bCs/>
              </w:rPr>
              <w:t>114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ind w:left="-108"/>
              <w:rPr>
                <w:rFonts w:asciiTheme="minorHAnsi" w:eastAsia="Times New Roman" w:hAnsiTheme="minorHAnsi" w:cs="Times New Roman"/>
                <w:b/>
                <w:bCs/>
              </w:rPr>
            </w:pPr>
            <w:r w:rsidRPr="00F37E6D">
              <w:rPr>
                <w:rFonts w:asciiTheme="minorHAnsi" w:eastAsia="Times New Roman" w:hAnsiTheme="minorHAnsi" w:cs="Times New Roman"/>
                <w:b/>
                <w:bCs/>
              </w:rPr>
              <w:t>122</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60,3</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61,2</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3,8</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52,8</w:t>
            </w:r>
          </w:p>
        </w:tc>
      </w:tr>
    </w:tbl>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Для эффективного анализа учебной деятельности и диагностики результатов обученности каждый учитель своевременно заносил результаты контрольных работ в журнал, выставляя отметки в соответствии с принятыми нормами, проводил на следующем уроке работу над ошибками. Эту работу, к сожалению, выполняли не все словесники.</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Анализ результатов контрольных срезов в 9 классах, особенно в форме ОГЭ показал, что в период социальной адаптации взросления происходит снижение качественного уровня в обучении, снижается заинтересованность учащихся в хорошей оценке, появляются другие приоритеты. Поэтому задача учителя- сделать такое снижение минимальным. Кроме того, отношение к учёбе зависит от приоритетов семьи, поэтому в некоторых случаях индивидуальная работа должна проводиться не только с детьми, но и с родителями по изменению отношения к образованию детей. </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Проведенные в конце учебного года итоговые и административные контрольные работы были проанализированы учителями, выявлены причины пробелов в ЗУН, определены пути ликвидации пробелов с использованием разнообразных форм и методов обучения. Необходимо отметить особо старательную работу учителей по подготовке выпускников к ЕГЭ и ОГЭ, их целенаправленную работу по развитию грамотности, также письменной и устной речи обучающихся. </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Результаты пробного ЕГЭ и ОГЭ по русскому языку в 11-ых классах и в 9-х классах   и итогового сочинения (допуск к ЕГЭ) свидетельствуют о слабой ориентации некоторых выпускников в области составления сочинений-рассуждений, в частности – в комментарии содержания анализируемого </w:t>
      </w:r>
      <w:r w:rsidRPr="00F37E6D">
        <w:rPr>
          <w:rFonts w:asciiTheme="minorHAnsi" w:hAnsiTheme="minorHAnsi"/>
        </w:rPr>
        <w:lastRenderedPageBreak/>
        <w:t>текста, в определении художественно-выразительных средств языка и их роли, а также в логическом, последовательном изложении своей позиции по отношению к мнению автора. Исходя из этого, в 2018-2019 учебном году учителям русского языка и литературы предстоит еще больше работать по обучению комплексному анализу текста, определению в текстах художественно-выразительных средств, по развитию грамотной устной и письменной речи обучающихся, также по усилению практической направленности обучения русскому языку и литературе, повышению эффективности каждого урока и формированию у обучающихся орфографических, пунктуационных и речевых навыков.</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Нововведением для учащихся 9 классов в этом учебном году стало их участие в апробации ИТОГОВОГО УСТНОГО СОБЕСЕДОВАНИЯ по русскому языку, как допуска к сдаче ГИА в 9 классе. </w:t>
      </w:r>
    </w:p>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rPr>
          <w:rFonts w:asciiTheme="minorHAnsi" w:hAnsiTheme="minorHAnsi"/>
          <w:b/>
        </w:rPr>
      </w:pPr>
      <w:r w:rsidRPr="00F37E6D">
        <w:rPr>
          <w:rFonts w:asciiTheme="minorHAnsi" w:hAnsiTheme="minorHAnsi"/>
          <w:b/>
        </w:rPr>
        <w:t>Профилактика неуспеваемости</w:t>
      </w:r>
    </w:p>
    <w:p w:rsidR="00F37E6D" w:rsidRPr="00F37E6D" w:rsidRDefault="00F37E6D" w:rsidP="00F37E6D">
      <w:pPr>
        <w:pStyle w:val="aa"/>
        <w:jc w:val="both"/>
        <w:rPr>
          <w:rFonts w:asciiTheme="minorHAnsi" w:hAnsiTheme="minorHAnsi"/>
        </w:rPr>
      </w:pPr>
      <w:r w:rsidRPr="00F37E6D">
        <w:rPr>
          <w:rFonts w:asciiTheme="minorHAnsi" w:hAnsiTheme="minorHAnsi"/>
        </w:rPr>
        <w:t>1. Систематически проверять выполнение Д/З и организовать помощь отстающим учащимся.</w:t>
      </w:r>
    </w:p>
    <w:p w:rsidR="00F37E6D" w:rsidRPr="00F37E6D" w:rsidRDefault="00F37E6D" w:rsidP="00F37E6D">
      <w:pPr>
        <w:pStyle w:val="aa"/>
        <w:jc w:val="both"/>
        <w:rPr>
          <w:rFonts w:asciiTheme="minorHAnsi" w:hAnsiTheme="minorHAnsi"/>
        </w:rPr>
      </w:pPr>
      <w:r w:rsidRPr="00F37E6D">
        <w:rPr>
          <w:rFonts w:asciiTheme="minorHAnsi" w:hAnsiTheme="minorHAnsi"/>
        </w:rPr>
        <w:t>2. Систематически вести работу по предупреждению возможных ошибок, тщательно анализировать их и на уроках работать над ошибками.</w:t>
      </w:r>
    </w:p>
    <w:p w:rsidR="00F37E6D" w:rsidRPr="00F37E6D" w:rsidRDefault="00F37E6D" w:rsidP="00F37E6D">
      <w:pPr>
        <w:pStyle w:val="aa"/>
        <w:jc w:val="both"/>
        <w:rPr>
          <w:rFonts w:asciiTheme="minorHAnsi" w:hAnsiTheme="minorHAnsi"/>
        </w:rPr>
      </w:pPr>
      <w:r w:rsidRPr="00F37E6D">
        <w:rPr>
          <w:rFonts w:asciiTheme="minorHAnsi" w:hAnsiTheme="minorHAnsi"/>
        </w:rPr>
        <w:t>3. Уделять больше внимания дифференцированному обучению учащихся.</w:t>
      </w:r>
    </w:p>
    <w:p w:rsidR="00F37E6D" w:rsidRPr="00F37E6D" w:rsidRDefault="00F37E6D" w:rsidP="00F37E6D">
      <w:pPr>
        <w:pStyle w:val="aa"/>
        <w:jc w:val="both"/>
        <w:rPr>
          <w:rFonts w:asciiTheme="minorHAnsi" w:hAnsiTheme="minorHAnsi"/>
        </w:rPr>
      </w:pPr>
      <w:r w:rsidRPr="00F37E6D">
        <w:rPr>
          <w:rFonts w:asciiTheme="minorHAnsi" w:hAnsiTheme="minorHAnsi"/>
        </w:rPr>
        <w:t>4. После уроков организовать индивидуальную помощь слабоуспевающим ученикам.</w:t>
      </w:r>
    </w:p>
    <w:p w:rsidR="00F37E6D" w:rsidRPr="00F37E6D" w:rsidRDefault="00F37E6D" w:rsidP="00F37E6D">
      <w:pPr>
        <w:pStyle w:val="aa"/>
        <w:jc w:val="both"/>
        <w:rPr>
          <w:rFonts w:asciiTheme="minorHAnsi" w:hAnsiTheme="minorHAnsi"/>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Мероприятия, направленные на качественное улучшение подготовки учащихся к ЕГЭ по русскому языку</w:t>
      </w:r>
    </w:p>
    <w:p w:rsidR="00F37E6D" w:rsidRPr="00F37E6D" w:rsidRDefault="00F37E6D" w:rsidP="00F37E6D">
      <w:pPr>
        <w:pStyle w:val="aa"/>
        <w:jc w:val="both"/>
        <w:rPr>
          <w:rFonts w:asciiTheme="minorHAnsi" w:hAnsiTheme="minorHAnsi"/>
        </w:rPr>
      </w:pPr>
      <w:r w:rsidRPr="00F37E6D">
        <w:rPr>
          <w:rFonts w:asciiTheme="minorHAnsi" w:hAnsiTheme="minorHAnsi"/>
        </w:rPr>
        <w:t>1. На каждом уроке выделять время для комплексной работы с текстом (с использованием элементов тестирования).</w:t>
      </w:r>
    </w:p>
    <w:p w:rsidR="00F37E6D" w:rsidRPr="00F37E6D" w:rsidRDefault="00F37E6D" w:rsidP="00F37E6D">
      <w:pPr>
        <w:pStyle w:val="aa"/>
        <w:jc w:val="both"/>
        <w:rPr>
          <w:rFonts w:asciiTheme="minorHAnsi" w:hAnsiTheme="minorHAnsi"/>
        </w:rPr>
      </w:pPr>
      <w:r w:rsidRPr="00F37E6D">
        <w:rPr>
          <w:rFonts w:asciiTheme="minorHAnsi" w:hAnsiTheme="minorHAnsi"/>
        </w:rPr>
        <w:t>2. Учить сравнительному анализу текстов.</w:t>
      </w:r>
    </w:p>
    <w:p w:rsidR="00F37E6D" w:rsidRPr="00F37E6D" w:rsidRDefault="00F37E6D" w:rsidP="00F37E6D">
      <w:pPr>
        <w:pStyle w:val="aa"/>
        <w:jc w:val="both"/>
        <w:rPr>
          <w:rFonts w:asciiTheme="minorHAnsi" w:hAnsiTheme="minorHAnsi"/>
        </w:rPr>
      </w:pPr>
      <w:r w:rsidRPr="00F37E6D">
        <w:rPr>
          <w:rFonts w:asciiTheme="minorHAnsi" w:hAnsiTheme="minorHAnsi"/>
        </w:rPr>
        <w:t>3. При анализе литературных произведений больше внимания уделять изобразительно-выразительным средствам языка.</w:t>
      </w:r>
    </w:p>
    <w:p w:rsidR="00F37E6D" w:rsidRPr="00F37E6D" w:rsidRDefault="00F37E6D" w:rsidP="00F37E6D">
      <w:pPr>
        <w:pStyle w:val="aa"/>
        <w:jc w:val="both"/>
        <w:rPr>
          <w:rFonts w:asciiTheme="minorHAnsi" w:hAnsiTheme="minorHAnsi"/>
        </w:rPr>
      </w:pPr>
      <w:r w:rsidRPr="00F37E6D">
        <w:rPr>
          <w:rFonts w:asciiTheme="minorHAnsi" w:hAnsiTheme="minorHAnsi"/>
        </w:rPr>
        <w:t>4. Улучшить работу на уроках по лексике и орфоэпии.</w:t>
      </w:r>
    </w:p>
    <w:p w:rsidR="00F37E6D" w:rsidRPr="00F37E6D" w:rsidRDefault="00F37E6D" w:rsidP="00F37E6D">
      <w:pPr>
        <w:pStyle w:val="aa"/>
        <w:jc w:val="both"/>
        <w:rPr>
          <w:rFonts w:asciiTheme="minorHAnsi" w:hAnsiTheme="minorHAnsi"/>
        </w:rPr>
      </w:pPr>
      <w:r w:rsidRPr="00F37E6D">
        <w:rPr>
          <w:rFonts w:asciiTheme="minorHAnsi" w:hAnsiTheme="minorHAnsi"/>
        </w:rPr>
        <w:t>5. Каждому словеснику тщательно проработать КИМы по русскому языку и литературе и стараться использовать их на каждом уроке.</w:t>
      </w:r>
    </w:p>
    <w:p w:rsidR="00F37E6D" w:rsidRPr="00F37E6D" w:rsidRDefault="00F37E6D" w:rsidP="00F37E6D">
      <w:pPr>
        <w:pStyle w:val="aa"/>
        <w:jc w:val="both"/>
        <w:rPr>
          <w:rFonts w:asciiTheme="minorHAnsi" w:hAnsiTheme="minorHAnsi"/>
        </w:rPr>
      </w:pPr>
      <w:r w:rsidRPr="00F37E6D">
        <w:rPr>
          <w:rFonts w:asciiTheme="minorHAnsi" w:hAnsiTheme="minorHAnsi"/>
        </w:rPr>
        <w:t xml:space="preserve">6. Большое внимание уделять написанию сочинений – рассуждений и других жанров. </w:t>
      </w:r>
    </w:p>
    <w:p w:rsidR="00F37E6D" w:rsidRPr="00F37E6D" w:rsidRDefault="00F37E6D" w:rsidP="00F37E6D">
      <w:pPr>
        <w:pStyle w:val="aa"/>
        <w:jc w:val="both"/>
        <w:rPr>
          <w:rFonts w:asciiTheme="minorHAnsi" w:hAnsiTheme="minorHAnsi"/>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Открытые уроки. Внеклассная деятельность.</w:t>
      </w:r>
    </w:p>
    <w:p w:rsidR="00F37E6D" w:rsidRPr="00F37E6D" w:rsidRDefault="00F37E6D" w:rsidP="00F37E6D">
      <w:pPr>
        <w:pStyle w:val="aa"/>
        <w:jc w:val="both"/>
        <w:rPr>
          <w:rFonts w:asciiTheme="minorHAnsi" w:hAnsiTheme="minorHAnsi"/>
          <w:u w:val="single"/>
        </w:rPr>
      </w:pPr>
      <w:r w:rsidRPr="00F37E6D">
        <w:rPr>
          <w:rFonts w:asciiTheme="minorHAnsi" w:hAnsiTheme="minorHAnsi"/>
        </w:rPr>
        <w:t>В течение учебного года учителями- словесниками были даны и проанализированы следующие открытые уроки:</w:t>
      </w:r>
    </w:p>
    <w:tbl>
      <w:tblPr>
        <w:tblStyle w:val="16"/>
        <w:tblW w:w="10173" w:type="dxa"/>
        <w:tblLayout w:type="fixed"/>
        <w:tblLook w:val="01E0"/>
      </w:tblPr>
      <w:tblGrid>
        <w:gridCol w:w="773"/>
        <w:gridCol w:w="1603"/>
        <w:gridCol w:w="851"/>
        <w:gridCol w:w="3969"/>
        <w:gridCol w:w="2977"/>
      </w:tblGrid>
      <w:tr w:rsidR="00F37E6D" w:rsidRPr="00F37E6D" w:rsidTr="00F37E6D">
        <w:tc>
          <w:tcPr>
            <w:tcW w:w="773"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w:t>
            </w:r>
          </w:p>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п\п</w:t>
            </w:r>
          </w:p>
        </w:tc>
        <w:tc>
          <w:tcPr>
            <w:tcW w:w="1603"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Предмет</w:t>
            </w:r>
          </w:p>
        </w:tc>
        <w:tc>
          <w:tcPr>
            <w:tcW w:w="851"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Класс</w:t>
            </w:r>
          </w:p>
        </w:tc>
        <w:tc>
          <w:tcPr>
            <w:tcW w:w="396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Тема урока</w:t>
            </w:r>
          </w:p>
        </w:tc>
        <w:tc>
          <w:tcPr>
            <w:tcW w:w="2977"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Ф.И.О.</w:t>
            </w:r>
          </w:p>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учителя</w:t>
            </w:r>
          </w:p>
        </w:tc>
      </w:tr>
      <w:tr w:rsidR="00F37E6D" w:rsidRPr="00F37E6D" w:rsidTr="00F37E6D">
        <w:tc>
          <w:tcPr>
            <w:tcW w:w="773"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1</w:t>
            </w:r>
          </w:p>
        </w:tc>
        <w:tc>
          <w:tcPr>
            <w:tcW w:w="1603"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rPr>
                <w:rFonts w:asciiTheme="minorHAnsi" w:hAnsiTheme="minorHAnsi"/>
                <w:sz w:val="24"/>
                <w:szCs w:val="24"/>
              </w:rPr>
            </w:pPr>
            <w:r w:rsidRPr="00F37E6D">
              <w:rPr>
                <w:rFonts w:asciiTheme="minorHAnsi" w:hAnsiTheme="minorHAnsi"/>
                <w:sz w:val="24"/>
                <w:szCs w:val="24"/>
              </w:rPr>
              <w:t xml:space="preserve">5б </w:t>
            </w:r>
          </w:p>
          <w:p w:rsidR="00F37E6D" w:rsidRPr="00F37E6D" w:rsidRDefault="00F37E6D" w:rsidP="00F37E6D">
            <w:pPr>
              <w:pStyle w:val="aa"/>
              <w:jc w:val="both"/>
              <w:rPr>
                <w:rFonts w:asciiTheme="minorHAnsi" w:hAnsiTheme="minorHAns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rPr>
                <w:rFonts w:asciiTheme="minorHAnsi" w:hAnsiTheme="minorHAnsi"/>
                <w:sz w:val="24"/>
                <w:szCs w:val="24"/>
              </w:rPr>
            </w:pPr>
            <w:r w:rsidRPr="00F37E6D">
              <w:rPr>
                <w:rFonts w:asciiTheme="minorHAnsi" w:hAnsiTheme="minorHAnsi"/>
                <w:sz w:val="24"/>
                <w:szCs w:val="24"/>
              </w:rPr>
              <w:t xml:space="preserve">«Имя существительное  как часть речи». </w:t>
            </w:r>
          </w:p>
          <w:p w:rsidR="00F37E6D" w:rsidRPr="00F37E6D" w:rsidRDefault="00F37E6D" w:rsidP="00F37E6D">
            <w:pPr>
              <w:rPr>
                <w:rFonts w:asciiTheme="minorHAnsi" w:hAnsiTheme="minorHAnsi"/>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Насибова З. М.</w:t>
            </w:r>
          </w:p>
        </w:tc>
      </w:tr>
      <w:tr w:rsidR="00F37E6D" w:rsidRPr="00F37E6D" w:rsidTr="00F37E6D">
        <w:tc>
          <w:tcPr>
            <w:tcW w:w="773"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2</w:t>
            </w:r>
          </w:p>
        </w:tc>
        <w:tc>
          <w:tcPr>
            <w:tcW w:w="1603"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Русская литература</w:t>
            </w:r>
          </w:p>
        </w:tc>
        <w:tc>
          <w:tcPr>
            <w:tcW w:w="851"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 xml:space="preserve">6 а </w:t>
            </w:r>
          </w:p>
        </w:tc>
        <w:tc>
          <w:tcPr>
            <w:tcW w:w="396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rPr>
                <w:rFonts w:asciiTheme="minorHAnsi" w:hAnsiTheme="minorHAnsi"/>
                <w:sz w:val="24"/>
                <w:szCs w:val="24"/>
              </w:rPr>
            </w:pPr>
            <w:r w:rsidRPr="00F37E6D">
              <w:rPr>
                <w:rFonts w:asciiTheme="minorHAnsi" w:hAnsiTheme="minorHAnsi"/>
                <w:sz w:val="24"/>
                <w:szCs w:val="24"/>
              </w:rPr>
              <w:t>Нравственные проблемы рассказа В. Г. Распутина «Уроки французского».</w:t>
            </w:r>
          </w:p>
        </w:tc>
        <w:tc>
          <w:tcPr>
            <w:tcW w:w="2977"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Бадритдинова Д.Т.</w:t>
            </w:r>
          </w:p>
        </w:tc>
      </w:tr>
      <w:tr w:rsidR="00F37E6D" w:rsidRPr="00F37E6D" w:rsidTr="00F37E6D">
        <w:tc>
          <w:tcPr>
            <w:tcW w:w="773"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3</w:t>
            </w:r>
          </w:p>
        </w:tc>
        <w:tc>
          <w:tcPr>
            <w:tcW w:w="1603"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Русская литература</w:t>
            </w:r>
          </w:p>
        </w:tc>
        <w:tc>
          <w:tcPr>
            <w:tcW w:w="851"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6 в</w:t>
            </w:r>
          </w:p>
        </w:tc>
        <w:tc>
          <w:tcPr>
            <w:tcW w:w="396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rPr>
                <w:rFonts w:asciiTheme="minorHAnsi" w:hAnsiTheme="minorHAnsi"/>
                <w:sz w:val="24"/>
                <w:szCs w:val="24"/>
              </w:rPr>
            </w:pPr>
            <w:r w:rsidRPr="00F37E6D">
              <w:rPr>
                <w:rFonts w:asciiTheme="minorHAnsi" w:hAnsiTheme="minorHAnsi"/>
                <w:sz w:val="24"/>
                <w:szCs w:val="24"/>
              </w:rPr>
              <w:t>А. Платонов «Неизвестный цветок».</w:t>
            </w:r>
          </w:p>
          <w:p w:rsidR="00F37E6D" w:rsidRPr="00F37E6D" w:rsidRDefault="00F37E6D" w:rsidP="00F37E6D">
            <w:pPr>
              <w:rPr>
                <w:rFonts w:asciiTheme="minorHAnsi" w:hAnsiTheme="minorHAnsi"/>
                <w:sz w:val="24"/>
                <w:szCs w:val="24"/>
              </w:rPr>
            </w:pPr>
          </w:p>
        </w:tc>
        <w:tc>
          <w:tcPr>
            <w:tcW w:w="2977"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rPr>
                <w:rFonts w:asciiTheme="minorHAnsi" w:hAnsiTheme="minorHAnsi"/>
                <w:sz w:val="24"/>
                <w:szCs w:val="24"/>
              </w:rPr>
            </w:pPr>
            <w:r w:rsidRPr="00F37E6D">
              <w:rPr>
                <w:rFonts w:asciiTheme="minorHAnsi" w:hAnsiTheme="minorHAnsi"/>
                <w:sz w:val="24"/>
                <w:szCs w:val="24"/>
              </w:rPr>
              <w:t>Магомеджалилова  А. М.</w:t>
            </w:r>
          </w:p>
          <w:p w:rsidR="00F37E6D" w:rsidRPr="00F37E6D" w:rsidRDefault="00F37E6D" w:rsidP="00F37E6D">
            <w:pPr>
              <w:pStyle w:val="aa"/>
              <w:jc w:val="both"/>
              <w:rPr>
                <w:rFonts w:asciiTheme="minorHAnsi" w:hAnsiTheme="minorHAnsi"/>
                <w:sz w:val="24"/>
                <w:szCs w:val="24"/>
              </w:rPr>
            </w:pPr>
          </w:p>
        </w:tc>
      </w:tr>
    </w:tbl>
    <w:p w:rsidR="00F37E6D" w:rsidRPr="00F37E6D" w:rsidRDefault="00F37E6D" w:rsidP="00F37E6D">
      <w:pPr>
        <w:pStyle w:val="aa"/>
        <w:jc w:val="both"/>
        <w:rPr>
          <w:rFonts w:asciiTheme="minorHAnsi" w:hAnsiTheme="minorHAnsi"/>
        </w:rPr>
      </w:pP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Учебный материал на этих уроках давался в соответствии с содержанием государственного стандарта, уровень сложности материала, подготовленного учителями, соответствовал уровню сложности содержания в учебнике. Учителями организована работа по формированию умений сравнивать, обобщать, классифицировать, систематизировать материал. В течение урока осуществлялась работа по развитию речи учащихся, навыков чтения и письма. Обучающимся прививались навыки работы с книгой, со справочной литературой. На уроках велась работа по предупреждению и устранению речевых и грамматических ошибок.</w:t>
      </w:r>
    </w:p>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rPr>
      </w:pPr>
      <w:r w:rsidRPr="00F37E6D">
        <w:rPr>
          <w:rFonts w:asciiTheme="minorHAnsi" w:hAnsiTheme="minorHAnsi"/>
        </w:rPr>
        <w:lastRenderedPageBreak/>
        <w:t>Проведены и внеклассные мероприятия по предметам:</w:t>
      </w:r>
    </w:p>
    <w:tbl>
      <w:tblPr>
        <w:tblStyle w:val="35"/>
        <w:tblW w:w="10129" w:type="dxa"/>
        <w:tblInd w:w="250" w:type="dxa"/>
        <w:tblLayout w:type="fixed"/>
        <w:tblLook w:val="04A0"/>
      </w:tblPr>
      <w:tblGrid>
        <w:gridCol w:w="4535"/>
        <w:gridCol w:w="2268"/>
        <w:gridCol w:w="3326"/>
      </w:tblGrid>
      <w:tr w:rsidR="00F37E6D" w:rsidRPr="00F37E6D" w:rsidTr="00B14BA8">
        <w:trPr>
          <w:trHeight w:val="113"/>
        </w:trPr>
        <w:tc>
          <w:tcPr>
            <w:tcW w:w="4535" w:type="dxa"/>
          </w:tcPr>
          <w:p w:rsidR="00F37E6D" w:rsidRPr="00F37E6D" w:rsidRDefault="00F37E6D" w:rsidP="00F37E6D">
            <w:pPr>
              <w:rPr>
                <w:rFonts w:cs="Times New Roman"/>
                <w:sz w:val="24"/>
                <w:szCs w:val="24"/>
              </w:rPr>
            </w:pPr>
            <w:r w:rsidRPr="00F37E6D">
              <w:rPr>
                <w:rFonts w:cs="Times New Roman"/>
                <w:sz w:val="24"/>
                <w:szCs w:val="24"/>
              </w:rPr>
              <w:t xml:space="preserve">Мероприятие </w:t>
            </w:r>
          </w:p>
        </w:tc>
        <w:tc>
          <w:tcPr>
            <w:tcW w:w="2268" w:type="dxa"/>
          </w:tcPr>
          <w:p w:rsidR="00F37E6D" w:rsidRPr="00F37E6D" w:rsidRDefault="00F37E6D" w:rsidP="00F37E6D">
            <w:pPr>
              <w:rPr>
                <w:rFonts w:cs="Times New Roman"/>
                <w:sz w:val="24"/>
                <w:szCs w:val="24"/>
              </w:rPr>
            </w:pPr>
            <w:r w:rsidRPr="00F37E6D">
              <w:rPr>
                <w:rFonts w:cs="Times New Roman"/>
                <w:sz w:val="24"/>
                <w:szCs w:val="24"/>
              </w:rPr>
              <w:t xml:space="preserve">Классы </w:t>
            </w:r>
          </w:p>
        </w:tc>
        <w:tc>
          <w:tcPr>
            <w:tcW w:w="3326" w:type="dxa"/>
          </w:tcPr>
          <w:p w:rsidR="00F37E6D" w:rsidRPr="00F37E6D" w:rsidRDefault="00F37E6D" w:rsidP="00F37E6D">
            <w:pPr>
              <w:rPr>
                <w:rFonts w:cs="Times New Roman"/>
                <w:sz w:val="24"/>
                <w:szCs w:val="24"/>
              </w:rPr>
            </w:pPr>
            <w:r w:rsidRPr="00F37E6D">
              <w:rPr>
                <w:rFonts w:cs="Times New Roman"/>
                <w:sz w:val="24"/>
                <w:szCs w:val="24"/>
              </w:rPr>
              <w:t xml:space="preserve">Ответственные </w:t>
            </w:r>
          </w:p>
        </w:tc>
      </w:tr>
      <w:tr w:rsidR="00F37E6D" w:rsidRPr="00F37E6D" w:rsidTr="00B14BA8">
        <w:trPr>
          <w:trHeight w:val="890"/>
        </w:trPr>
        <w:tc>
          <w:tcPr>
            <w:tcW w:w="4535" w:type="dxa"/>
          </w:tcPr>
          <w:p w:rsidR="00F37E6D" w:rsidRPr="00F37E6D" w:rsidRDefault="00F37E6D" w:rsidP="00F37E6D">
            <w:pPr>
              <w:rPr>
                <w:rFonts w:cs="Times New Roman"/>
                <w:sz w:val="24"/>
                <w:szCs w:val="24"/>
              </w:rPr>
            </w:pPr>
            <w:r w:rsidRPr="00F37E6D">
              <w:rPr>
                <w:rFonts w:cs="Times New Roman"/>
                <w:sz w:val="24"/>
                <w:szCs w:val="24"/>
              </w:rPr>
              <w:t xml:space="preserve">Конкурс иллюстраций к </w:t>
            </w:r>
          </w:p>
          <w:p w:rsidR="00F37E6D" w:rsidRPr="00F37E6D" w:rsidRDefault="00F37E6D" w:rsidP="00F37E6D">
            <w:pPr>
              <w:ind w:left="175" w:hanging="175"/>
              <w:rPr>
                <w:rFonts w:cs="Times New Roman"/>
                <w:sz w:val="24"/>
                <w:szCs w:val="24"/>
              </w:rPr>
            </w:pPr>
            <w:r w:rsidRPr="00F37E6D">
              <w:rPr>
                <w:rFonts w:cs="Times New Roman"/>
                <w:sz w:val="24"/>
                <w:szCs w:val="24"/>
              </w:rPr>
              <w:t>художественным произведениям.</w:t>
            </w:r>
          </w:p>
          <w:p w:rsidR="00F37E6D" w:rsidRPr="00F37E6D" w:rsidRDefault="00F37E6D" w:rsidP="00F37E6D">
            <w:pPr>
              <w:rPr>
                <w:rFonts w:cs="Times New Roman"/>
                <w:sz w:val="24"/>
                <w:szCs w:val="24"/>
              </w:rPr>
            </w:pPr>
            <w:r w:rsidRPr="00F37E6D">
              <w:rPr>
                <w:sz w:val="24"/>
                <w:szCs w:val="24"/>
              </w:rPr>
              <w:t>Выпуск тематических  стенгазет.</w:t>
            </w:r>
          </w:p>
        </w:tc>
        <w:tc>
          <w:tcPr>
            <w:tcW w:w="2268" w:type="dxa"/>
          </w:tcPr>
          <w:p w:rsidR="00F37E6D" w:rsidRPr="00F37E6D" w:rsidRDefault="00F37E6D" w:rsidP="00F37E6D">
            <w:pPr>
              <w:rPr>
                <w:rFonts w:cs="Times New Roman"/>
                <w:sz w:val="24"/>
                <w:szCs w:val="24"/>
              </w:rPr>
            </w:pPr>
            <w:r w:rsidRPr="00F37E6D">
              <w:rPr>
                <w:rFonts w:cs="Times New Roman"/>
                <w:sz w:val="24"/>
                <w:szCs w:val="24"/>
              </w:rPr>
              <w:t>5- 11 классы</w:t>
            </w:r>
          </w:p>
          <w:p w:rsidR="00F37E6D" w:rsidRPr="00F37E6D" w:rsidRDefault="00F37E6D" w:rsidP="00F37E6D">
            <w:pPr>
              <w:rPr>
                <w:rFonts w:cs="Times New Roman"/>
                <w:sz w:val="24"/>
                <w:szCs w:val="24"/>
              </w:rPr>
            </w:pPr>
          </w:p>
          <w:p w:rsidR="00F37E6D" w:rsidRPr="00F37E6D" w:rsidRDefault="00F37E6D" w:rsidP="00F37E6D">
            <w:pPr>
              <w:rPr>
                <w:rFonts w:cs="Times New Roman"/>
                <w:sz w:val="24"/>
                <w:szCs w:val="24"/>
              </w:rPr>
            </w:pPr>
          </w:p>
        </w:tc>
        <w:tc>
          <w:tcPr>
            <w:tcW w:w="3326" w:type="dxa"/>
          </w:tcPr>
          <w:p w:rsidR="00F37E6D" w:rsidRPr="00F37E6D" w:rsidRDefault="00F37E6D" w:rsidP="00F37E6D">
            <w:pPr>
              <w:rPr>
                <w:rFonts w:cs="Times New Roman"/>
                <w:sz w:val="24"/>
                <w:szCs w:val="24"/>
              </w:rPr>
            </w:pPr>
            <w:r w:rsidRPr="00F37E6D">
              <w:rPr>
                <w:rFonts w:cs="Times New Roman"/>
                <w:sz w:val="24"/>
                <w:szCs w:val="24"/>
              </w:rPr>
              <w:t>Магомеджалилова А.М.</w:t>
            </w:r>
          </w:p>
          <w:p w:rsidR="00F37E6D" w:rsidRPr="00F37E6D" w:rsidRDefault="00F37E6D" w:rsidP="00F37E6D">
            <w:pPr>
              <w:rPr>
                <w:rFonts w:cs="Times New Roman"/>
                <w:sz w:val="24"/>
                <w:szCs w:val="24"/>
              </w:rPr>
            </w:pPr>
            <w:r w:rsidRPr="00F37E6D">
              <w:rPr>
                <w:rFonts w:cs="Times New Roman"/>
                <w:sz w:val="24"/>
                <w:szCs w:val="24"/>
              </w:rPr>
              <w:t>Бадридинова Д.Т.</w:t>
            </w:r>
          </w:p>
        </w:tc>
      </w:tr>
      <w:tr w:rsidR="00F37E6D" w:rsidRPr="00F37E6D" w:rsidTr="00B14BA8">
        <w:trPr>
          <w:trHeight w:val="846"/>
        </w:trPr>
        <w:tc>
          <w:tcPr>
            <w:tcW w:w="4535" w:type="dxa"/>
          </w:tcPr>
          <w:p w:rsidR="00F37E6D" w:rsidRPr="00F37E6D" w:rsidRDefault="00F37E6D" w:rsidP="00F37E6D">
            <w:pPr>
              <w:rPr>
                <w:sz w:val="24"/>
                <w:szCs w:val="24"/>
              </w:rPr>
            </w:pPr>
            <w:r w:rsidRPr="00F37E6D">
              <w:rPr>
                <w:sz w:val="24"/>
                <w:szCs w:val="24"/>
              </w:rPr>
              <w:t>Викторина  «Знатоки русского языка».</w:t>
            </w:r>
          </w:p>
          <w:p w:rsidR="00F37E6D" w:rsidRPr="00F37E6D" w:rsidRDefault="00F37E6D" w:rsidP="00F37E6D">
            <w:pPr>
              <w:rPr>
                <w:rFonts w:cs="Times New Roman"/>
                <w:sz w:val="24"/>
                <w:szCs w:val="24"/>
              </w:rPr>
            </w:pPr>
            <w:r w:rsidRPr="00F37E6D">
              <w:rPr>
                <w:sz w:val="24"/>
                <w:szCs w:val="24"/>
              </w:rPr>
              <w:t>Филологический поединок</w:t>
            </w:r>
          </w:p>
        </w:tc>
        <w:tc>
          <w:tcPr>
            <w:tcW w:w="2268" w:type="dxa"/>
          </w:tcPr>
          <w:p w:rsidR="00F37E6D" w:rsidRPr="00F37E6D" w:rsidRDefault="00F37E6D" w:rsidP="00F37E6D">
            <w:pPr>
              <w:rPr>
                <w:sz w:val="24"/>
                <w:szCs w:val="24"/>
              </w:rPr>
            </w:pPr>
            <w:r w:rsidRPr="00F37E6D">
              <w:rPr>
                <w:sz w:val="24"/>
                <w:szCs w:val="24"/>
              </w:rPr>
              <w:t>8а – 8в</w:t>
            </w:r>
          </w:p>
          <w:p w:rsidR="00F37E6D" w:rsidRPr="00F37E6D" w:rsidRDefault="00F37E6D" w:rsidP="00F37E6D">
            <w:pPr>
              <w:rPr>
                <w:rFonts w:cs="Times New Roman"/>
                <w:sz w:val="24"/>
                <w:szCs w:val="24"/>
              </w:rPr>
            </w:pPr>
            <w:r w:rsidRPr="00F37E6D">
              <w:rPr>
                <w:sz w:val="24"/>
                <w:szCs w:val="24"/>
              </w:rPr>
              <w:t>9а -9б</w:t>
            </w:r>
          </w:p>
        </w:tc>
        <w:tc>
          <w:tcPr>
            <w:tcW w:w="3326" w:type="dxa"/>
          </w:tcPr>
          <w:p w:rsidR="00F37E6D" w:rsidRPr="00F37E6D" w:rsidRDefault="00F37E6D" w:rsidP="00F37E6D">
            <w:pPr>
              <w:rPr>
                <w:rFonts w:cs="Times New Roman"/>
                <w:sz w:val="24"/>
                <w:szCs w:val="24"/>
              </w:rPr>
            </w:pPr>
            <w:r w:rsidRPr="00F37E6D">
              <w:rPr>
                <w:rFonts w:cs="Times New Roman"/>
                <w:sz w:val="24"/>
                <w:szCs w:val="24"/>
              </w:rPr>
              <w:t>Амирова Р. Г.</w:t>
            </w:r>
          </w:p>
          <w:p w:rsidR="00F37E6D" w:rsidRPr="00F37E6D" w:rsidRDefault="00F37E6D" w:rsidP="00F37E6D">
            <w:pPr>
              <w:rPr>
                <w:sz w:val="24"/>
                <w:szCs w:val="24"/>
              </w:rPr>
            </w:pPr>
            <w:r w:rsidRPr="00F37E6D">
              <w:rPr>
                <w:sz w:val="24"/>
                <w:szCs w:val="24"/>
              </w:rPr>
              <w:t xml:space="preserve">Идрисова О. М. </w:t>
            </w:r>
          </w:p>
          <w:p w:rsidR="00F37E6D" w:rsidRPr="00F37E6D" w:rsidRDefault="00F37E6D" w:rsidP="00F37E6D">
            <w:pPr>
              <w:rPr>
                <w:rFonts w:cs="Times New Roman"/>
                <w:sz w:val="24"/>
                <w:szCs w:val="24"/>
              </w:rPr>
            </w:pPr>
            <w:r w:rsidRPr="00F37E6D">
              <w:rPr>
                <w:sz w:val="24"/>
                <w:szCs w:val="24"/>
              </w:rPr>
              <w:t>Бадритдинова  Д. Т.</w:t>
            </w:r>
          </w:p>
        </w:tc>
      </w:tr>
      <w:tr w:rsidR="00F37E6D" w:rsidRPr="00F37E6D" w:rsidTr="00B14BA8">
        <w:trPr>
          <w:trHeight w:val="363"/>
        </w:trPr>
        <w:tc>
          <w:tcPr>
            <w:tcW w:w="4535" w:type="dxa"/>
          </w:tcPr>
          <w:p w:rsidR="00F37E6D" w:rsidRPr="00F37E6D" w:rsidRDefault="00F37E6D" w:rsidP="00F37E6D">
            <w:pPr>
              <w:rPr>
                <w:rFonts w:cs="Times New Roman"/>
                <w:sz w:val="24"/>
                <w:szCs w:val="24"/>
              </w:rPr>
            </w:pPr>
            <w:r w:rsidRPr="00F37E6D">
              <w:rPr>
                <w:rFonts w:cs="Times New Roman"/>
                <w:sz w:val="24"/>
                <w:szCs w:val="24"/>
              </w:rPr>
              <w:t>Конкурс: «Грамотей».</w:t>
            </w:r>
          </w:p>
        </w:tc>
        <w:tc>
          <w:tcPr>
            <w:tcW w:w="2268" w:type="dxa"/>
          </w:tcPr>
          <w:p w:rsidR="00F37E6D" w:rsidRPr="00F37E6D" w:rsidRDefault="00F37E6D" w:rsidP="00F37E6D">
            <w:pPr>
              <w:rPr>
                <w:rFonts w:cs="Times New Roman"/>
                <w:sz w:val="24"/>
                <w:szCs w:val="24"/>
              </w:rPr>
            </w:pPr>
            <w:r w:rsidRPr="00F37E6D">
              <w:rPr>
                <w:rFonts w:cs="Times New Roman"/>
                <w:sz w:val="24"/>
                <w:szCs w:val="24"/>
              </w:rPr>
              <w:t>5-11 классы</w:t>
            </w:r>
          </w:p>
        </w:tc>
        <w:tc>
          <w:tcPr>
            <w:tcW w:w="3326" w:type="dxa"/>
          </w:tcPr>
          <w:p w:rsidR="00F37E6D" w:rsidRPr="00F37E6D" w:rsidRDefault="00F37E6D" w:rsidP="00F37E6D">
            <w:pPr>
              <w:rPr>
                <w:rFonts w:cs="Times New Roman"/>
                <w:sz w:val="24"/>
                <w:szCs w:val="24"/>
              </w:rPr>
            </w:pPr>
            <w:r w:rsidRPr="00F37E6D">
              <w:rPr>
                <w:rFonts w:cs="Times New Roman"/>
                <w:sz w:val="24"/>
                <w:szCs w:val="24"/>
              </w:rPr>
              <w:t>Аскерова Р. К.</w:t>
            </w:r>
          </w:p>
        </w:tc>
      </w:tr>
      <w:tr w:rsidR="00F37E6D" w:rsidRPr="00F37E6D" w:rsidTr="00B14BA8">
        <w:trPr>
          <w:trHeight w:val="268"/>
        </w:trPr>
        <w:tc>
          <w:tcPr>
            <w:tcW w:w="4535" w:type="dxa"/>
          </w:tcPr>
          <w:p w:rsidR="00F37E6D" w:rsidRPr="00F37E6D" w:rsidRDefault="00F37E6D" w:rsidP="00F37E6D">
            <w:pPr>
              <w:rPr>
                <w:rFonts w:cs="Times New Roman"/>
                <w:sz w:val="24"/>
                <w:szCs w:val="24"/>
              </w:rPr>
            </w:pPr>
            <w:r w:rsidRPr="00F37E6D">
              <w:rPr>
                <w:rFonts w:cs="Times New Roman"/>
                <w:sz w:val="24"/>
                <w:szCs w:val="24"/>
              </w:rPr>
              <w:t>Конкурс: «Живая классика».</w:t>
            </w:r>
          </w:p>
        </w:tc>
        <w:tc>
          <w:tcPr>
            <w:tcW w:w="2268" w:type="dxa"/>
          </w:tcPr>
          <w:p w:rsidR="00F37E6D" w:rsidRPr="00F37E6D" w:rsidRDefault="00F37E6D" w:rsidP="00F37E6D">
            <w:pPr>
              <w:rPr>
                <w:rFonts w:cs="Times New Roman"/>
                <w:sz w:val="24"/>
                <w:szCs w:val="24"/>
              </w:rPr>
            </w:pPr>
            <w:r w:rsidRPr="00F37E6D">
              <w:rPr>
                <w:rFonts w:cs="Times New Roman"/>
                <w:sz w:val="24"/>
                <w:szCs w:val="24"/>
              </w:rPr>
              <w:t>5-11 классы</w:t>
            </w:r>
          </w:p>
        </w:tc>
        <w:tc>
          <w:tcPr>
            <w:tcW w:w="3326" w:type="dxa"/>
          </w:tcPr>
          <w:p w:rsidR="00F37E6D" w:rsidRPr="00F37E6D" w:rsidRDefault="00F37E6D" w:rsidP="00F37E6D">
            <w:pPr>
              <w:rPr>
                <w:rFonts w:cs="Times New Roman"/>
                <w:sz w:val="24"/>
                <w:szCs w:val="24"/>
              </w:rPr>
            </w:pPr>
            <w:r w:rsidRPr="00F37E6D">
              <w:rPr>
                <w:rFonts w:cs="Times New Roman"/>
                <w:sz w:val="24"/>
                <w:szCs w:val="24"/>
              </w:rPr>
              <w:t>Аскерова Р. К.</w:t>
            </w:r>
          </w:p>
        </w:tc>
      </w:tr>
      <w:tr w:rsidR="00F37E6D" w:rsidRPr="00F37E6D" w:rsidTr="00B14BA8">
        <w:trPr>
          <w:trHeight w:val="401"/>
        </w:trPr>
        <w:tc>
          <w:tcPr>
            <w:tcW w:w="4535" w:type="dxa"/>
          </w:tcPr>
          <w:p w:rsidR="00F37E6D" w:rsidRPr="00F37E6D" w:rsidRDefault="00F37E6D" w:rsidP="00F37E6D">
            <w:pPr>
              <w:rPr>
                <w:rFonts w:cs="Times New Roman"/>
                <w:sz w:val="24"/>
                <w:szCs w:val="24"/>
              </w:rPr>
            </w:pPr>
            <w:r w:rsidRPr="00F37E6D">
              <w:rPr>
                <w:sz w:val="24"/>
                <w:szCs w:val="24"/>
              </w:rPr>
              <w:t>Конкурс эссе: «Если бы я был Президентом».</w:t>
            </w:r>
          </w:p>
        </w:tc>
        <w:tc>
          <w:tcPr>
            <w:tcW w:w="2268" w:type="dxa"/>
          </w:tcPr>
          <w:p w:rsidR="00F37E6D" w:rsidRPr="00F37E6D" w:rsidRDefault="00F37E6D" w:rsidP="00F37E6D">
            <w:pPr>
              <w:rPr>
                <w:rFonts w:cs="Times New Roman"/>
                <w:sz w:val="24"/>
                <w:szCs w:val="24"/>
              </w:rPr>
            </w:pPr>
            <w:r w:rsidRPr="00F37E6D">
              <w:rPr>
                <w:rFonts w:cs="Times New Roman"/>
                <w:sz w:val="24"/>
                <w:szCs w:val="24"/>
              </w:rPr>
              <w:t>5-11 классы</w:t>
            </w:r>
          </w:p>
        </w:tc>
        <w:tc>
          <w:tcPr>
            <w:tcW w:w="3326" w:type="dxa"/>
          </w:tcPr>
          <w:p w:rsidR="00F37E6D" w:rsidRPr="00F37E6D" w:rsidRDefault="00F37E6D" w:rsidP="00F37E6D">
            <w:pPr>
              <w:rPr>
                <w:rFonts w:cs="Times New Roman"/>
                <w:sz w:val="24"/>
                <w:szCs w:val="24"/>
              </w:rPr>
            </w:pPr>
            <w:r w:rsidRPr="00F37E6D">
              <w:rPr>
                <w:rFonts w:cs="Times New Roman"/>
                <w:sz w:val="24"/>
                <w:szCs w:val="24"/>
              </w:rPr>
              <w:t>Аскерова Р. К.</w:t>
            </w:r>
          </w:p>
        </w:tc>
      </w:tr>
      <w:tr w:rsidR="00F37E6D" w:rsidRPr="00F37E6D" w:rsidTr="00B14BA8">
        <w:trPr>
          <w:trHeight w:val="1695"/>
        </w:trPr>
        <w:tc>
          <w:tcPr>
            <w:tcW w:w="4535" w:type="dxa"/>
          </w:tcPr>
          <w:p w:rsidR="00F37E6D" w:rsidRPr="00F37E6D" w:rsidRDefault="00F37E6D" w:rsidP="00F37E6D">
            <w:pPr>
              <w:rPr>
                <w:sz w:val="24"/>
                <w:szCs w:val="24"/>
              </w:rPr>
            </w:pPr>
            <w:r w:rsidRPr="00F37E6D">
              <w:rPr>
                <w:sz w:val="24"/>
                <w:szCs w:val="24"/>
              </w:rPr>
              <w:t>Конкурс чтецов. “Стихов любимейшие строки”.</w:t>
            </w:r>
          </w:p>
          <w:p w:rsidR="00F37E6D" w:rsidRPr="00F37E6D" w:rsidRDefault="00F37E6D" w:rsidP="00F37E6D">
            <w:pPr>
              <w:rPr>
                <w:rFonts w:cs="Times New Roman"/>
                <w:sz w:val="24"/>
                <w:szCs w:val="24"/>
              </w:rPr>
            </w:pPr>
            <w:r w:rsidRPr="00F37E6D">
              <w:rPr>
                <w:sz w:val="24"/>
                <w:szCs w:val="24"/>
              </w:rPr>
              <w:t>Конкурс  чтецов, посвященных  80-летию со дня рождения В. В. Высоцкого  «Я, конечно, вернусь...».</w:t>
            </w:r>
          </w:p>
        </w:tc>
        <w:tc>
          <w:tcPr>
            <w:tcW w:w="2268" w:type="dxa"/>
          </w:tcPr>
          <w:p w:rsidR="00F37E6D" w:rsidRPr="00F37E6D" w:rsidRDefault="00F37E6D" w:rsidP="00F37E6D">
            <w:pPr>
              <w:rPr>
                <w:sz w:val="24"/>
                <w:szCs w:val="24"/>
              </w:rPr>
            </w:pPr>
            <w:r w:rsidRPr="00F37E6D">
              <w:rPr>
                <w:sz w:val="24"/>
                <w:szCs w:val="24"/>
              </w:rPr>
              <w:t>5- 7  классы</w:t>
            </w:r>
          </w:p>
          <w:p w:rsidR="00F37E6D" w:rsidRPr="00F37E6D" w:rsidRDefault="00F37E6D" w:rsidP="00F37E6D">
            <w:pPr>
              <w:rPr>
                <w:rFonts w:cs="Times New Roman"/>
                <w:sz w:val="24"/>
                <w:szCs w:val="24"/>
              </w:rPr>
            </w:pPr>
          </w:p>
          <w:p w:rsidR="00F37E6D" w:rsidRPr="00F37E6D" w:rsidRDefault="00F37E6D" w:rsidP="00F37E6D">
            <w:pPr>
              <w:rPr>
                <w:rFonts w:cs="Times New Roman"/>
                <w:sz w:val="24"/>
                <w:szCs w:val="24"/>
              </w:rPr>
            </w:pPr>
          </w:p>
          <w:p w:rsidR="00F37E6D" w:rsidRPr="00F37E6D" w:rsidRDefault="00F37E6D" w:rsidP="00F37E6D">
            <w:pPr>
              <w:rPr>
                <w:rFonts w:cs="Times New Roman"/>
                <w:sz w:val="24"/>
                <w:szCs w:val="24"/>
              </w:rPr>
            </w:pPr>
            <w:r w:rsidRPr="00F37E6D">
              <w:rPr>
                <w:rFonts w:cs="Times New Roman"/>
                <w:sz w:val="24"/>
                <w:szCs w:val="24"/>
              </w:rPr>
              <w:t>8-11 классы</w:t>
            </w:r>
          </w:p>
        </w:tc>
        <w:tc>
          <w:tcPr>
            <w:tcW w:w="3326" w:type="dxa"/>
          </w:tcPr>
          <w:p w:rsidR="00F37E6D" w:rsidRPr="00F37E6D" w:rsidRDefault="00F37E6D" w:rsidP="00F37E6D">
            <w:pPr>
              <w:rPr>
                <w:rFonts w:cs="Times New Roman"/>
                <w:sz w:val="24"/>
                <w:szCs w:val="24"/>
              </w:rPr>
            </w:pPr>
            <w:r w:rsidRPr="00F37E6D">
              <w:rPr>
                <w:rFonts w:cs="Times New Roman"/>
                <w:sz w:val="24"/>
                <w:szCs w:val="24"/>
              </w:rPr>
              <w:t>Абдулаева С.М.</w:t>
            </w:r>
          </w:p>
          <w:p w:rsidR="00F37E6D" w:rsidRPr="00F37E6D" w:rsidRDefault="00F37E6D" w:rsidP="00F37E6D">
            <w:pPr>
              <w:rPr>
                <w:rFonts w:cs="Times New Roman"/>
                <w:sz w:val="24"/>
                <w:szCs w:val="24"/>
              </w:rPr>
            </w:pPr>
          </w:p>
          <w:p w:rsidR="00F37E6D" w:rsidRPr="00F37E6D" w:rsidRDefault="00F37E6D" w:rsidP="00F37E6D">
            <w:pPr>
              <w:rPr>
                <w:rFonts w:cs="Times New Roman"/>
                <w:sz w:val="24"/>
                <w:szCs w:val="24"/>
              </w:rPr>
            </w:pPr>
          </w:p>
          <w:p w:rsidR="00F37E6D" w:rsidRPr="00F37E6D" w:rsidRDefault="00F37E6D" w:rsidP="00F37E6D">
            <w:pPr>
              <w:rPr>
                <w:sz w:val="24"/>
                <w:szCs w:val="24"/>
              </w:rPr>
            </w:pPr>
            <w:r w:rsidRPr="00F37E6D">
              <w:rPr>
                <w:sz w:val="24"/>
                <w:szCs w:val="24"/>
              </w:rPr>
              <w:t>Идрисова О. М.</w:t>
            </w:r>
          </w:p>
          <w:p w:rsidR="00F37E6D" w:rsidRPr="00F37E6D" w:rsidRDefault="00F37E6D" w:rsidP="00F37E6D">
            <w:pPr>
              <w:rPr>
                <w:rFonts w:cs="Times New Roman"/>
                <w:sz w:val="24"/>
                <w:szCs w:val="24"/>
              </w:rPr>
            </w:pPr>
          </w:p>
        </w:tc>
      </w:tr>
      <w:tr w:rsidR="00F37E6D" w:rsidRPr="00F37E6D" w:rsidTr="00B14BA8">
        <w:trPr>
          <w:trHeight w:val="579"/>
        </w:trPr>
        <w:tc>
          <w:tcPr>
            <w:tcW w:w="4535" w:type="dxa"/>
          </w:tcPr>
          <w:p w:rsidR="00F37E6D" w:rsidRPr="00F37E6D" w:rsidRDefault="00F37E6D" w:rsidP="00F37E6D">
            <w:pPr>
              <w:rPr>
                <w:sz w:val="24"/>
                <w:szCs w:val="24"/>
              </w:rPr>
            </w:pPr>
            <w:r w:rsidRPr="00F37E6D">
              <w:rPr>
                <w:sz w:val="24"/>
                <w:szCs w:val="24"/>
              </w:rPr>
              <w:t>«Сказка ложь, да в ней намек…».</w:t>
            </w:r>
          </w:p>
          <w:p w:rsidR="00F37E6D" w:rsidRPr="00F37E6D" w:rsidRDefault="00F37E6D" w:rsidP="00F37E6D">
            <w:pPr>
              <w:rPr>
                <w:rFonts w:cs="Times New Roman"/>
                <w:sz w:val="24"/>
                <w:szCs w:val="24"/>
              </w:rPr>
            </w:pPr>
            <w:r w:rsidRPr="00F37E6D">
              <w:rPr>
                <w:sz w:val="24"/>
                <w:szCs w:val="24"/>
              </w:rPr>
              <w:t>Театрализованные  представления по русским народным сказкам для учащихся начальной школы.</w:t>
            </w:r>
          </w:p>
        </w:tc>
        <w:tc>
          <w:tcPr>
            <w:tcW w:w="2268" w:type="dxa"/>
          </w:tcPr>
          <w:p w:rsidR="00F37E6D" w:rsidRPr="00F37E6D" w:rsidRDefault="00F37E6D" w:rsidP="00F37E6D">
            <w:pPr>
              <w:rPr>
                <w:sz w:val="24"/>
                <w:szCs w:val="24"/>
              </w:rPr>
            </w:pPr>
            <w:r w:rsidRPr="00F37E6D">
              <w:rPr>
                <w:sz w:val="24"/>
                <w:szCs w:val="24"/>
              </w:rPr>
              <w:t>5- 7  классы</w:t>
            </w:r>
          </w:p>
          <w:p w:rsidR="00F37E6D" w:rsidRPr="00F37E6D" w:rsidRDefault="00F37E6D" w:rsidP="00F37E6D">
            <w:pPr>
              <w:rPr>
                <w:rFonts w:cs="Times New Roman"/>
                <w:sz w:val="24"/>
                <w:szCs w:val="24"/>
              </w:rPr>
            </w:pPr>
          </w:p>
        </w:tc>
        <w:tc>
          <w:tcPr>
            <w:tcW w:w="3326" w:type="dxa"/>
          </w:tcPr>
          <w:p w:rsidR="00F37E6D" w:rsidRPr="00F37E6D" w:rsidRDefault="00F37E6D" w:rsidP="00F37E6D">
            <w:pPr>
              <w:rPr>
                <w:sz w:val="24"/>
                <w:szCs w:val="24"/>
              </w:rPr>
            </w:pPr>
            <w:r w:rsidRPr="00F37E6D">
              <w:rPr>
                <w:sz w:val="24"/>
                <w:szCs w:val="24"/>
              </w:rPr>
              <w:t>Аскерова Р. К.</w:t>
            </w:r>
          </w:p>
          <w:p w:rsidR="00F37E6D" w:rsidRPr="00F37E6D" w:rsidRDefault="00F37E6D" w:rsidP="00F37E6D">
            <w:pPr>
              <w:rPr>
                <w:rFonts w:cs="Times New Roman"/>
                <w:sz w:val="24"/>
                <w:szCs w:val="24"/>
              </w:rPr>
            </w:pPr>
          </w:p>
        </w:tc>
      </w:tr>
      <w:tr w:rsidR="00F37E6D" w:rsidRPr="00F37E6D" w:rsidTr="00B14BA8">
        <w:trPr>
          <w:trHeight w:val="579"/>
        </w:trPr>
        <w:tc>
          <w:tcPr>
            <w:tcW w:w="4535" w:type="dxa"/>
          </w:tcPr>
          <w:p w:rsidR="00F37E6D" w:rsidRPr="00F37E6D" w:rsidRDefault="00F37E6D" w:rsidP="00F37E6D">
            <w:pPr>
              <w:rPr>
                <w:rFonts w:cs="Times New Roman"/>
                <w:sz w:val="24"/>
                <w:szCs w:val="24"/>
              </w:rPr>
            </w:pPr>
            <w:r w:rsidRPr="00F37E6D">
              <w:rPr>
                <w:rFonts w:cs="Times New Roman"/>
                <w:sz w:val="24"/>
                <w:szCs w:val="24"/>
              </w:rPr>
              <w:t xml:space="preserve">Конкурс: «Проба пера».  </w:t>
            </w:r>
          </w:p>
          <w:p w:rsidR="00F37E6D" w:rsidRPr="00F37E6D" w:rsidRDefault="00F37E6D" w:rsidP="00F37E6D">
            <w:pPr>
              <w:rPr>
                <w:rFonts w:cs="Times New Roman"/>
                <w:sz w:val="24"/>
                <w:szCs w:val="24"/>
              </w:rPr>
            </w:pPr>
            <w:r w:rsidRPr="00F37E6D">
              <w:rPr>
                <w:rFonts w:cs="Times New Roman"/>
                <w:sz w:val="24"/>
                <w:szCs w:val="24"/>
              </w:rPr>
              <w:t>Чтение учащимися собственных стихотворений, рассказов, сказок.</w:t>
            </w:r>
          </w:p>
        </w:tc>
        <w:tc>
          <w:tcPr>
            <w:tcW w:w="2268" w:type="dxa"/>
          </w:tcPr>
          <w:p w:rsidR="00F37E6D" w:rsidRPr="00F37E6D" w:rsidRDefault="00F37E6D" w:rsidP="00F37E6D">
            <w:pPr>
              <w:rPr>
                <w:rFonts w:cs="Times New Roman"/>
                <w:sz w:val="24"/>
                <w:szCs w:val="24"/>
              </w:rPr>
            </w:pPr>
            <w:r w:rsidRPr="00F37E6D">
              <w:rPr>
                <w:rFonts w:cs="Times New Roman"/>
                <w:sz w:val="24"/>
                <w:szCs w:val="24"/>
              </w:rPr>
              <w:t>5-11 классы</w:t>
            </w:r>
          </w:p>
          <w:p w:rsidR="00F37E6D" w:rsidRPr="00F37E6D" w:rsidRDefault="00F37E6D" w:rsidP="00F37E6D">
            <w:pPr>
              <w:rPr>
                <w:rFonts w:cs="Times New Roman"/>
                <w:sz w:val="24"/>
                <w:szCs w:val="24"/>
              </w:rPr>
            </w:pPr>
          </w:p>
        </w:tc>
        <w:tc>
          <w:tcPr>
            <w:tcW w:w="3326" w:type="dxa"/>
          </w:tcPr>
          <w:p w:rsidR="00F37E6D" w:rsidRPr="00F37E6D" w:rsidRDefault="00F37E6D" w:rsidP="00F37E6D">
            <w:pPr>
              <w:rPr>
                <w:sz w:val="24"/>
                <w:szCs w:val="24"/>
              </w:rPr>
            </w:pPr>
            <w:r w:rsidRPr="00F37E6D">
              <w:rPr>
                <w:sz w:val="24"/>
                <w:szCs w:val="24"/>
              </w:rPr>
              <w:t>Идрисова О. М.</w:t>
            </w:r>
          </w:p>
          <w:p w:rsidR="00F37E6D" w:rsidRPr="00F37E6D" w:rsidRDefault="00F37E6D" w:rsidP="00F37E6D">
            <w:pPr>
              <w:rPr>
                <w:rFonts w:cs="Times New Roman"/>
                <w:sz w:val="24"/>
                <w:szCs w:val="24"/>
              </w:rPr>
            </w:pPr>
          </w:p>
        </w:tc>
      </w:tr>
      <w:tr w:rsidR="00F37E6D" w:rsidRPr="00F37E6D" w:rsidTr="00B14BA8">
        <w:trPr>
          <w:trHeight w:val="579"/>
        </w:trPr>
        <w:tc>
          <w:tcPr>
            <w:tcW w:w="4535" w:type="dxa"/>
          </w:tcPr>
          <w:p w:rsidR="00F37E6D" w:rsidRPr="00F37E6D" w:rsidRDefault="00F37E6D" w:rsidP="00F37E6D">
            <w:pPr>
              <w:rPr>
                <w:rFonts w:cs="Times New Roman"/>
                <w:sz w:val="24"/>
                <w:szCs w:val="24"/>
              </w:rPr>
            </w:pPr>
            <w:r w:rsidRPr="00F37E6D">
              <w:rPr>
                <w:sz w:val="24"/>
                <w:szCs w:val="24"/>
              </w:rPr>
              <w:t>«Русский язык в кругу славянских языков». Беседа.</w:t>
            </w:r>
          </w:p>
        </w:tc>
        <w:tc>
          <w:tcPr>
            <w:tcW w:w="2268" w:type="dxa"/>
          </w:tcPr>
          <w:p w:rsidR="00F37E6D" w:rsidRPr="00F37E6D" w:rsidRDefault="00F37E6D" w:rsidP="00F37E6D">
            <w:pPr>
              <w:rPr>
                <w:rFonts w:cs="Times New Roman"/>
                <w:sz w:val="24"/>
                <w:szCs w:val="24"/>
              </w:rPr>
            </w:pPr>
            <w:r w:rsidRPr="00F37E6D">
              <w:rPr>
                <w:rFonts w:cs="Times New Roman"/>
                <w:sz w:val="24"/>
                <w:szCs w:val="24"/>
              </w:rPr>
              <w:t>9 б класс</w:t>
            </w:r>
          </w:p>
        </w:tc>
        <w:tc>
          <w:tcPr>
            <w:tcW w:w="3326" w:type="dxa"/>
          </w:tcPr>
          <w:p w:rsidR="00F37E6D" w:rsidRPr="00F37E6D" w:rsidRDefault="00F37E6D" w:rsidP="00F37E6D">
            <w:pPr>
              <w:rPr>
                <w:sz w:val="24"/>
                <w:szCs w:val="24"/>
              </w:rPr>
            </w:pPr>
            <w:r w:rsidRPr="00F37E6D">
              <w:rPr>
                <w:sz w:val="24"/>
                <w:szCs w:val="24"/>
              </w:rPr>
              <w:t>Идрисова О. М.</w:t>
            </w:r>
          </w:p>
          <w:p w:rsidR="00F37E6D" w:rsidRPr="00F37E6D" w:rsidRDefault="00F37E6D" w:rsidP="00F37E6D">
            <w:pPr>
              <w:rPr>
                <w:rFonts w:cs="Times New Roman"/>
                <w:sz w:val="24"/>
                <w:szCs w:val="24"/>
              </w:rPr>
            </w:pPr>
          </w:p>
        </w:tc>
      </w:tr>
    </w:tbl>
    <w:p w:rsidR="00F37E6D" w:rsidRPr="00F37E6D" w:rsidRDefault="00F37E6D" w:rsidP="00F37E6D">
      <w:pPr>
        <w:pStyle w:val="aa"/>
        <w:jc w:val="both"/>
        <w:rPr>
          <w:rFonts w:asciiTheme="minorHAnsi" w:hAnsiTheme="minorHAnsi"/>
        </w:rPr>
      </w:pPr>
    </w:p>
    <w:p w:rsidR="00F37E6D" w:rsidRPr="00F37E6D" w:rsidRDefault="00F37E6D" w:rsidP="00F37E6D">
      <w:pPr>
        <w:pStyle w:val="aa"/>
        <w:jc w:val="both"/>
        <w:rPr>
          <w:rFonts w:asciiTheme="minorHAnsi" w:hAnsiTheme="minorHAnsi"/>
        </w:rPr>
      </w:pPr>
    </w:p>
    <w:p w:rsidR="00F37E6D" w:rsidRPr="00F37E6D" w:rsidRDefault="00F37E6D" w:rsidP="00F37E6D">
      <w:pPr>
        <w:pStyle w:val="aa"/>
        <w:jc w:val="both"/>
        <w:rPr>
          <w:rFonts w:asciiTheme="minorHAnsi" w:hAnsiTheme="minorHAnsi"/>
        </w:rPr>
      </w:pPr>
    </w:p>
    <w:p w:rsidR="00F37E6D" w:rsidRPr="00F37E6D" w:rsidRDefault="00F37E6D" w:rsidP="00F37E6D">
      <w:pPr>
        <w:pStyle w:val="aa"/>
        <w:jc w:val="both"/>
        <w:rPr>
          <w:rFonts w:asciiTheme="minorHAnsi" w:hAnsiTheme="minorHAnsi"/>
        </w:rPr>
      </w:pPr>
      <w:r w:rsidRPr="00F37E6D">
        <w:rPr>
          <w:rFonts w:asciiTheme="minorHAnsi" w:hAnsiTheme="minorHAnsi"/>
        </w:rPr>
        <w:t xml:space="preserve">       Анализ проведенных открытых уроков и внеклассных мероприятий показал, что учителя - словесники проводят их на высоком методическом и теоретическом уровне, в соответствии с современными требованиями, используя компьютер как средство управления учебной деятельностью. Анализ уроков показал высокий профессиональный уровень, мастерское владение методикой разнообразных форм урока, включая современные методы и средства обучения.</w:t>
      </w:r>
    </w:p>
    <w:p w:rsidR="00F37E6D" w:rsidRPr="00F37E6D" w:rsidRDefault="00F37E6D" w:rsidP="00F37E6D">
      <w:pPr>
        <w:pStyle w:val="aa"/>
        <w:jc w:val="both"/>
        <w:rPr>
          <w:rFonts w:asciiTheme="minorHAnsi" w:hAnsiTheme="minorHAnsi"/>
        </w:rPr>
      </w:pPr>
      <w:r w:rsidRPr="00F37E6D">
        <w:rPr>
          <w:rFonts w:asciiTheme="minorHAnsi" w:hAnsiTheme="minorHAnsi"/>
        </w:rPr>
        <w:t xml:space="preserve">       Открытые уроки и внеклассные мероприятия были нацелены на раскрытие творческого потенциала учителя, его методического и психолого-педагогического мастерства. Учебный материал учителями излагается научно, логично, доступно, систематично и последовательно. Учителя решают образовательные, воспитательные и развивающие задачи, учитывая возрастные и индивидуальные особенности учащихся, стараясь формировать мотивацию к учению.   На уроках и внеклассных мероприятиях создан хороший психологический и эмоциональный климат. </w:t>
      </w:r>
    </w:p>
    <w:p w:rsidR="00F37E6D" w:rsidRPr="00F37E6D" w:rsidRDefault="00F37E6D" w:rsidP="00F37E6D">
      <w:pPr>
        <w:pStyle w:val="aa"/>
        <w:jc w:val="both"/>
        <w:rPr>
          <w:rFonts w:asciiTheme="minorHAnsi" w:hAnsiTheme="minorHAnsi"/>
        </w:rPr>
      </w:pPr>
      <w:r w:rsidRPr="00F37E6D">
        <w:rPr>
          <w:rFonts w:asciiTheme="minorHAnsi" w:hAnsiTheme="minorHAnsi"/>
        </w:rPr>
        <w:t xml:space="preserve">         Все уроки и внеклассные мероприятия соответствовали современным требованиям с использованием новых современных технологий. Филологи проводят разные виды уроков, как традиционные, так и нетрадиционные: путешествия, интеллектуальные игры, турниры, КВН, уроки-исследования, уроки-практикумы и др. Подобные виды уроков широко используются в традиционной Неделе по предметам. Проведение предметных недель способствует раскрытию творческих возможностей учащихся и творческого потенциала учителей.</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При разработке мероприятий учителя следовали следующим рекомендациям:</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-содержание заданий должно соответствовать изученному программному материалу, но по сложности в некоторой степени выходить за его пределы;</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-количество подобранных заданий, их содержание должно быть таким, чтобы по их выполнению можно было судить о степени усвоения программного материала и уровня развития </w:t>
      </w:r>
      <w:r w:rsidRPr="00F37E6D">
        <w:rPr>
          <w:rFonts w:asciiTheme="minorHAnsi" w:hAnsiTheme="minorHAnsi"/>
        </w:rPr>
        <w:lastRenderedPageBreak/>
        <w:t>способностей учащихся;</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-задания должны требовать от учащихся не простого воспроизведения приобретенных знаний и умений, а их творческого и практического применения;</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-задания носят творческий характер.       </w:t>
      </w:r>
    </w:p>
    <w:p w:rsidR="00F37E6D" w:rsidRPr="00F37E6D" w:rsidRDefault="00F37E6D" w:rsidP="00F37E6D">
      <w:pPr>
        <w:pStyle w:val="aa"/>
        <w:jc w:val="both"/>
        <w:rPr>
          <w:rFonts w:asciiTheme="minorHAnsi" w:hAnsiTheme="minorHAnsi"/>
        </w:rPr>
      </w:pPr>
      <w:r w:rsidRPr="00F37E6D">
        <w:rPr>
          <w:rFonts w:asciiTheme="minorHAnsi" w:hAnsiTheme="minorHAnsi"/>
        </w:rPr>
        <w:t xml:space="preserve">          Учителя МО активно посещали все подготовленные мероприятия, участвовали в семинарах, конференциях. Учителя -словесники приняли участие во всех  заседаниях РМО и во всех семинарах по русскому языку и литературе, аварскому и иностранным языкам, проводимых в школах района. </w:t>
      </w:r>
    </w:p>
    <w:p w:rsidR="00F37E6D" w:rsidRPr="00F37E6D" w:rsidRDefault="00F37E6D" w:rsidP="00F37E6D">
      <w:pPr>
        <w:pStyle w:val="aa"/>
        <w:jc w:val="both"/>
        <w:rPr>
          <w:rFonts w:asciiTheme="minorHAnsi" w:hAnsiTheme="minorHAnsi"/>
          <w:i/>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Работа с одарёнными детьми.</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В 2017-2018 учебном году учащиеся нашей школы приняли активное участие во Всероссийской олимпиаде школьников как на школьном, так и на муниципальном уровне и семь учащихся стали победителями и призерами муниципального уровня:</w:t>
      </w:r>
    </w:p>
    <w:p w:rsidR="00F37E6D" w:rsidRPr="00F37E6D" w:rsidRDefault="00F37E6D" w:rsidP="00F37E6D">
      <w:pPr>
        <w:pStyle w:val="aa"/>
        <w:jc w:val="both"/>
        <w:rPr>
          <w:rFonts w:asciiTheme="minorHAnsi" w:hAnsiTheme="minorHAnsi"/>
          <w:color w:val="FF0000"/>
        </w:rPr>
      </w:pPr>
    </w:p>
    <w:tbl>
      <w:tblPr>
        <w:tblW w:w="11341" w:type="dxa"/>
        <w:tblInd w:w="-743" w:type="dxa"/>
        <w:tblLook w:val="04A0"/>
      </w:tblPr>
      <w:tblGrid>
        <w:gridCol w:w="851"/>
        <w:gridCol w:w="3215"/>
        <w:gridCol w:w="826"/>
        <w:gridCol w:w="1622"/>
        <w:gridCol w:w="2781"/>
        <w:gridCol w:w="2046"/>
      </w:tblGrid>
      <w:tr w:rsidR="00F37E6D" w:rsidRPr="00F37E6D" w:rsidTr="00B14BA8">
        <w:trPr>
          <w:gridAfter w:val="5"/>
          <w:wAfter w:w="10490" w:type="dxa"/>
          <w:trHeight w:val="154"/>
        </w:trPr>
        <w:tc>
          <w:tcPr>
            <w:tcW w:w="851" w:type="dxa"/>
            <w:tcBorders>
              <w:top w:val="nil"/>
              <w:left w:val="nil"/>
              <w:bottom w:val="nil"/>
              <w:right w:val="nil"/>
            </w:tcBorders>
            <w:shd w:val="clear" w:color="auto" w:fill="auto"/>
            <w:noWrap/>
            <w:vAlign w:val="bottom"/>
            <w:hideMark/>
          </w:tcPr>
          <w:p w:rsidR="00F37E6D" w:rsidRPr="00F37E6D" w:rsidRDefault="00F37E6D" w:rsidP="00F37E6D">
            <w:pPr>
              <w:rPr>
                <w:rFonts w:asciiTheme="minorHAnsi" w:hAnsiTheme="minorHAnsi"/>
              </w:rPr>
            </w:pPr>
          </w:p>
        </w:tc>
      </w:tr>
      <w:tr w:rsidR="00F37E6D" w:rsidRPr="00F37E6D" w:rsidTr="00B14BA8">
        <w:trPr>
          <w:trHeight w:val="1136"/>
        </w:trPr>
        <w:tc>
          <w:tcPr>
            <w:tcW w:w="851" w:type="dxa"/>
            <w:tcBorders>
              <w:top w:val="nil"/>
              <w:left w:val="nil"/>
              <w:bottom w:val="nil"/>
              <w:right w:val="nil"/>
            </w:tcBorders>
            <w:shd w:val="clear" w:color="auto" w:fill="auto"/>
            <w:noWrap/>
            <w:vAlign w:val="bottom"/>
            <w:hideMark/>
          </w:tcPr>
          <w:p w:rsidR="00F37E6D" w:rsidRPr="00F37E6D" w:rsidRDefault="00F37E6D" w:rsidP="00F37E6D">
            <w:pPr>
              <w:rPr>
                <w:rFonts w:asciiTheme="minorHAnsi" w:hAnsiTheme="minorHAnsi"/>
              </w:rPr>
            </w:pPr>
          </w:p>
        </w:tc>
        <w:tc>
          <w:tcPr>
            <w:tcW w:w="3215" w:type="dxa"/>
            <w:tcBorders>
              <w:top w:val="nil"/>
              <w:left w:val="single" w:sz="4" w:space="0" w:color="auto"/>
              <w:bottom w:val="single" w:sz="4" w:space="0" w:color="auto"/>
              <w:right w:val="single" w:sz="4" w:space="0" w:color="auto"/>
            </w:tcBorders>
            <w:shd w:val="clear" w:color="000000" w:fill="FFFFFF"/>
            <w:noWrap/>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Фамилия Имя Отчество </w:t>
            </w:r>
          </w:p>
        </w:tc>
        <w:tc>
          <w:tcPr>
            <w:tcW w:w="826" w:type="dxa"/>
            <w:tcBorders>
              <w:top w:val="nil"/>
              <w:left w:val="nil"/>
              <w:bottom w:val="single" w:sz="4" w:space="0" w:color="auto"/>
              <w:right w:val="single" w:sz="4" w:space="0" w:color="auto"/>
            </w:tcBorders>
            <w:shd w:val="clear" w:color="000000" w:fill="FFFFFF"/>
            <w:noWrap/>
            <w:textDirection w:val="btLr"/>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класс </w:t>
            </w:r>
          </w:p>
        </w:tc>
        <w:tc>
          <w:tcPr>
            <w:tcW w:w="1622" w:type="dxa"/>
            <w:tcBorders>
              <w:top w:val="nil"/>
              <w:left w:val="nil"/>
              <w:bottom w:val="single" w:sz="4" w:space="0" w:color="auto"/>
              <w:right w:val="nil"/>
            </w:tcBorders>
            <w:shd w:val="clear" w:color="000000" w:fill="FFFFFF"/>
            <w:noWrap/>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Предмет</w:t>
            </w:r>
          </w:p>
        </w:tc>
        <w:tc>
          <w:tcPr>
            <w:tcW w:w="2781" w:type="dxa"/>
            <w:tcBorders>
              <w:top w:val="nil"/>
              <w:left w:val="single" w:sz="4" w:space="0" w:color="auto"/>
              <w:bottom w:val="single" w:sz="4" w:space="0" w:color="auto"/>
              <w:right w:val="single" w:sz="4" w:space="0" w:color="auto"/>
            </w:tcBorders>
            <w:shd w:val="clear" w:color="000000" w:fill="FFFFFF"/>
            <w:noWrap/>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Ф.И.О. наставника </w:t>
            </w:r>
          </w:p>
        </w:tc>
        <w:tc>
          <w:tcPr>
            <w:tcW w:w="2046" w:type="dxa"/>
            <w:tcBorders>
              <w:top w:val="nil"/>
              <w:left w:val="nil"/>
              <w:bottom w:val="single" w:sz="4" w:space="0" w:color="auto"/>
              <w:right w:val="single" w:sz="4" w:space="0" w:color="auto"/>
            </w:tcBorders>
            <w:shd w:val="clear" w:color="000000" w:fill="FFFFFF"/>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предмет </w:t>
            </w:r>
          </w:p>
        </w:tc>
      </w:tr>
      <w:tr w:rsidR="00F37E6D" w:rsidRPr="00F37E6D" w:rsidTr="00B14BA8">
        <w:trPr>
          <w:trHeight w:val="300"/>
        </w:trPr>
        <w:tc>
          <w:tcPr>
            <w:tcW w:w="851" w:type="dxa"/>
            <w:tcBorders>
              <w:top w:val="nil"/>
              <w:left w:val="nil"/>
              <w:bottom w:val="nil"/>
              <w:right w:val="nil"/>
            </w:tcBorders>
            <w:shd w:val="clear" w:color="auto" w:fill="auto"/>
            <w:noWrap/>
            <w:vAlign w:val="bottom"/>
            <w:hideMark/>
          </w:tcPr>
          <w:p w:rsidR="00F37E6D" w:rsidRPr="00F37E6D" w:rsidRDefault="00F37E6D" w:rsidP="00F37E6D">
            <w:pPr>
              <w:jc w:val="right"/>
              <w:rPr>
                <w:rFonts w:asciiTheme="minorHAnsi" w:hAnsiTheme="minorHAnsi"/>
              </w:rPr>
            </w:pPr>
            <w:r>
              <w:rPr>
                <w:rFonts w:asciiTheme="minorHAnsi" w:hAnsiTheme="minorHAnsi"/>
              </w:rPr>
              <w:t>1</w:t>
            </w:r>
          </w:p>
        </w:tc>
        <w:tc>
          <w:tcPr>
            <w:tcW w:w="3215" w:type="dxa"/>
            <w:tcBorders>
              <w:top w:val="nil"/>
              <w:left w:val="single" w:sz="4" w:space="0" w:color="auto"/>
              <w:bottom w:val="single" w:sz="4" w:space="0" w:color="auto"/>
              <w:right w:val="single" w:sz="4" w:space="0" w:color="auto"/>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 xml:space="preserve">Захарова Яна Владимировна  </w:t>
            </w:r>
          </w:p>
        </w:tc>
        <w:tc>
          <w:tcPr>
            <w:tcW w:w="826" w:type="dxa"/>
            <w:tcBorders>
              <w:top w:val="nil"/>
              <w:left w:val="nil"/>
              <w:bottom w:val="single" w:sz="4" w:space="0" w:color="auto"/>
              <w:right w:val="single" w:sz="4" w:space="0" w:color="auto"/>
            </w:tcBorders>
            <w:shd w:val="clear" w:color="000000" w:fill="FFFFFF"/>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9</w:t>
            </w:r>
          </w:p>
        </w:tc>
        <w:tc>
          <w:tcPr>
            <w:tcW w:w="1622" w:type="dxa"/>
            <w:tcBorders>
              <w:top w:val="nil"/>
              <w:left w:val="nil"/>
              <w:bottom w:val="single" w:sz="4" w:space="0" w:color="auto"/>
              <w:right w:val="nil"/>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Литература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Аскерова Роза Кулиевна</w:t>
            </w:r>
          </w:p>
        </w:tc>
        <w:tc>
          <w:tcPr>
            <w:tcW w:w="2046"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русский язык и литература</w:t>
            </w:r>
          </w:p>
        </w:tc>
      </w:tr>
      <w:tr w:rsidR="00F37E6D" w:rsidRPr="00F37E6D" w:rsidTr="00B14BA8">
        <w:trPr>
          <w:trHeight w:val="300"/>
        </w:trPr>
        <w:tc>
          <w:tcPr>
            <w:tcW w:w="851" w:type="dxa"/>
            <w:tcBorders>
              <w:top w:val="nil"/>
              <w:left w:val="nil"/>
              <w:bottom w:val="nil"/>
              <w:right w:val="nil"/>
            </w:tcBorders>
            <w:shd w:val="clear" w:color="auto" w:fill="auto"/>
            <w:noWrap/>
            <w:vAlign w:val="bottom"/>
            <w:hideMark/>
          </w:tcPr>
          <w:p w:rsidR="00F37E6D" w:rsidRPr="00F37E6D" w:rsidRDefault="00F37E6D" w:rsidP="00F37E6D">
            <w:pPr>
              <w:jc w:val="right"/>
              <w:rPr>
                <w:rFonts w:asciiTheme="minorHAnsi" w:hAnsiTheme="minorHAnsi"/>
              </w:rPr>
            </w:pPr>
            <w:r>
              <w:rPr>
                <w:rFonts w:asciiTheme="minorHAnsi" w:hAnsiTheme="minorHAnsi"/>
              </w:rPr>
              <w:t>2</w:t>
            </w:r>
          </w:p>
        </w:tc>
        <w:tc>
          <w:tcPr>
            <w:tcW w:w="3215" w:type="dxa"/>
            <w:tcBorders>
              <w:top w:val="nil"/>
              <w:left w:val="single" w:sz="4" w:space="0" w:color="auto"/>
              <w:bottom w:val="single" w:sz="4" w:space="0" w:color="auto"/>
              <w:right w:val="single" w:sz="4" w:space="0" w:color="auto"/>
            </w:tcBorders>
            <w:shd w:val="clear" w:color="000000" w:fill="FFFFFF"/>
            <w:vAlign w:val="bottom"/>
            <w:hideMark/>
          </w:tcPr>
          <w:p w:rsidR="00F37E6D" w:rsidRPr="00F37E6D" w:rsidRDefault="00F37E6D" w:rsidP="00F37E6D">
            <w:pPr>
              <w:rPr>
                <w:rFonts w:asciiTheme="minorHAnsi" w:hAnsiTheme="minorHAnsi"/>
              </w:rPr>
            </w:pPr>
            <w:r w:rsidRPr="00F37E6D">
              <w:rPr>
                <w:rFonts w:asciiTheme="minorHAnsi" w:hAnsiTheme="minorHAnsi"/>
              </w:rPr>
              <w:t>Казимагомедов Ринат Аждарович</w:t>
            </w:r>
          </w:p>
        </w:tc>
        <w:tc>
          <w:tcPr>
            <w:tcW w:w="826" w:type="dxa"/>
            <w:tcBorders>
              <w:top w:val="nil"/>
              <w:left w:val="nil"/>
              <w:bottom w:val="single" w:sz="4" w:space="0" w:color="auto"/>
              <w:right w:val="single" w:sz="4" w:space="0" w:color="auto"/>
            </w:tcBorders>
            <w:shd w:val="clear" w:color="000000" w:fill="FFFFFF"/>
            <w:vAlign w:val="bottom"/>
            <w:hideMark/>
          </w:tcPr>
          <w:p w:rsidR="00F37E6D" w:rsidRPr="00F37E6D" w:rsidRDefault="00F37E6D" w:rsidP="00F37E6D">
            <w:pPr>
              <w:jc w:val="right"/>
              <w:rPr>
                <w:rFonts w:asciiTheme="minorHAnsi" w:hAnsiTheme="minorHAnsi"/>
              </w:rPr>
            </w:pPr>
            <w:r w:rsidRPr="00F37E6D">
              <w:rPr>
                <w:rFonts w:asciiTheme="minorHAnsi" w:hAnsiTheme="minorHAnsi"/>
              </w:rPr>
              <w:t>11</w:t>
            </w:r>
          </w:p>
        </w:tc>
        <w:tc>
          <w:tcPr>
            <w:tcW w:w="1622" w:type="dxa"/>
            <w:tcBorders>
              <w:top w:val="nil"/>
              <w:left w:val="nil"/>
              <w:bottom w:val="single" w:sz="4" w:space="0" w:color="auto"/>
              <w:right w:val="nil"/>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Литература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Аскерова Роза Кулиевна</w:t>
            </w:r>
          </w:p>
        </w:tc>
        <w:tc>
          <w:tcPr>
            <w:tcW w:w="2046"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русский язык и литература</w:t>
            </w:r>
          </w:p>
        </w:tc>
      </w:tr>
      <w:tr w:rsidR="00F37E6D" w:rsidRPr="00F37E6D" w:rsidTr="00B14BA8">
        <w:trPr>
          <w:trHeight w:val="315"/>
        </w:trPr>
        <w:tc>
          <w:tcPr>
            <w:tcW w:w="851" w:type="dxa"/>
            <w:tcBorders>
              <w:top w:val="nil"/>
              <w:left w:val="nil"/>
              <w:bottom w:val="nil"/>
              <w:right w:val="nil"/>
            </w:tcBorders>
            <w:shd w:val="clear" w:color="auto" w:fill="auto"/>
            <w:noWrap/>
            <w:vAlign w:val="bottom"/>
            <w:hideMark/>
          </w:tcPr>
          <w:p w:rsidR="00F37E6D" w:rsidRPr="00F37E6D" w:rsidRDefault="00F37E6D" w:rsidP="00F37E6D">
            <w:pPr>
              <w:jc w:val="right"/>
              <w:rPr>
                <w:rFonts w:asciiTheme="minorHAnsi" w:hAnsiTheme="minorHAnsi"/>
              </w:rPr>
            </w:pPr>
            <w:r>
              <w:rPr>
                <w:rFonts w:asciiTheme="minorHAnsi" w:hAnsiTheme="minorHAnsi"/>
              </w:rPr>
              <w:t>3</w:t>
            </w:r>
          </w:p>
        </w:tc>
        <w:tc>
          <w:tcPr>
            <w:tcW w:w="3215" w:type="dxa"/>
            <w:tcBorders>
              <w:top w:val="nil"/>
              <w:left w:val="single" w:sz="4" w:space="0" w:color="auto"/>
              <w:bottom w:val="single" w:sz="4" w:space="0" w:color="auto"/>
              <w:right w:val="single" w:sz="4" w:space="0" w:color="auto"/>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Лисиенко Яна Александровна</w:t>
            </w:r>
          </w:p>
        </w:tc>
        <w:tc>
          <w:tcPr>
            <w:tcW w:w="826" w:type="dxa"/>
            <w:tcBorders>
              <w:top w:val="nil"/>
              <w:left w:val="nil"/>
              <w:bottom w:val="single" w:sz="4" w:space="0" w:color="auto"/>
              <w:right w:val="single" w:sz="4" w:space="0" w:color="auto"/>
            </w:tcBorders>
            <w:shd w:val="clear" w:color="000000" w:fill="FFFFFF"/>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10</w:t>
            </w:r>
          </w:p>
        </w:tc>
        <w:tc>
          <w:tcPr>
            <w:tcW w:w="1622" w:type="dxa"/>
            <w:tcBorders>
              <w:top w:val="nil"/>
              <w:left w:val="nil"/>
              <w:bottom w:val="single" w:sz="4" w:space="0" w:color="auto"/>
              <w:right w:val="nil"/>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Английский язык</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Муртазалиев Муслим Османович</w:t>
            </w:r>
          </w:p>
        </w:tc>
        <w:tc>
          <w:tcPr>
            <w:tcW w:w="2046"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английский.яз.</w:t>
            </w:r>
          </w:p>
        </w:tc>
      </w:tr>
    </w:tbl>
    <w:p w:rsidR="00F37E6D" w:rsidRPr="00F37E6D" w:rsidRDefault="00F37E6D" w:rsidP="00F37E6D">
      <w:pPr>
        <w:pStyle w:val="aa"/>
        <w:jc w:val="both"/>
        <w:rPr>
          <w:rFonts w:asciiTheme="minorHAnsi" w:hAnsiTheme="minorHAnsi"/>
        </w:rPr>
      </w:pPr>
    </w:p>
    <w:p w:rsidR="00F37E6D" w:rsidRPr="00F37E6D" w:rsidRDefault="00F37E6D" w:rsidP="00F37E6D">
      <w:pPr>
        <w:pStyle w:val="aa"/>
        <w:jc w:val="both"/>
        <w:rPr>
          <w:rFonts w:asciiTheme="minorHAnsi" w:hAnsiTheme="minorHAnsi"/>
        </w:rPr>
      </w:pPr>
    </w:p>
    <w:tbl>
      <w:tblPr>
        <w:tblpPr w:leftFromText="180" w:rightFromText="180" w:vertAnchor="text" w:horzAnchor="margin" w:tblpXSpec="center" w:tblpY="1374"/>
        <w:tblW w:w="10518" w:type="dxa"/>
        <w:tblLook w:val="04A0"/>
      </w:tblPr>
      <w:tblGrid>
        <w:gridCol w:w="503"/>
        <w:gridCol w:w="3967"/>
        <w:gridCol w:w="826"/>
        <w:gridCol w:w="2080"/>
        <w:gridCol w:w="3142"/>
      </w:tblGrid>
      <w:tr w:rsidR="00F37E6D" w:rsidRPr="00F37E6D" w:rsidTr="00F37E6D">
        <w:trPr>
          <w:trHeight w:val="1052"/>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w:t>
            </w:r>
          </w:p>
        </w:tc>
        <w:tc>
          <w:tcPr>
            <w:tcW w:w="3967" w:type="dxa"/>
            <w:tcBorders>
              <w:top w:val="single" w:sz="4" w:space="0" w:color="auto"/>
              <w:left w:val="nil"/>
              <w:bottom w:val="single" w:sz="4" w:space="0" w:color="auto"/>
              <w:right w:val="single" w:sz="4" w:space="0" w:color="auto"/>
            </w:tcBorders>
            <w:shd w:val="clear" w:color="000000" w:fill="FFFFFF"/>
            <w:noWrap/>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Фамилия Имя Отчество </w:t>
            </w:r>
          </w:p>
        </w:tc>
        <w:tc>
          <w:tcPr>
            <w:tcW w:w="826" w:type="dxa"/>
            <w:tcBorders>
              <w:top w:val="single" w:sz="4" w:space="0" w:color="auto"/>
              <w:left w:val="nil"/>
              <w:bottom w:val="single" w:sz="4" w:space="0" w:color="auto"/>
              <w:right w:val="single" w:sz="4" w:space="0" w:color="auto"/>
            </w:tcBorders>
            <w:shd w:val="clear" w:color="000000" w:fill="FFFFFF"/>
            <w:noWrap/>
            <w:textDirection w:val="btLr"/>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класс </w:t>
            </w:r>
          </w:p>
        </w:tc>
        <w:tc>
          <w:tcPr>
            <w:tcW w:w="2080" w:type="dxa"/>
            <w:tcBorders>
              <w:top w:val="single" w:sz="4" w:space="0" w:color="auto"/>
              <w:left w:val="nil"/>
              <w:bottom w:val="single" w:sz="4" w:space="0" w:color="auto"/>
              <w:right w:val="nil"/>
            </w:tcBorders>
            <w:shd w:val="clear" w:color="000000" w:fill="FFFFFF"/>
            <w:noWrap/>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Предмет</w:t>
            </w:r>
          </w:p>
        </w:tc>
        <w:tc>
          <w:tcPr>
            <w:tcW w:w="31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Ф.И.О. наставника </w:t>
            </w:r>
          </w:p>
        </w:tc>
      </w:tr>
      <w:tr w:rsidR="00F37E6D" w:rsidRPr="00F37E6D" w:rsidTr="00F37E6D">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1</w:t>
            </w:r>
          </w:p>
        </w:tc>
        <w:tc>
          <w:tcPr>
            <w:tcW w:w="3967"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Халичилов Ислам Ахмедович</w:t>
            </w:r>
          </w:p>
        </w:tc>
        <w:tc>
          <w:tcPr>
            <w:tcW w:w="826" w:type="dxa"/>
            <w:tcBorders>
              <w:top w:val="nil"/>
              <w:left w:val="nil"/>
              <w:bottom w:val="single" w:sz="4" w:space="0" w:color="auto"/>
              <w:right w:val="single" w:sz="4" w:space="0" w:color="auto"/>
            </w:tcBorders>
            <w:shd w:val="clear" w:color="000000" w:fill="FFFFFF"/>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8</w:t>
            </w:r>
          </w:p>
        </w:tc>
        <w:tc>
          <w:tcPr>
            <w:tcW w:w="2080" w:type="dxa"/>
            <w:tcBorders>
              <w:top w:val="nil"/>
              <w:left w:val="nil"/>
              <w:bottom w:val="single" w:sz="4" w:space="0" w:color="auto"/>
              <w:right w:val="nil"/>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аварский язык</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Алиева Халисат Абасовна</w:t>
            </w:r>
          </w:p>
        </w:tc>
      </w:tr>
      <w:tr w:rsidR="00F37E6D" w:rsidRPr="00F37E6D" w:rsidTr="00F37E6D">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2</w:t>
            </w:r>
          </w:p>
        </w:tc>
        <w:tc>
          <w:tcPr>
            <w:tcW w:w="3967"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Халичилов Арслан Ахмедович</w:t>
            </w:r>
          </w:p>
        </w:tc>
        <w:tc>
          <w:tcPr>
            <w:tcW w:w="826" w:type="dxa"/>
            <w:tcBorders>
              <w:top w:val="nil"/>
              <w:left w:val="nil"/>
              <w:bottom w:val="single" w:sz="4" w:space="0" w:color="auto"/>
              <w:right w:val="single" w:sz="4" w:space="0" w:color="auto"/>
            </w:tcBorders>
            <w:shd w:val="clear" w:color="000000" w:fill="FFFFFF"/>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9</w:t>
            </w:r>
          </w:p>
        </w:tc>
        <w:tc>
          <w:tcPr>
            <w:tcW w:w="2080" w:type="dxa"/>
            <w:tcBorders>
              <w:top w:val="nil"/>
              <w:left w:val="nil"/>
              <w:bottom w:val="single" w:sz="4" w:space="0" w:color="auto"/>
              <w:right w:val="nil"/>
            </w:tcBorders>
            <w:shd w:val="clear" w:color="000000" w:fill="FFFFFF"/>
            <w:noWrap/>
            <w:hideMark/>
          </w:tcPr>
          <w:p w:rsidR="00F37E6D" w:rsidRPr="00F37E6D" w:rsidRDefault="00F37E6D" w:rsidP="00F37E6D">
            <w:pPr>
              <w:rPr>
                <w:rFonts w:asciiTheme="minorHAnsi" w:hAnsiTheme="minorHAnsi"/>
              </w:rPr>
            </w:pPr>
            <w:r w:rsidRPr="00F37E6D">
              <w:rPr>
                <w:rFonts w:asciiTheme="minorHAnsi" w:hAnsiTheme="minorHAnsi"/>
              </w:rPr>
              <w:t>аварский язык</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Алиева Халисат Абасовна</w:t>
            </w:r>
          </w:p>
        </w:tc>
      </w:tr>
      <w:tr w:rsidR="00F37E6D" w:rsidRPr="00F37E6D" w:rsidTr="00F37E6D">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3</w:t>
            </w:r>
          </w:p>
        </w:tc>
        <w:tc>
          <w:tcPr>
            <w:tcW w:w="3967" w:type="dxa"/>
            <w:tcBorders>
              <w:top w:val="nil"/>
              <w:left w:val="nil"/>
              <w:bottom w:val="single" w:sz="4" w:space="0" w:color="auto"/>
              <w:right w:val="single" w:sz="4" w:space="0" w:color="auto"/>
            </w:tcBorders>
            <w:shd w:val="clear" w:color="000000" w:fill="FFFFFF"/>
            <w:vAlign w:val="bottom"/>
            <w:hideMark/>
          </w:tcPr>
          <w:p w:rsidR="00F37E6D" w:rsidRPr="00F37E6D" w:rsidRDefault="00F37E6D" w:rsidP="00F37E6D">
            <w:pPr>
              <w:rPr>
                <w:rFonts w:asciiTheme="minorHAnsi" w:hAnsiTheme="minorHAnsi"/>
              </w:rPr>
            </w:pPr>
            <w:r w:rsidRPr="00F37E6D">
              <w:rPr>
                <w:rFonts w:asciiTheme="minorHAnsi" w:hAnsiTheme="minorHAnsi"/>
              </w:rPr>
              <w:t>Омарова Чакар Рамазановна</w:t>
            </w:r>
          </w:p>
        </w:tc>
        <w:tc>
          <w:tcPr>
            <w:tcW w:w="826" w:type="dxa"/>
            <w:tcBorders>
              <w:top w:val="nil"/>
              <w:left w:val="nil"/>
              <w:bottom w:val="single" w:sz="4" w:space="0" w:color="auto"/>
              <w:right w:val="single" w:sz="4" w:space="0" w:color="auto"/>
            </w:tcBorders>
            <w:shd w:val="clear" w:color="000000" w:fill="FFFFFF"/>
            <w:vAlign w:val="bottom"/>
            <w:hideMark/>
          </w:tcPr>
          <w:p w:rsidR="00F37E6D" w:rsidRPr="00F37E6D" w:rsidRDefault="00F37E6D" w:rsidP="00F37E6D">
            <w:pPr>
              <w:jc w:val="right"/>
              <w:rPr>
                <w:rFonts w:asciiTheme="minorHAnsi" w:hAnsiTheme="minorHAnsi"/>
              </w:rPr>
            </w:pPr>
            <w:r w:rsidRPr="00F37E6D">
              <w:rPr>
                <w:rFonts w:asciiTheme="minorHAnsi" w:hAnsiTheme="minorHAnsi"/>
              </w:rPr>
              <w:t>10</w:t>
            </w:r>
          </w:p>
        </w:tc>
        <w:tc>
          <w:tcPr>
            <w:tcW w:w="2080" w:type="dxa"/>
            <w:tcBorders>
              <w:top w:val="nil"/>
              <w:left w:val="nil"/>
              <w:bottom w:val="single" w:sz="4" w:space="0" w:color="auto"/>
              <w:right w:val="nil"/>
            </w:tcBorders>
            <w:shd w:val="clear" w:color="000000" w:fill="FFFFFF"/>
            <w:noWrap/>
            <w:hideMark/>
          </w:tcPr>
          <w:p w:rsidR="00F37E6D" w:rsidRPr="00F37E6D" w:rsidRDefault="00F37E6D" w:rsidP="00F37E6D">
            <w:pPr>
              <w:rPr>
                <w:rFonts w:asciiTheme="minorHAnsi" w:hAnsiTheme="minorHAnsi"/>
              </w:rPr>
            </w:pPr>
            <w:r w:rsidRPr="00F37E6D">
              <w:rPr>
                <w:rFonts w:asciiTheme="minorHAnsi" w:hAnsiTheme="minorHAnsi"/>
              </w:rPr>
              <w:t>аварский язык</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Алиева Халисат Абасовна</w:t>
            </w:r>
          </w:p>
        </w:tc>
      </w:tr>
      <w:tr w:rsidR="00F37E6D" w:rsidRPr="00F37E6D" w:rsidTr="00F37E6D">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4</w:t>
            </w:r>
          </w:p>
        </w:tc>
        <w:tc>
          <w:tcPr>
            <w:tcW w:w="3967"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Халичилов Ислам Ахмедович</w:t>
            </w:r>
          </w:p>
        </w:tc>
        <w:tc>
          <w:tcPr>
            <w:tcW w:w="826" w:type="dxa"/>
            <w:tcBorders>
              <w:top w:val="nil"/>
              <w:left w:val="nil"/>
              <w:bottom w:val="single" w:sz="4" w:space="0" w:color="auto"/>
              <w:right w:val="single" w:sz="4" w:space="0" w:color="auto"/>
            </w:tcBorders>
            <w:shd w:val="clear" w:color="000000" w:fill="FFFFFF"/>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8</w:t>
            </w:r>
          </w:p>
        </w:tc>
        <w:tc>
          <w:tcPr>
            <w:tcW w:w="2080" w:type="dxa"/>
            <w:tcBorders>
              <w:top w:val="nil"/>
              <w:left w:val="nil"/>
              <w:bottom w:val="single" w:sz="4" w:space="0" w:color="auto"/>
              <w:right w:val="nil"/>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аварская литература</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Алиева Халисат Абасовна</w:t>
            </w:r>
          </w:p>
        </w:tc>
      </w:tr>
      <w:tr w:rsidR="00F37E6D" w:rsidRPr="00F37E6D" w:rsidTr="00F37E6D">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5</w:t>
            </w:r>
          </w:p>
        </w:tc>
        <w:tc>
          <w:tcPr>
            <w:tcW w:w="3967"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Халичилов Арслан Ахмедович</w:t>
            </w:r>
          </w:p>
        </w:tc>
        <w:tc>
          <w:tcPr>
            <w:tcW w:w="826" w:type="dxa"/>
            <w:tcBorders>
              <w:top w:val="nil"/>
              <w:left w:val="nil"/>
              <w:bottom w:val="single" w:sz="4" w:space="0" w:color="auto"/>
              <w:right w:val="single" w:sz="4" w:space="0" w:color="auto"/>
            </w:tcBorders>
            <w:shd w:val="clear" w:color="000000" w:fill="FFFFFF"/>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9</w:t>
            </w:r>
          </w:p>
        </w:tc>
        <w:tc>
          <w:tcPr>
            <w:tcW w:w="2080" w:type="dxa"/>
            <w:tcBorders>
              <w:top w:val="nil"/>
              <w:left w:val="nil"/>
              <w:bottom w:val="single" w:sz="4" w:space="0" w:color="auto"/>
              <w:right w:val="nil"/>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аварская литература</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Алиева Халисат Абасовна</w:t>
            </w:r>
          </w:p>
        </w:tc>
      </w:tr>
    </w:tbl>
    <w:p w:rsidR="00F37E6D" w:rsidRPr="00F37E6D" w:rsidRDefault="00F37E6D" w:rsidP="00F37E6D">
      <w:pPr>
        <w:pStyle w:val="aa"/>
        <w:ind w:firstLine="360"/>
        <w:jc w:val="both"/>
        <w:rPr>
          <w:rFonts w:asciiTheme="minorHAnsi" w:hAnsiTheme="minorHAnsi"/>
        </w:rPr>
      </w:pPr>
      <w:r w:rsidRPr="00F37E6D">
        <w:rPr>
          <w:rFonts w:asciiTheme="minorHAnsi" w:hAnsiTheme="minorHAnsi"/>
        </w:rPr>
        <w:t xml:space="preserve">Также учащиеся нашей школы стали призерами и победителями муниципального этапа олимпиады по предметам национально - регионального компонента РД </w:t>
      </w:r>
    </w:p>
    <w:p w:rsidR="00F37E6D" w:rsidRPr="00F37E6D" w:rsidRDefault="00F37E6D" w:rsidP="00F37E6D">
      <w:pPr>
        <w:pStyle w:val="aa"/>
        <w:ind w:firstLine="360"/>
        <w:jc w:val="both"/>
        <w:rPr>
          <w:rFonts w:asciiTheme="minorHAnsi" w:hAnsiTheme="minorHAnsi"/>
        </w:rPr>
      </w:pPr>
    </w:p>
    <w:p w:rsidR="00F37E6D" w:rsidRPr="00F37E6D" w:rsidRDefault="00F37E6D" w:rsidP="00F37E6D">
      <w:pPr>
        <w:pStyle w:val="aa"/>
        <w:ind w:firstLine="360"/>
        <w:jc w:val="both"/>
        <w:rPr>
          <w:rFonts w:asciiTheme="minorHAnsi" w:hAnsiTheme="minorHAnsi"/>
        </w:rPr>
      </w:pPr>
    </w:p>
    <w:p w:rsidR="00F37E6D" w:rsidRPr="00F37E6D" w:rsidRDefault="00F37E6D" w:rsidP="00F37E6D">
      <w:pPr>
        <w:pStyle w:val="aa"/>
        <w:ind w:firstLine="360"/>
        <w:jc w:val="both"/>
        <w:rPr>
          <w:rFonts w:asciiTheme="minorHAnsi" w:hAnsiTheme="minorHAnsi"/>
        </w:rPr>
      </w:pPr>
    </w:p>
    <w:p w:rsidR="00F37E6D" w:rsidRPr="00F37E6D" w:rsidRDefault="00F37E6D" w:rsidP="00F37E6D">
      <w:pPr>
        <w:pStyle w:val="aa"/>
        <w:ind w:firstLine="360"/>
        <w:jc w:val="both"/>
        <w:rPr>
          <w:rFonts w:asciiTheme="minorHAnsi" w:hAnsiTheme="minorHAnsi"/>
        </w:rPr>
      </w:pPr>
      <w:r w:rsidRPr="00F37E6D">
        <w:rPr>
          <w:rFonts w:asciiTheme="minorHAnsi" w:hAnsiTheme="minorHAnsi"/>
        </w:rPr>
        <w:t>Учащийся 9 класса  Халичилов Арслан стал призером регионального этапа олимпиады по аварскому языку.</w:t>
      </w:r>
    </w:p>
    <w:p w:rsidR="00F37E6D" w:rsidRPr="00F37E6D" w:rsidRDefault="00F37E6D" w:rsidP="00F37E6D">
      <w:pPr>
        <w:pStyle w:val="aa"/>
        <w:jc w:val="both"/>
        <w:rPr>
          <w:rFonts w:asciiTheme="minorHAnsi" w:hAnsiTheme="minorHAnsi"/>
          <w:color w:val="FF0000"/>
        </w:rPr>
      </w:pPr>
    </w:p>
    <w:p w:rsidR="00F37E6D" w:rsidRPr="00F37E6D" w:rsidRDefault="00F37E6D" w:rsidP="00F37E6D">
      <w:pPr>
        <w:pStyle w:val="aa"/>
        <w:jc w:val="both"/>
        <w:rPr>
          <w:rFonts w:asciiTheme="minorHAnsi" w:hAnsiTheme="minorHAnsi"/>
          <w:i/>
          <w:color w:val="FF0000"/>
        </w:rPr>
      </w:pPr>
    </w:p>
    <w:p w:rsidR="00F37E6D" w:rsidRPr="00F37E6D" w:rsidRDefault="00F37E6D" w:rsidP="00F37E6D">
      <w:pPr>
        <w:pStyle w:val="aa"/>
        <w:ind w:firstLine="360"/>
        <w:jc w:val="both"/>
        <w:rPr>
          <w:rFonts w:asciiTheme="minorHAnsi" w:hAnsiTheme="minorHAnsi"/>
        </w:rPr>
      </w:pPr>
    </w:p>
    <w:p w:rsidR="00F37E6D" w:rsidRPr="00F37E6D" w:rsidRDefault="00F37E6D" w:rsidP="00F37E6D">
      <w:pPr>
        <w:pStyle w:val="aa"/>
        <w:jc w:val="both"/>
        <w:rPr>
          <w:rStyle w:val="FontStyle97"/>
          <w:rFonts w:asciiTheme="minorHAnsi" w:hAnsiTheme="minorHAnsi"/>
          <w:sz w:val="24"/>
          <w:szCs w:val="24"/>
        </w:rPr>
      </w:pPr>
      <w:r w:rsidRPr="00F37E6D">
        <w:rPr>
          <w:rFonts w:asciiTheme="minorHAnsi" w:hAnsiTheme="minorHAnsi"/>
        </w:rPr>
        <w:t xml:space="preserve">   Хорошим показателем является регулярное участие учащихся школы </w:t>
      </w:r>
      <w:r w:rsidRPr="00F37E6D">
        <w:rPr>
          <w:rStyle w:val="FontStyle97"/>
          <w:rFonts w:asciiTheme="minorHAnsi" w:hAnsiTheme="minorHAnsi"/>
          <w:sz w:val="24"/>
          <w:szCs w:val="24"/>
        </w:rPr>
        <w:t>в республиканских, всероссийских, международных мероприятиях и конкурсах.</w:t>
      </w:r>
    </w:p>
    <w:p w:rsidR="00F37E6D" w:rsidRPr="00F37E6D" w:rsidRDefault="00F37E6D" w:rsidP="00F37E6D">
      <w:pPr>
        <w:pStyle w:val="aa"/>
        <w:jc w:val="both"/>
        <w:rPr>
          <w:rStyle w:val="FontStyle97"/>
          <w:rFonts w:asciiTheme="minorHAnsi" w:hAnsiTheme="minorHAnsi"/>
          <w:sz w:val="24"/>
          <w:szCs w:val="24"/>
        </w:rPr>
      </w:pPr>
    </w:p>
    <w:p w:rsidR="00F37E6D" w:rsidRPr="00F37E6D" w:rsidRDefault="00F37E6D" w:rsidP="00F37E6D">
      <w:pPr>
        <w:pStyle w:val="aa"/>
        <w:jc w:val="both"/>
        <w:rPr>
          <w:rStyle w:val="FontStyle97"/>
          <w:rFonts w:asciiTheme="minorHAnsi" w:hAnsiTheme="minorHAnsi"/>
          <w:sz w:val="24"/>
          <w:szCs w:val="24"/>
        </w:rPr>
      </w:pPr>
    </w:p>
    <w:tbl>
      <w:tblPr>
        <w:tblW w:w="106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2976"/>
        <w:gridCol w:w="2268"/>
        <w:gridCol w:w="1417"/>
        <w:gridCol w:w="1559"/>
      </w:tblGrid>
      <w:tr w:rsidR="00F37E6D" w:rsidRPr="00F37E6D" w:rsidTr="00B14BA8">
        <w:tc>
          <w:tcPr>
            <w:tcW w:w="2411" w:type="dxa"/>
          </w:tcPr>
          <w:p w:rsidR="00F37E6D" w:rsidRPr="00F37E6D" w:rsidRDefault="00F37E6D" w:rsidP="00F37E6D">
            <w:pPr>
              <w:pStyle w:val="aa"/>
              <w:jc w:val="both"/>
              <w:rPr>
                <w:rStyle w:val="FontStyle132"/>
                <w:rFonts w:asciiTheme="minorHAnsi" w:hAnsiTheme="minorHAnsi"/>
                <w:b w:val="0"/>
                <w:i/>
                <w:sz w:val="24"/>
                <w:szCs w:val="24"/>
              </w:rPr>
            </w:pPr>
            <w:r w:rsidRPr="00F37E6D">
              <w:rPr>
                <w:rStyle w:val="FontStyle132"/>
                <w:rFonts w:asciiTheme="minorHAnsi" w:hAnsiTheme="minorHAnsi"/>
                <w:i/>
                <w:sz w:val="24"/>
                <w:szCs w:val="24"/>
              </w:rPr>
              <w:t>Ф.И.О. уч-ся</w:t>
            </w:r>
          </w:p>
        </w:tc>
        <w:tc>
          <w:tcPr>
            <w:tcW w:w="2976" w:type="dxa"/>
          </w:tcPr>
          <w:p w:rsidR="00F37E6D" w:rsidRPr="00F37E6D" w:rsidRDefault="00F37E6D" w:rsidP="00F37E6D">
            <w:pPr>
              <w:pStyle w:val="aa"/>
              <w:jc w:val="both"/>
              <w:rPr>
                <w:rStyle w:val="FontStyle132"/>
                <w:rFonts w:asciiTheme="minorHAnsi" w:hAnsiTheme="minorHAnsi"/>
                <w:b w:val="0"/>
                <w:i/>
                <w:sz w:val="24"/>
                <w:szCs w:val="24"/>
              </w:rPr>
            </w:pPr>
            <w:r w:rsidRPr="00F37E6D">
              <w:rPr>
                <w:rStyle w:val="FontStyle132"/>
                <w:rFonts w:asciiTheme="minorHAnsi" w:hAnsiTheme="minorHAnsi"/>
                <w:i/>
                <w:sz w:val="24"/>
                <w:szCs w:val="24"/>
              </w:rPr>
              <w:t>Название мероприятия</w:t>
            </w:r>
          </w:p>
        </w:tc>
        <w:tc>
          <w:tcPr>
            <w:tcW w:w="2268" w:type="dxa"/>
          </w:tcPr>
          <w:p w:rsidR="00F37E6D" w:rsidRPr="00F37E6D" w:rsidRDefault="00F37E6D" w:rsidP="00F37E6D">
            <w:pPr>
              <w:pStyle w:val="aa"/>
              <w:jc w:val="both"/>
              <w:rPr>
                <w:rStyle w:val="FontStyle132"/>
                <w:rFonts w:asciiTheme="minorHAnsi" w:hAnsiTheme="minorHAnsi"/>
                <w:b w:val="0"/>
                <w:i/>
                <w:sz w:val="24"/>
                <w:szCs w:val="24"/>
              </w:rPr>
            </w:pPr>
            <w:r w:rsidRPr="00F37E6D">
              <w:rPr>
                <w:rStyle w:val="FontStyle132"/>
                <w:rFonts w:asciiTheme="minorHAnsi" w:hAnsiTheme="minorHAnsi"/>
                <w:i/>
                <w:sz w:val="24"/>
                <w:szCs w:val="24"/>
              </w:rPr>
              <w:t>уровень</w:t>
            </w:r>
          </w:p>
        </w:tc>
        <w:tc>
          <w:tcPr>
            <w:tcW w:w="1417" w:type="dxa"/>
          </w:tcPr>
          <w:p w:rsidR="00F37E6D" w:rsidRPr="00F37E6D" w:rsidRDefault="00F37E6D" w:rsidP="00F37E6D">
            <w:pPr>
              <w:pStyle w:val="aa"/>
              <w:jc w:val="both"/>
              <w:rPr>
                <w:rStyle w:val="FontStyle132"/>
                <w:rFonts w:asciiTheme="minorHAnsi" w:hAnsiTheme="minorHAnsi"/>
                <w:b w:val="0"/>
                <w:i/>
                <w:sz w:val="24"/>
                <w:szCs w:val="24"/>
              </w:rPr>
            </w:pPr>
            <w:r w:rsidRPr="00F37E6D">
              <w:rPr>
                <w:rStyle w:val="FontStyle132"/>
                <w:rFonts w:asciiTheme="minorHAnsi" w:hAnsiTheme="minorHAnsi"/>
                <w:i/>
                <w:sz w:val="24"/>
                <w:szCs w:val="24"/>
              </w:rPr>
              <w:t>Результа</w:t>
            </w:r>
            <w:r w:rsidRPr="00F37E6D">
              <w:rPr>
                <w:rStyle w:val="FontStyle132"/>
                <w:rFonts w:asciiTheme="minorHAnsi" w:hAnsiTheme="minorHAnsi"/>
                <w:i/>
                <w:sz w:val="24"/>
                <w:szCs w:val="24"/>
              </w:rPr>
              <w:lastRenderedPageBreak/>
              <w:t>т участия</w:t>
            </w:r>
          </w:p>
        </w:tc>
        <w:tc>
          <w:tcPr>
            <w:tcW w:w="1559" w:type="dxa"/>
          </w:tcPr>
          <w:p w:rsidR="00F37E6D" w:rsidRPr="00F37E6D" w:rsidRDefault="00F37E6D" w:rsidP="00F37E6D">
            <w:pPr>
              <w:pStyle w:val="aa"/>
              <w:jc w:val="both"/>
              <w:rPr>
                <w:rStyle w:val="FontStyle132"/>
                <w:rFonts w:asciiTheme="minorHAnsi" w:hAnsiTheme="minorHAnsi"/>
                <w:b w:val="0"/>
                <w:i/>
                <w:sz w:val="24"/>
                <w:szCs w:val="24"/>
              </w:rPr>
            </w:pPr>
            <w:r w:rsidRPr="00F37E6D">
              <w:rPr>
                <w:rStyle w:val="FontStyle132"/>
                <w:rFonts w:asciiTheme="minorHAnsi" w:hAnsiTheme="minorHAnsi"/>
                <w:i/>
                <w:sz w:val="24"/>
                <w:szCs w:val="24"/>
              </w:rPr>
              <w:lastRenderedPageBreak/>
              <w:t xml:space="preserve">Учебный </w:t>
            </w:r>
            <w:r w:rsidRPr="00F37E6D">
              <w:rPr>
                <w:rStyle w:val="FontStyle132"/>
                <w:rFonts w:asciiTheme="minorHAnsi" w:hAnsiTheme="minorHAnsi"/>
                <w:i/>
                <w:sz w:val="24"/>
                <w:szCs w:val="24"/>
              </w:rPr>
              <w:lastRenderedPageBreak/>
              <w:t>год</w:t>
            </w:r>
          </w:p>
        </w:tc>
      </w:tr>
      <w:tr w:rsidR="00F37E6D" w:rsidRPr="00F37E6D" w:rsidTr="00B14BA8">
        <w:tc>
          <w:tcPr>
            <w:tcW w:w="2411" w:type="dxa"/>
          </w:tcPr>
          <w:p w:rsidR="00F37E6D" w:rsidRPr="00F37E6D" w:rsidRDefault="00F37E6D" w:rsidP="00F37E6D">
            <w:pPr>
              <w:jc w:val="both"/>
              <w:rPr>
                <w:rFonts w:asciiTheme="minorHAnsi" w:hAnsiTheme="minorHAnsi"/>
                <w:i/>
              </w:rPr>
            </w:pPr>
            <w:r w:rsidRPr="00F37E6D">
              <w:rPr>
                <w:rFonts w:asciiTheme="minorHAnsi" w:hAnsiTheme="minorHAnsi"/>
                <w:i/>
              </w:rPr>
              <w:lastRenderedPageBreak/>
              <w:t>Халилов Мурад</w:t>
            </w:r>
          </w:p>
          <w:p w:rsidR="00F37E6D" w:rsidRPr="00F37E6D" w:rsidRDefault="00F37E6D" w:rsidP="00F37E6D">
            <w:pPr>
              <w:pStyle w:val="aa"/>
              <w:jc w:val="both"/>
              <w:rPr>
                <w:rFonts w:asciiTheme="minorHAnsi" w:hAnsiTheme="minorHAnsi"/>
                <w:i/>
              </w:rPr>
            </w:pPr>
          </w:p>
        </w:tc>
        <w:tc>
          <w:tcPr>
            <w:tcW w:w="2976" w:type="dxa"/>
          </w:tcPr>
          <w:p w:rsidR="00F37E6D" w:rsidRPr="00F37E6D" w:rsidRDefault="00F37E6D" w:rsidP="00F37E6D">
            <w:pPr>
              <w:jc w:val="both"/>
              <w:rPr>
                <w:rFonts w:asciiTheme="minorHAnsi" w:hAnsiTheme="minorHAnsi"/>
                <w:i/>
              </w:rPr>
            </w:pPr>
            <w:r w:rsidRPr="00F37E6D">
              <w:rPr>
                <w:rFonts w:asciiTheme="minorHAnsi" w:hAnsiTheme="minorHAnsi"/>
                <w:i/>
              </w:rPr>
              <w:t>Республиканский конкурс чтецов</w:t>
            </w:r>
          </w:p>
        </w:tc>
        <w:tc>
          <w:tcPr>
            <w:tcW w:w="2268" w:type="dxa"/>
          </w:tcPr>
          <w:p w:rsidR="00F37E6D" w:rsidRPr="00F37E6D" w:rsidRDefault="00F37E6D" w:rsidP="00F37E6D">
            <w:pPr>
              <w:pStyle w:val="aa"/>
              <w:jc w:val="both"/>
              <w:rPr>
                <w:rFonts w:asciiTheme="minorHAnsi" w:hAnsiTheme="minorHAnsi"/>
                <w:i/>
              </w:rPr>
            </w:pPr>
            <w:r w:rsidRPr="00F37E6D">
              <w:rPr>
                <w:rFonts w:asciiTheme="minorHAnsi" w:hAnsiTheme="minorHAnsi"/>
                <w:i/>
              </w:rPr>
              <w:t>Республиканский</w:t>
            </w:r>
          </w:p>
        </w:tc>
        <w:tc>
          <w:tcPr>
            <w:tcW w:w="1417" w:type="dxa"/>
          </w:tcPr>
          <w:p w:rsidR="00F37E6D" w:rsidRPr="00F37E6D" w:rsidRDefault="00F37E6D" w:rsidP="00F37E6D">
            <w:pPr>
              <w:pStyle w:val="aa"/>
              <w:jc w:val="both"/>
              <w:rPr>
                <w:rFonts w:asciiTheme="minorHAnsi" w:hAnsiTheme="minorHAnsi"/>
                <w:i/>
              </w:rPr>
            </w:pPr>
            <w:r w:rsidRPr="00F37E6D">
              <w:rPr>
                <w:rFonts w:asciiTheme="minorHAnsi" w:hAnsiTheme="minorHAnsi"/>
                <w:i/>
              </w:rPr>
              <w:t>Финалист (грамота)</w:t>
            </w:r>
          </w:p>
        </w:tc>
        <w:tc>
          <w:tcPr>
            <w:tcW w:w="1559" w:type="dxa"/>
          </w:tcPr>
          <w:p w:rsidR="00F37E6D" w:rsidRPr="00F37E6D" w:rsidRDefault="00F37E6D" w:rsidP="00F37E6D">
            <w:pPr>
              <w:pStyle w:val="aa"/>
              <w:jc w:val="both"/>
              <w:rPr>
                <w:rFonts w:asciiTheme="minorHAnsi" w:hAnsiTheme="minorHAnsi"/>
                <w:i/>
              </w:rPr>
            </w:pPr>
            <w:r w:rsidRPr="00F37E6D">
              <w:rPr>
                <w:rFonts w:asciiTheme="minorHAnsi" w:hAnsiTheme="minorHAnsi"/>
                <w:i/>
              </w:rPr>
              <w:t>2017-2018</w:t>
            </w:r>
          </w:p>
        </w:tc>
      </w:tr>
      <w:tr w:rsidR="00F37E6D" w:rsidRPr="00F37E6D" w:rsidTr="00B14BA8">
        <w:tc>
          <w:tcPr>
            <w:tcW w:w="2411" w:type="dxa"/>
          </w:tcPr>
          <w:p w:rsidR="00F37E6D" w:rsidRPr="00F37E6D" w:rsidRDefault="00F37E6D" w:rsidP="00F37E6D">
            <w:pPr>
              <w:pStyle w:val="aa"/>
              <w:jc w:val="both"/>
              <w:rPr>
                <w:rFonts w:asciiTheme="minorHAnsi" w:hAnsiTheme="minorHAnsi"/>
                <w:i/>
              </w:rPr>
            </w:pPr>
            <w:r w:rsidRPr="00F37E6D">
              <w:rPr>
                <w:rFonts w:asciiTheme="minorHAnsi" w:hAnsiTheme="minorHAnsi"/>
                <w:i/>
              </w:rPr>
              <w:t>Похилько Алексей</w:t>
            </w:r>
          </w:p>
          <w:p w:rsidR="00F37E6D" w:rsidRPr="00F37E6D" w:rsidRDefault="00F37E6D" w:rsidP="00F37E6D">
            <w:pPr>
              <w:pStyle w:val="aa"/>
              <w:jc w:val="both"/>
              <w:rPr>
                <w:rFonts w:asciiTheme="minorHAnsi" w:hAnsiTheme="minorHAnsi"/>
                <w:i/>
              </w:rPr>
            </w:pPr>
            <w:r w:rsidRPr="00F37E6D">
              <w:rPr>
                <w:rFonts w:asciiTheme="minorHAnsi" w:hAnsiTheme="minorHAnsi"/>
                <w:i/>
              </w:rPr>
              <w:t>Эсенова Екатерина</w:t>
            </w:r>
          </w:p>
          <w:p w:rsidR="00F37E6D" w:rsidRPr="00F37E6D" w:rsidRDefault="00F37E6D" w:rsidP="00F37E6D">
            <w:pPr>
              <w:pStyle w:val="aa"/>
              <w:jc w:val="both"/>
              <w:rPr>
                <w:rFonts w:asciiTheme="minorHAnsi" w:hAnsiTheme="minorHAnsi"/>
                <w:i/>
              </w:rPr>
            </w:pPr>
            <w:r w:rsidRPr="00F37E6D">
              <w:rPr>
                <w:rFonts w:asciiTheme="minorHAnsi" w:hAnsiTheme="minorHAnsi"/>
                <w:i/>
              </w:rPr>
              <w:t>Захарова Яна</w:t>
            </w:r>
          </w:p>
        </w:tc>
        <w:tc>
          <w:tcPr>
            <w:tcW w:w="2976" w:type="dxa"/>
          </w:tcPr>
          <w:p w:rsidR="00F37E6D" w:rsidRPr="00F37E6D" w:rsidRDefault="00F37E6D" w:rsidP="00F37E6D">
            <w:pPr>
              <w:jc w:val="both"/>
              <w:rPr>
                <w:rFonts w:asciiTheme="minorHAnsi" w:hAnsiTheme="minorHAnsi"/>
                <w:i/>
              </w:rPr>
            </w:pPr>
            <w:r w:rsidRPr="00F37E6D">
              <w:rPr>
                <w:rFonts w:asciiTheme="minorHAnsi" w:hAnsiTheme="minorHAnsi"/>
                <w:i/>
              </w:rPr>
              <w:t>Всероссийский конкурс чтецов «Живая классика»</w:t>
            </w:r>
          </w:p>
        </w:tc>
        <w:tc>
          <w:tcPr>
            <w:tcW w:w="2268" w:type="dxa"/>
          </w:tcPr>
          <w:p w:rsidR="00F37E6D" w:rsidRPr="00F37E6D" w:rsidRDefault="00F37E6D" w:rsidP="00F37E6D">
            <w:pPr>
              <w:pStyle w:val="aa"/>
              <w:jc w:val="both"/>
              <w:rPr>
                <w:rFonts w:asciiTheme="minorHAnsi" w:hAnsiTheme="minorHAnsi"/>
                <w:i/>
              </w:rPr>
            </w:pPr>
            <w:r w:rsidRPr="00F37E6D">
              <w:rPr>
                <w:rFonts w:asciiTheme="minorHAnsi" w:hAnsiTheme="minorHAnsi"/>
                <w:i/>
              </w:rPr>
              <w:t>Муниципальный</w:t>
            </w:r>
          </w:p>
          <w:p w:rsidR="00F37E6D" w:rsidRPr="00F37E6D" w:rsidRDefault="00F37E6D" w:rsidP="00F37E6D">
            <w:pPr>
              <w:pStyle w:val="aa"/>
              <w:jc w:val="both"/>
              <w:rPr>
                <w:rFonts w:asciiTheme="minorHAnsi" w:hAnsiTheme="minorHAnsi"/>
                <w:i/>
              </w:rPr>
            </w:pPr>
            <w:r w:rsidRPr="00F37E6D">
              <w:rPr>
                <w:rFonts w:asciiTheme="minorHAnsi" w:hAnsiTheme="minorHAnsi"/>
                <w:i/>
              </w:rPr>
              <w:t xml:space="preserve">Муниципальный </w:t>
            </w:r>
          </w:p>
          <w:p w:rsidR="00F37E6D" w:rsidRPr="00F37E6D" w:rsidRDefault="00F37E6D" w:rsidP="00F37E6D">
            <w:pPr>
              <w:pStyle w:val="aa"/>
              <w:jc w:val="both"/>
              <w:rPr>
                <w:rFonts w:asciiTheme="minorHAnsi" w:hAnsiTheme="minorHAnsi"/>
                <w:i/>
              </w:rPr>
            </w:pPr>
            <w:r w:rsidRPr="00F37E6D">
              <w:rPr>
                <w:rFonts w:asciiTheme="minorHAnsi" w:hAnsiTheme="minorHAnsi"/>
                <w:i/>
              </w:rPr>
              <w:t>Муниципальный</w:t>
            </w:r>
          </w:p>
        </w:tc>
        <w:tc>
          <w:tcPr>
            <w:tcW w:w="1417" w:type="dxa"/>
          </w:tcPr>
          <w:p w:rsidR="00F37E6D" w:rsidRPr="00F37E6D" w:rsidRDefault="00F37E6D" w:rsidP="00F37E6D">
            <w:pPr>
              <w:pStyle w:val="aa"/>
              <w:jc w:val="both"/>
              <w:rPr>
                <w:rFonts w:asciiTheme="minorHAnsi" w:hAnsiTheme="minorHAnsi"/>
                <w:i/>
              </w:rPr>
            </w:pPr>
            <w:r w:rsidRPr="00F37E6D">
              <w:rPr>
                <w:rFonts w:asciiTheme="minorHAnsi" w:hAnsiTheme="minorHAnsi"/>
                <w:i/>
              </w:rPr>
              <w:t>участие</w:t>
            </w:r>
          </w:p>
          <w:p w:rsidR="00F37E6D" w:rsidRPr="00F37E6D" w:rsidRDefault="00F37E6D" w:rsidP="00F37E6D">
            <w:pPr>
              <w:pStyle w:val="aa"/>
              <w:jc w:val="both"/>
              <w:rPr>
                <w:rFonts w:asciiTheme="minorHAnsi" w:hAnsiTheme="minorHAnsi"/>
                <w:i/>
              </w:rPr>
            </w:pPr>
            <w:r w:rsidRPr="00F37E6D">
              <w:rPr>
                <w:rFonts w:asciiTheme="minorHAnsi" w:hAnsiTheme="minorHAnsi"/>
                <w:i/>
              </w:rPr>
              <w:t>участие</w:t>
            </w:r>
          </w:p>
          <w:p w:rsidR="00F37E6D" w:rsidRPr="00F37E6D" w:rsidRDefault="00F37E6D" w:rsidP="00F37E6D">
            <w:pPr>
              <w:pStyle w:val="aa"/>
              <w:jc w:val="both"/>
              <w:rPr>
                <w:rFonts w:asciiTheme="minorHAnsi" w:hAnsiTheme="minorHAnsi"/>
                <w:i/>
              </w:rPr>
            </w:pPr>
            <w:r w:rsidRPr="00F37E6D">
              <w:rPr>
                <w:rFonts w:asciiTheme="minorHAnsi" w:hAnsiTheme="minorHAnsi"/>
                <w:i/>
              </w:rPr>
              <w:t>участие</w:t>
            </w:r>
          </w:p>
        </w:tc>
        <w:tc>
          <w:tcPr>
            <w:tcW w:w="1559" w:type="dxa"/>
          </w:tcPr>
          <w:p w:rsidR="00F37E6D" w:rsidRPr="00F37E6D" w:rsidRDefault="00F37E6D" w:rsidP="00F37E6D">
            <w:pPr>
              <w:pStyle w:val="aa"/>
              <w:jc w:val="both"/>
              <w:rPr>
                <w:rStyle w:val="FontStyle132"/>
                <w:rFonts w:asciiTheme="minorHAnsi" w:hAnsiTheme="minorHAnsi"/>
                <w:b w:val="0"/>
                <w:bCs w:val="0"/>
                <w:i/>
                <w:sz w:val="24"/>
                <w:szCs w:val="24"/>
              </w:rPr>
            </w:pPr>
            <w:r w:rsidRPr="00F37E6D">
              <w:rPr>
                <w:rFonts w:asciiTheme="minorHAnsi" w:hAnsiTheme="minorHAnsi"/>
                <w:i/>
              </w:rPr>
              <w:t>2017-2018</w:t>
            </w:r>
          </w:p>
        </w:tc>
      </w:tr>
      <w:tr w:rsidR="00F37E6D" w:rsidRPr="00F37E6D" w:rsidTr="00B14BA8">
        <w:tc>
          <w:tcPr>
            <w:tcW w:w="2411" w:type="dxa"/>
          </w:tcPr>
          <w:p w:rsidR="00F37E6D" w:rsidRPr="00F37E6D" w:rsidRDefault="00F37E6D" w:rsidP="00F37E6D">
            <w:pPr>
              <w:pStyle w:val="aa"/>
              <w:jc w:val="both"/>
              <w:rPr>
                <w:rFonts w:asciiTheme="minorHAnsi" w:hAnsiTheme="minorHAnsi"/>
                <w:i/>
              </w:rPr>
            </w:pPr>
            <w:r w:rsidRPr="00F37E6D">
              <w:rPr>
                <w:rFonts w:asciiTheme="minorHAnsi" w:hAnsiTheme="minorHAnsi"/>
                <w:i/>
              </w:rPr>
              <w:t>Алиева Заира</w:t>
            </w:r>
          </w:p>
          <w:p w:rsidR="00F37E6D" w:rsidRPr="00F37E6D" w:rsidRDefault="00F37E6D" w:rsidP="00F37E6D">
            <w:pPr>
              <w:pStyle w:val="aa"/>
              <w:jc w:val="both"/>
              <w:rPr>
                <w:rFonts w:asciiTheme="minorHAnsi" w:hAnsiTheme="minorHAnsi"/>
                <w:i/>
              </w:rPr>
            </w:pPr>
            <w:r w:rsidRPr="00F37E6D">
              <w:rPr>
                <w:rFonts w:asciiTheme="minorHAnsi" w:hAnsiTheme="minorHAnsi"/>
                <w:i/>
              </w:rPr>
              <w:t>Магомедова Джамиля</w:t>
            </w:r>
          </w:p>
        </w:tc>
        <w:tc>
          <w:tcPr>
            <w:tcW w:w="2976" w:type="dxa"/>
          </w:tcPr>
          <w:p w:rsidR="00F37E6D" w:rsidRPr="00F37E6D" w:rsidRDefault="00F37E6D" w:rsidP="00F37E6D">
            <w:pPr>
              <w:pStyle w:val="aa"/>
              <w:jc w:val="both"/>
              <w:rPr>
                <w:rFonts w:asciiTheme="minorHAnsi" w:hAnsiTheme="minorHAnsi"/>
                <w:i/>
              </w:rPr>
            </w:pPr>
            <w:r w:rsidRPr="00F37E6D">
              <w:rPr>
                <w:rFonts w:asciiTheme="minorHAnsi" w:hAnsiTheme="minorHAnsi"/>
                <w:i/>
              </w:rPr>
              <w:t xml:space="preserve"> Конкурс сочинений на свободную тему (тема войны) среди учащихся 5, 6 классов</w:t>
            </w:r>
          </w:p>
        </w:tc>
        <w:tc>
          <w:tcPr>
            <w:tcW w:w="2268" w:type="dxa"/>
          </w:tcPr>
          <w:p w:rsidR="00F37E6D" w:rsidRPr="00F37E6D" w:rsidRDefault="00F37E6D" w:rsidP="00F37E6D">
            <w:pPr>
              <w:pStyle w:val="aa"/>
              <w:jc w:val="both"/>
              <w:rPr>
                <w:rFonts w:asciiTheme="minorHAnsi" w:hAnsiTheme="minorHAnsi"/>
                <w:i/>
              </w:rPr>
            </w:pPr>
            <w:r w:rsidRPr="00F37E6D">
              <w:rPr>
                <w:rFonts w:asciiTheme="minorHAnsi" w:hAnsiTheme="minorHAnsi"/>
                <w:i/>
              </w:rPr>
              <w:t>Муниципальный</w:t>
            </w:r>
          </w:p>
        </w:tc>
        <w:tc>
          <w:tcPr>
            <w:tcW w:w="1417" w:type="dxa"/>
          </w:tcPr>
          <w:p w:rsidR="00F37E6D" w:rsidRPr="00F37E6D" w:rsidRDefault="00F37E6D" w:rsidP="00F37E6D">
            <w:pPr>
              <w:pStyle w:val="aa"/>
              <w:jc w:val="both"/>
              <w:rPr>
                <w:rFonts w:asciiTheme="minorHAnsi" w:hAnsiTheme="minorHAnsi"/>
                <w:i/>
              </w:rPr>
            </w:pPr>
            <w:r w:rsidRPr="00F37E6D">
              <w:rPr>
                <w:rFonts w:asciiTheme="minorHAnsi" w:hAnsiTheme="minorHAnsi"/>
                <w:i/>
              </w:rPr>
              <w:t>1 место</w:t>
            </w:r>
          </w:p>
          <w:p w:rsidR="00F37E6D" w:rsidRPr="00F37E6D" w:rsidRDefault="00F37E6D" w:rsidP="00F37E6D">
            <w:pPr>
              <w:pStyle w:val="aa"/>
              <w:jc w:val="both"/>
              <w:rPr>
                <w:rFonts w:asciiTheme="minorHAnsi" w:hAnsiTheme="minorHAnsi"/>
                <w:i/>
              </w:rPr>
            </w:pPr>
            <w:r w:rsidRPr="00F37E6D">
              <w:rPr>
                <w:rFonts w:asciiTheme="minorHAnsi" w:hAnsiTheme="minorHAnsi"/>
                <w:i/>
              </w:rPr>
              <w:t>участие</w:t>
            </w:r>
          </w:p>
        </w:tc>
        <w:tc>
          <w:tcPr>
            <w:tcW w:w="1559" w:type="dxa"/>
          </w:tcPr>
          <w:p w:rsidR="00F37E6D" w:rsidRPr="00F37E6D" w:rsidRDefault="00F37E6D" w:rsidP="00F37E6D">
            <w:pPr>
              <w:pStyle w:val="aa"/>
              <w:jc w:val="both"/>
              <w:rPr>
                <w:rStyle w:val="FontStyle132"/>
                <w:rFonts w:asciiTheme="minorHAnsi" w:hAnsiTheme="minorHAnsi"/>
                <w:i/>
                <w:sz w:val="24"/>
                <w:szCs w:val="24"/>
              </w:rPr>
            </w:pPr>
            <w:r w:rsidRPr="00F37E6D">
              <w:rPr>
                <w:rFonts w:asciiTheme="minorHAnsi" w:hAnsiTheme="minorHAnsi"/>
                <w:i/>
              </w:rPr>
              <w:t>2017-2018</w:t>
            </w:r>
          </w:p>
        </w:tc>
      </w:tr>
      <w:tr w:rsidR="00F37E6D" w:rsidRPr="00F37E6D" w:rsidTr="00B14BA8">
        <w:tc>
          <w:tcPr>
            <w:tcW w:w="2411" w:type="dxa"/>
          </w:tcPr>
          <w:p w:rsidR="00F37E6D" w:rsidRPr="00F37E6D" w:rsidRDefault="00F37E6D" w:rsidP="00F37E6D">
            <w:pPr>
              <w:pStyle w:val="aa"/>
              <w:jc w:val="both"/>
              <w:rPr>
                <w:rFonts w:asciiTheme="minorHAnsi" w:hAnsiTheme="minorHAnsi"/>
                <w:i/>
              </w:rPr>
            </w:pPr>
            <w:r w:rsidRPr="00F37E6D">
              <w:rPr>
                <w:rFonts w:asciiTheme="minorHAnsi" w:hAnsiTheme="minorHAnsi"/>
                <w:i/>
              </w:rPr>
              <w:t>Садулаев Казбек</w:t>
            </w:r>
          </w:p>
        </w:tc>
        <w:tc>
          <w:tcPr>
            <w:tcW w:w="2976" w:type="dxa"/>
          </w:tcPr>
          <w:p w:rsidR="00F37E6D" w:rsidRPr="00F37E6D" w:rsidRDefault="00F37E6D" w:rsidP="00F37E6D">
            <w:pPr>
              <w:jc w:val="both"/>
              <w:rPr>
                <w:rFonts w:asciiTheme="minorHAnsi" w:hAnsiTheme="minorHAnsi"/>
                <w:i/>
              </w:rPr>
            </w:pPr>
            <w:r w:rsidRPr="00F37E6D">
              <w:rPr>
                <w:rFonts w:asciiTheme="minorHAnsi" w:hAnsiTheme="minorHAnsi"/>
                <w:i/>
              </w:rPr>
              <w:t xml:space="preserve">Муниципальный конкурс чтецов по родным языкам </w:t>
            </w:r>
          </w:p>
        </w:tc>
        <w:tc>
          <w:tcPr>
            <w:tcW w:w="2268" w:type="dxa"/>
          </w:tcPr>
          <w:p w:rsidR="00F37E6D" w:rsidRPr="00F37E6D" w:rsidRDefault="00F37E6D" w:rsidP="00F37E6D">
            <w:pPr>
              <w:pStyle w:val="aa"/>
              <w:jc w:val="both"/>
              <w:rPr>
                <w:rFonts w:asciiTheme="minorHAnsi" w:hAnsiTheme="minorHAnsi"/>
                <w:i/>
              </w:rPr>
            </w:pPr>
            <w:r w:rsidRPr="00F37E6D">
              <w:rPr>
                <w:rFonts w:asciiTheme="minorHAnsi" w:hAnsiTheme="minorHAnsi"/>
                <w:i/>
              </w:rPr>
              <w:t>Муниципальный</w:t>
            </w:r>
          </w:p>
        </w:tc>
        <w:tc>
          <w:tcPr>
            <w:tcW w:w="1417" w:type="dxa"/>
          </w:tcPr>
          <w:p w:rsidR="00F37E6D" w:rsidRPr="00F37E6D" w:rsidRDefault="00F37E6D" w:rsidP="00F37E6D">
            <w:pPr>
              <w:pStyle w:val="aa"/>
              <w:jc w:val="both"/>
              <w:rPr>
                <w:rFonts w:asciiTheme="minorHAnsi" w:hAnsiTheme="minorHAnsi"/>
                <w:i/>
              </w:rPr>
            </w:pPr>
            <w:r w:rsidRPr="00F37E6D">
              <w:rPr>
                <w:rFonts w:asciiTheme="minorHAnsi" w:hAnsiTheme="minorHAnsi"/>
                <w:i/>
              </w:rPr>
              <w:t>3 место</w:t>
            </w:r>
          </w:p>
          <w:p w:rsidR="00F37E6D" w:rsidRPr="00F37E6D" w:rsidRDefault="00F37E6D" w:rsidP="00F37E6D">
            <w:pPr>
              <w:pStyle w:val="aa"/>
              <w:jc w:val="both"/>
              <w:rPr>
                <w:rFonts w:asciiTheme="minorHAnsi" w:hAnsiTheme="minorHAnsi"/>
                <w:i/>
              </w:rPr>
            </w:pPr>
          </w:p>
          <w:p w:rsidR="00F37E6D" w:rsidRPr="00F37E6D" w:rsidRDefault="00F37E6D" w:rsidP="00F37E6D">
            <w:pPr>
              <w:pStyle w:val="aa"/>
              <w:jc w:val="both"/>
              <w:rPr>
                <w:rFonts w:asciiTheme="minorHAnsi" w:hAnsiTheme="minorHAnsi"/>
                <w:i/>
              </w:rPr>
            </w:pPr>
          </w:p>
        </w:tc>
        <w:tc>
          <w:tcPr>
            <w:tcW w:w="1559" w:type="dxa"/>
          </w:tcPr>
          <w:p w:rsidR="00F37E6D" w:rsidRPr="00F37E6D" w:rsidRDefault="00F37E6D" w:rsidP="00F37E6D">
            <w:pPr>
              <w:pStyle w:val="aa"/>
              <w:jc w:val="both"/>
              <w:rPr>
                <w:rStyle w:val="FontStyle132"/>
                <w:rFonts w:asciiTheme="minorHAnsi" w:hAnsiTheme="minorHAnsi"/>
                <w:i/>
                <w:sz w:val="24"/>
                <w:szCs w:val="24"/>
              </w:rPr>
            </w:pPr>
            <w:r w:rsidRPr="00F37E6D">
              <w:rPr>
                <w:rFonts w:asciiTheme="minorHAnsi" w:hAnsiTheme="minorHAnsi"/>
                <w:i/>
              </w:rPr>
              <w:t>2017-2018</w:t>
            </w:r>
          </w:p>
        </w:tc>
      </w:tr>
      <w:tr w:rsidR="00F37E6D" w:rsidRPr="00F37E6D" w:rsidTr="00B14BA8">
        <w:tc>
          <w:tcPr>
            <w:tcW w:w="2411" w:type="dxa"/>
          </w:tcPr>
          <w:p w:rsidR="00F37E6D" w:rsidRPr="00F37E6D" w:rsidRDefault="00F37E6D" w:rsidP="00F37E6D">
            <w:pPr>
              <w:tabs>
                <w:tab w:val="left" w:pos="910"/>
                <w:tab w:val="left" w:pos="2751"/>
                <w:tab w:val="left" w:pos="9639"/>
              </w:tabs>
              <w:ind w:left="-108"/>
              <w:contextualSpacing/>
              <w:rPr>
                <w:rFonts w:asciiTheme="minorHAnsi" w:hAnsiTheme="minorHAnsi"/>
              </w:rPr>
            </w:pPr>
            <w:r w:rsidRPr="00F37E6D">
              <w:rPr>
                <w:rFonts w:asciiTheme="minorHAnsi" w:hAnsiTheme="minorHAnsi"/>
              </w:rPr>
              <w:t>Магомедова Марьям 9 класс</w:t>
            </w:r>
          </w:p>
        </w:tc>
        <w:tc>
          <w:tcPr>
            <w:tcW w:w="2976" w:type="dxa"/>
          </w:tcPr>
          <w:p w:rsidR="00F37E6D" w:rsidRPr="00F37E6D" w:rsidRDefault="00F37E6D" w:rsidP="00F37E6D">
            <w:pPr>
              <w:jc w:val="both"/>
              <w:rPr>
                <w:rFonts w:asciiTheme="minorHAnsi" w:eastAsia="Calibri" w:hAnsiTheme="minorHAnsi"/>
              </w:rPr>
            </w:pPr>
            <w:r w:rsidRPr="00F37E6D">
              <w:rPr>
                <w:rFonts w:asciiTheme="minorHAnsi" w:eastAsia="Calibri" w:hAnsiTheme="minorHAnsi"/>
              </w:rPr>
              <w:t>Всероссийский конкурс сочинений</w:t>
            </w:r>
          </w:p>
        </w:tc>
        <w:tc>
          <w:tcPr>
            <w:tcW w:w="2268" w:type="dxa"/>
          </w:tcPr>
          <w:p w:rsidR="00F37E6D" w:rsidRPr="00F37E6D" w:rsidRDefault="00F37E6D" w:rsidP="00F37E6D">
            <w:pPr>
              <w:rPr>
                <w:rFonts w:asciiTheme="minorHAnsi" w:hAnsiTheme="minorHAnsi"/>
              </w:rPr>
            </w:pPr>
            <w:r w:rsidRPr="00F37E6D">
              <w:rPr>
                <w:rFonts w:asciiTheme="minorHAnsi" w:hAnsiTheme="minorHAnsi"/>
                <w:i/>
              </w:rPr>
              <w:t>Муниципальный</w:t>
            </w:r>
          </w:p>
        </w:tc>
        <w:tc>
          <w:tcPr>
            <w:tcW w:w="1417" w:type="dxa"/>
          </w:tcPr>
          <w:p w:rsidR="00F37E6D" w:rsidRPr="00F37E6D" w:rsidRDefault="00F37E6D" w:rsidP="00F37E6D">
            <w:pPr>
              <w:tabs>
                <w:tab w:val="left" w:pos="743"/>
                <w:tab w:val="left" w:pos="2751"/>
                <w:tab w:val="left" w:pos="9639"/>
              </w:tabs>
              <w:ind w:left="-108"/>
              <w:contextualSpacing/>
              <w:rPr>
                <w:rFonts w:asciiTheme="minorHAnsi" w:hAnsiTheme="minorHAnsi"/>
              </w:rPr>
            </w:pPr>
            <w:r w:rsidRPr="00F37E6D">
              <w:rPr>
                <w:rFonts w:asciiTheme="minorHAnsi" w:hAnsiTheme="minorHAnsi"/>
              </w:rPr>
              <w:t>2 место</w:t>
            </w:r>
          </w:p>
        </w:tc>
        <w:tc>
          <w:tcPr>
            <w:tcW w:w="1559" w:type="dxa"/>
          </w:tcPr>
          <w:p w:rsidR="00F37E6D" w:rsidRPr="00F37E6D" w:rsidRDefault="00F37E6D" w:rsidP="00F37E6D">
            <w:pPr>
              <w:pStyle w:val="aa"/>
              <w:jc w:val="both"/>
              <w:rPr>
                <w:rFonts w:asciiTheme="minorHAnsi" w:hAnsiTheme="minorHAnsi"/>
                <w:i/>
              </w:rPr>
            </w:pPr>
            <w:r w:rsidRPr="00F37E6D">
              <w:rPr>
                <w:rFonts w:asciiTheme="minorHAnsi" w:hAnsiTheme="minorHAnsi"/>
                <w:i/>
              </w:rPr>
              <w:t>2017-2018</w:t>
            </w:r>
          </w:p>
          <w:p w:rsidR="00F37E6D" w:rsidRPr="00F37E6D" w:rsidRDefault="00F37E6D" w:rsidP="00F37E6D">
            <w:pPr>
              <w:pStyle w:val="aa"/>
              <w:jc w:val="both"/>
              <w:rPr>
                <w:rFonts w:asciiTheme="minorHAnsi" w:hAnsiTheme="minorHAnsi"/>
                <w:i/>
              </w:rPr>
            </w:pPr>
          </w:p>
        </w:tc>
      </w:tr>
      <w:tr w:rsidR="00F37E6D" w:rsidRPr="00F37E6D" w:rsidTr="00B14BA8">
        <w:tc>
          <w:tcPr>
            <w:tcW w:w="2411" w:type="dxa"/>
          </w:tcPr>
          <w:p w:rsidR="00F37E6D" w:rsidRPr="00F37E6D" w:rsidRDefault="00F37E6D" w:rsidP="00F37E6D">
            <w:pPr>
              <w:tabs>
                <w:tab w:val="left" w:pos="910"/>
                <w:tab w:val="left" w:pos="2751"/>
                <w:tab w:val="left" w:pos="9639"/>
              </w:tabs>
              <w:ind w:left="-108"/>
              <w:contextualSpacing/>
              <w:rPr>
                <w:rFonts w:asciiTheme="minorHAnsi" w:hAnsiTheme="minorHAnsi"/>
              </w:rPr>
            </w:pPr>
          </w:p>
        </w:tc>
        <w:tc>
          <w:tcPr>
            <w:tcW w:w="2976" w:type="dxa"/>
          </w:tcPr>
          <w:p w:rsidR="00F37E6D" w:rsidRPr="00F37E6D" w:rsidRDefault="00F37E6D" w:rsidP="00F37E6D">
            <w:pPr>
              <w:jc w:val="both"/>
              <w:rPr>
                <w:rFonts w:asciiTheme="minorHAnsi" w:eastAsia="Calibri" w:hAnsiTheme="minorHAnsi"/>
              </w:rPr>
            </w:pPr>
            <w:r w:rsidRPr="00F37E6D">
              <w:rPr>
                <w:rFonts w:asciiTheme="minorHAnsi" w:eastAsia="Calibri" w:hAnsiTheme="minorHAnsi"/>
              </w:rPr>
              <w:t>Читаем стихи о Родине</w:t>
            </w:r>
          </w:p>
        </w:tc>
        <w:tc>
          <w:tcPr>
            <w:tcW w:w="2268" w:type="dxa"/>
          </w:tcPr>
          <w:p w:rsidR="00F37E6D" w:rsidRPr="00F37E6D" w:rsidRDefault="00F37E6D" w:rsidP="00F37E6D">
            <w:pPr>
              <w:rPr>
                <w:rFonts w:asciiTheme="minorHAnsi" w:hAnsiTheme="minorHAnsi"/>
              </w:rPr>
            </w:pPr>
            <w:r w:rsidRPr="00F37E6D">
              <w:rPr>
                <w:rFonts w:asciiTheme="minorHAnsi" w:hAnsiTheme="minorHAnsi"/>
                <w:i/>
              </w:rPr>
              <w:t>Муниципальный</w:t>
            </w:r>
          </w:p>
        </w:tc>
        <w:tc>
          <w:tcPr>
            <w:tcW w:w="1417" w:type="dxa"/>
          </w:tcPr>
          <w:p w:rsidR="00F37E6D" w:rsidRPr="00F37E6D" w:rsidRDefault="00F37E6D" w:rsidP="00F37E6D">
            <w:pPr>
              <w:pStyle w:val="aa"/>
              <w:jc w:val="both"/>
              <w:rPr>
                <w:rFonts w:asciiTheme="minorHAnsi" w:hAnsiTheme="minorHAnsi"/>
                <w:i/>
              </w:rPr>
            </w:pPr>
            <w:r w:rsidRPr="00F37E6D">
              <w:rPr>
                <w:rFonts w:asciiTheme="minorHAnsi" w:hAnsiTheme="minorHAnsi"/>
                <w:i/>
              </w:rPr>
              <w:t>1 место</w:t>
            </w:r>
          </w:p>
          <w:p w:rsidR="00F37E6D" w:rsidRPr="00F37E6D" w:rsidRDefault="00F37E6D" w:rsidP="00F37E6D">
            <w:pPr>
              <w:pStyle w:val="aa"/>
              <w:jc w:val="both"/>
              <w:rPr>
                <w:rFonts w:asciiTheme="minorHAnsi" w:hAnsiTheme="minorHAnsi"/>
                <w:i/>
              </w:rPr>
            </w:pPr>
          </w:p>
        </w:tc>
        <w:tc>
          <w:tcPr>
            <w:tcW w:w="1559" w:type="dxa"/>
          </w:tcPr>
          <w:p w:rsidR="00F37E6D" w:rsidRPr="00F37E6D" w:rsidRDefault="00F37E6D" w:rsidP="00F37E6D">
            <w:pPr>
              <w:pStyle w:val="aa"/>
              <w:jc w:val="both"/>
              <w:rPr>
                <w:rFonts w:asciiTheme="minorHAnsi" w:hAnsiTheme="minorHAnsi"/>
                <w:i/>
              </w:rPr>
            </w:pPr>
            <w:r w:rsidRPr="00F37E6D">
              <w:rPr>
                <w:rFonts w:asciiTheme="minorHAnsi" w:hAnsiTheme="minorHAnsi"/>
                <w:i/>
              </w:rPr>
              <w:t>2017-2018</w:t>
            </w:r>
          </w:p>
          <w:p w:rsidR="00F37E6D" w:rsidRPr="00F37E6D" w:rsidRDefault="00F37E6D" w:rsidP="00F37E6D">
            <w:pPr>
              <w:pStyle w:val="aa"/>
              <w:jc w:val="both"/>
              <w:rPr>
                <w:rFonts w:asciiTheme="minorHAnsi" w:hAnsiTheme="minorHAnsi"/>
                <w:i/>
              </w:rPr>
            </w:pPr>
          </w:p>
        </w:tc>
      </w:tr>
      <w:tr w:rsidR="00F37E6D" w:rsidRPr="00F37E6D" w:rsidTr="00B14BA8">
        <w:trPr>
          <w:gridAfter w:val="4"/>
          <w:wAfter w:w="8220" w:type="dxa"/>
          <w:trHeight w:val="322"/>
        </w:trPr>
        <w:tc>
          <w:tcPr>
            <w:tcW w:w="2411" w:type="dxa"/>
            <w:vMerge w:val="restart"/>
            <w:tcBorders>
              <w:top w:val="nil"/>
              <w:left w:val="nil"/>
              <w:right w:val="nil"/>
            </w:tcBorders>
          </w:tcPr>
          <w:p w:rsidR="00F37E6D" w:rsidRPr="00F37E6D" w:rsidRDefault="00F37E6D" w:rsidP="00F37E6D">
            <w:pPr>
              <w:pStyle w:val="aa"/>
              <w:jc w:val="both"/>
              <w:rPr>
                <w:rStyle w:val="FontStyle132"/>
                <w:rFonts w:asciiTheme="minorHAnsi" w:hAnsiTheme="minorHAnsi"/>
                <w:b w:val="0"/>
                <w:i/>
                <w:color w:val="C00000"/>
                <w:sz w:val="24"/>
                <w:szCs w:val="24"/>
              </w:rPr>
            </w:pPr>
          </w:p>
        </w:tc>
      </w:tr>
      <w:tr w:rsidR="00F37E6D" w:rsidRPr="00F37E6D" w:rsidTr="00B14BA8">
        <w:trPr>
          <w:gridAfter w:val="4"/>
          <w:wAfter w:w="8220" w:type="dxa"/>
          <w:trHeight w:val="322"/>
        </w:trPr>
        <w:tc>
          <w:tcPr>
            <w:tcW w:w="2411" w:type="dxa"/>
            <w:vMerge/>
            <w:tcBorders>
              <w:top w:val="nil"/>
              <w:left w:val="nil"/>
              <w:bottom w:val="nil"/>
              <w:right w:val="nil"/>
            </w:tcBorders>
          </w:tcPr>
          <w:p w:rsidR="00F37E6D" w:rsidRPr="00F37E6D" w:rsidRDefault="00F37E6D" w:rsidP="00F37E6D">
            <w:pPr>
              <w:pStyle w:val="aa"/>
              <w:jc w:val="both"/>
              <w:rPr>
                <w:rStyle w:val="FontStyle132"/>
                <w:rFonts w:asciiTheme="minorHAnsi" w:hAnsiTheme="minorHAnsi"/>
                <w:b w:val="0"/>
                <w:i/>
                <w:color w:val="C00000"/>
                <w:sz w:val="24"/>
                <w:szCs w:val="24"/>
              </w:rPr>
            </w:pPr>
          </w:p>
        </w:tc>
      </w:tr>
    </w:tbl>
    <w:p w:rsidR="00F37E6D" w:rsidRPr="00F37E6D" w:rsidRDefault="00F37E6D" w:rsidP="00F37E6D">
      <w:pPr>
        <w:pStyle w:val="aa"/>
        <w:jc w:val="both"/>
        <w:rPr>
          <w:rFonts w:asciiTheme="minorHAnsi" w:hAnsiTheme="minorHAnsi"/>
          <w:color w:val="C00000"/>
        </w:rPr>
      </w:pP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Также учащиеся нашей школы приняли участие в Международных и Всероссийских играх-конкурсах:</w:t>
      </w:r>
    </w:p>
    <w:p w:rsidR="00F37E6D" w:rsidRPr="00F37E6D" w:rsidRDefault="00F37E6D" w:rsidP="00F37E6D">
      <w:pPr>
        <w:pStyle w:val="aa"/>
        <w:jc w:val="both"/>
        <w:rPr>
          <w:rFonts w:asciiTheme="minorHAnsi" w:hAnsiTheme="minorHAnsi"/>
        </w:rPr>
      </w:pPr>
      <w:r w:rsidRPr="00F37E6D">
        <w:rPr>
          <w:rFonts w:asciiTheme="minorHAnsi" w:hAnsiTheme="minorHAnsi"/>
        </w:rPr>
        <w:t>- Пермский молодёжный предметный чемпионат по русскому языку – 34 ученика;</w:t>
      </w:r>
    </w:p>
    <w:p w:rsidR="00F37E6D" w:rsidRPr="00F37E6D" w:rsidRDefault="00F37E6D" w:rsidP="00F37E6D">
      <w:pPr>
        <w:jc w:val="both"/>
        <w:rPr>
          <w:rFonts w:asciiTheme="minorHAnsi" w:hAnsiTheme="minorHAnsi"/>
        </w:rPr>
      </w:pPr>
      <w:r w:rsidRPr="00F37E6D">
        <w:rPr>
          <w:rFonts w:asciiTheme="minorHAnsi" w:hAnsiTheme="minorHAnsi"/>
        </w:rPr>
        <w:t xml:space="preserve"> - «Русский медвежонок» (2-11 классы) -63 ученика;  </w:t>
      </w:r>
    </w:p>
    <w:p w:rsidR="00F37E6D" w:rsidRPr="00F37E6D" w:rsidRDefault="00F37E6D" w:rsidP="00F37E6D">
      <w:pPr>
        <w:jc w:val="both"/>
        <w:rPr>
          <w:rFonts w:asciiTheme="minorHAnsi" w:hAnsiTheme="minorHAnsi"/>
        </w:rPr>
      </w:pPr>
      <w:r w:rsidRPr="00F37E6D">
        <w:rPr>
          <w:rFonts w:asciiTheme="minorHAnsi" w:hAnsiTheme="minorHAnsi"/>
        </w:rPr>
        <w:t xml:space="preserve"> -  Конкурс «Кириллица» (2-11 классы) – 17 учеников;</w:t>
      </w:r>
    </w:p>
    <w:p w:rsidR="00F37E6D" w:rsidRPr="00F37E6D" w:rsidRDefault="00F37E6D" w:rsidP="00F37E6D">
      <w:pPr>
        <w:jc w:val="both"/>
        <w:rPr>
          <w:rFonts w:asciiTheme="minorHAnsi" w:hAnsiTheme="minorHAnsi"/>
        </w:rPr>
      </w:pPr>
      <w:r w:rsidRPr="00F37E6D">
        <w:rPr>
          <w:rFonts w:asciiTheme="minorHAnsi" w:hAnsiTheme="minorHAnsi"/>
        </w:rPr>
        <w:t xml:space="preserve"> - «</w:t>
      </w:r>
      <w:r w:rsidRPr="00F37E6D">
        <w:rPr>
          <w:rFonts w:asciiTheme="minorHAnsi" w:hAnsiTheme="minorHAnsi"/>
          <w:lang w:val="en-US"/>
        </w:rPr>
        <w:t>BRITISHBULLDOG</w:t>
      </w:r>
      <w:r w:rsidRPr="00F37E6D">
        <w:rPr>
          <w:rFonts w:asciiTheme="minorHAnsi" w:hAnsiTheme="minorHAnsi"/>
        </w:rPr>
        <w:t>» (английский язык 2-9 классы) - 58 учеников;</w:t>
      </w:r>
    </w:p>
    <w:p w:rsidR="00F37E6D" w:rsidRPr="00F37E6D" w:rsidRDefault="00F37E6D" w:rsidP="00F37E6D">
      <w:pPr>
        <w:tabs>
          <w:tab w:val="left" w:pos="2751"/>
          <w:tab w:val="left" w:pos="9639"/>
        </w:tabs>
        <w:rPr>
          <w:rFonts w:asciiTheme="minorHAnsi" w:hAnsiTheme="minorHAnsi"/>
        </w:rPr>
      </w:pPr>
      <w:r w:rsidRPr="00F37E6D">
        <w:rPr>
          <w:rFonts w:asciiTheme="minorHAnsi" w:hAnsiTheme="minorHAnsi"/>
        </w:rPr>
        <w:t xml:space="preserve">          Также учащиеся принимали активное участие в олимпиадах, проводимых платформой Учи.ру:</w:t>
      </w:r>
    </w:p>
    <w:p w:rsidR="00F37E6D" w:rsidRPr="00F37E6D" w:rsidRDefault="00F37E6D" w:rsidP="00F37E6D">
      <w:pPr>
        <w:tabs>
          <w:tab w:val="left" w:pos="2751"/>
          <w:tab w:val="left" w:pos="9639"/>
        </w:tabs>
        <w:rPr>
          <w:rFonts w:asciiTheme="minorHAnsi" w:hAnsiTheme="minorHAnsi"/>
        </w:rPr>
      </w:pPr>
      <w:r w:rsidRPr="00F37E6D">
        <w:rPr>
          <w:rFonts w:asciiTheme="minorHAnsi" w:hAnsiTheme="minorHAnsi"/>
        </w:rPr>
        <w:t xml:space="preserve"> "Заврики" по русскому языку;</w:t>
      </w:r>
    </w:p>
    <w:p w:rsidR="00F37E6D" w:rsidRPr="00F37E6D" w:rsidRDefault="00F37E6D" w:rsidP="00F37E6D">
      <w:pPr>
        <w:tabs>
          <w:tab w:val="left" w:pos="2751"/>
          <w:tab w:val="left" w:pos="9639"/>
        </w:tabs>
        <w:rPr>
          <w:rFonts w:asciiTheme="minorHAnsi" w:hAnsiTheme="minorHAnsi"/>
        </w:rPr>
      </w:pPr>
      <w:r w:rsidRPr="00F37E6D">
        <w:rPr>
          <w:rFonts w:asciiTheme="minorHAnsi" w:hAnsiTheme="minorHAnsi"/>
        </w:rPr>
        <w:t xml:space="preserve"> "Заврики" по английскому языку;</w:t>
      </w:r>
    </w:p>
    <w:p w:rsidR="00F37E6D" w:rsidRPr="00F37E6D" w:rsidRDefault="00F37E6D" w:rsidP="00F37E6D">
      <w:pPr>
        <w:tabs>
          <w:tab w:val="left" w:pos="2751"/>
          <w:tab w:val="left" w:pos="9639"/>
        </w:tabs>
        <w:rPr>
          <w:rFonts w:asciiTheme="minorHAnsi" w:hAnsiTheme="minorHAnsi"/>
        </w:rPr>
      </w:pPr>
      <w:r w:rsidRPr="00F37E6D">
        <w:rPr>
          <w:rFonts w:asciiTheme="minorHAnsi" w:hAnsiTheme="minorHAnsi"/>
        </w:rPr>
        <w:t xml:space="preserve">  "</w:t>
      </w:r>
      <w:r w:rsidRPr="00F37E6D">
        <w:rPr>
          <w:rFonts w:asciiTheme="minorHAnsi" w:hAnsiTheme="minorHAnsi"/>
          <w:lang w:val="en-US"/>
        </w:rPr>
        <w:t>BRICSMATC</w:t>
      </w:r>
      <w:r w:rsidRPr="00F37E6D">
        <w:rPr>
          <w:rFonts w:asciiTheme="minorHAnsi" w:hAnsiTheme="minorHAnsi"/>
        </w:rPr>
        <w:t>.</w:t>
      </w:r>
      <w:r w:rsidRPr="00F37E6D">
        <w:rPr>
          <w:rFonts w:asciiTheme="minorHAnsi" w:hAnsiTheme="minorHAnsi"/>
          <w:lang w:val="en-US"/>
        </w:rPr>
        <w:t>COM</w:t>
      </w:r>
      <w:r w:rsidRPr="00F37E6D">
        <w:rPr>
          <w:rFonts w:asciiTheme="minorHAnsi" w:hAnsiTheme="minorHAnsi"/>
        </w:rPr>
        <w:t xml:space="preserve">". </w:t>
      </w:r>
    </w:p>
    <w:p w:rsidR="00F37E6D" w:rsidRPr="00F37E6D" w:rsidRDefault="00F37E6D" w:rsidP="00F37E6D">
      <w:pPr>
        <w:tabs>
          <w:tab w:val="left" w:pos="2751"/>
          <w:tab w:val="left" w:pos="9639"/>
        </w:tabs>
        <w:rPr>
          <w:rFonts w:asciiTheme="minorHAnsi" w:hAnsiTheme="minorHAnsi"/>
        </w:rPr>
      </w:pPr>
      <w:r w:rsidRPr="00F37E6D">
        <w:rPr>
          <w:rFonts w:asciiTheme="minorHAnsi" w:hAnsiTheme="minorHAnsi"/>
        </w:rPr>
        <w:t xml:space="preserve">         Новым стало проведение среди учащихся он-лайн интернет - олимпиад. В этом году учащиеся приняли участие в:</w:t>
      </w:r>
    </w:p>
    <w:p w:rsidR="00F37E6D" w:rsidRPr="00F37E6D" w:rsidRDefault="00F37E6D" w:rsidP="00F37E6D">
      <w:pPr>
        <w:pStyle w:val="aa"/>
        <w:ind w:firstLine="708"/>
        <w:rPr>
          <w:rFonts w:asciiTheme="minorHAnsi" w:hAnsiTheme="minorHAnsi"/>
        </w:rPr>
      </w:pPr>
      <w:r w:rsidRPr="00F37E6D">
        <w:rPr>
          <w:rFonts w:asciiTheme="minorHAnsi" w:hAnsiTheme="minorHAnsi"/>
        </w:rPr>
        <w:t xml:space="preserve"> «Русский с Пушкиным»-15 учеников</w:t>
      </w:r>
    </w:p>
    <w:p w:rsidR="00F37E6D" w:rsidRPr="00F37E6D" w:rsidRDefault="00F37E6D" w:rsidP="00F37E6D">
      <w:pPr>
        <w:pStyle w:val="aa"/>
        <w:ind w:firstLine="708"/>
        <w:rPr>
          <w:rFonts w:asciiTheme="minorHAnsi" w:hAnsiTheme="minorHAnsi"/>
        </w:rPr>
      </w:pPr>
      <w:r w:rsidRPr="00F37E6D">
        <w:rPr>
          <w:rFonts w:asciiTheme="minorHAnsi" w:hAnsiTheme="minorHAnsi"/>
        </w:rPr>
        <w:t>«Знаника» по русскому языку в 5-9 классах -36 учеников;</w:t>
      </w:r>
    </w:p>
    <w:p w:rsidR="00F37E6D" w:rsidRPr="00F37E6D" w:rsidRDefault="00F37E6D" w:rsidP="00F37E6D">
      <w:pPr>
        <w:pStyle w:val="aa"/>
        <w:ind w:firstLine="708"/>
        <w:rPr>
          <w:rFonts w:asciiTheme="minorHAnsi" w:hAnsiTheme="minorHAnsi"/>
        </w:rPr>
      </w:pPr>
      <w:r w:rsidRPr="00F37E6D">
        <w:rPr>
          <w:rFonts w:asciiTheme="minorHAnsi" w:hAnsiTheme="minorHAnsi"/>
        </w:rPr>
        <w:t>«Знаника» по английскому языку в 5-9 классах -18 учеников;</w:t>
      </w:r>
    </w:p>
    <w:p w:rsidR="00F37E6D" w:rsidRPr="00F37E6D" w:rsidRDefault="00F37E6D" w:rsidP="00F37E6D">
      <w:pPr>
        <w:rPr>
          <w:rFonts w:asciiTheme="minorHAnsi" w:hAnsiTheme="minorHAnsi"/>
          <w:b/>
        </w:rPr>
      </w:pPr>
      <w:r w:rsidRPr="00F37E6D">
        <w:rPr>
          <w:rFonts w:asciiTheme="minorHAnsi" w:hAnsiTheme="minorHAnsi"/>
        </w:rPr>
        <w:t xml:space="preserve">      Приняли участие и в «Тотальном диктанте по английскому языку»-16 учеников и 1 учитель и в словарном диктанте, посвященный Дню русского языка – 32 ученика</w:t>
      </w:r>
    </w:p>
    <w:p w:rsidR="00F37E6D" w:rsidRPr="00F37E6D" w:rsidRDefault="00F37E6D" w:rsidP="00F37E6D">
      <w:pPr>
        <w:pStyle w:val="aa"/>
        <w:rPr>
          <w:rFonts w:asciiTheme="minorHAnsi" w:eastAsia="Calibri" w:hAnsiTheme="minorHAnsi" w:cs="Times New Roman"/>
        </w:rPr>
      </w:pPr>
    </w:p>
    <w:p w:rsidR="00F37E6D" w:rsidRPr="00F37E6D" w:rsidRDefault="00F37E6D" w:rsidP="00F37E6D">
      <w:pPr>
        <w:pStyle w:val="aa"/>
        <w:rPr>
          <w:rFonts w:asciiTheme="minorHAnsi" w:hAnsiTheme="minorHAnsi" w:cs="Times New Roman"/>
          <w:b/>
        </w:rPr>
      </w:pPr>
      <w:r w:rsidRPr="00F37E6D">
        <w:rPr>
          <w:rFonts w:asciiTheme="minorHAnsi" w:hAnsiTheme="minorHAnsi" w:cs="Times New Roman"/>
          <w:b/>
        </w:rPr>
        <w:t>Выводы и решения</w:t>
      </w:r>
    </w:p>
    <w:p w:rsidR="00F37E6D" w:rsidRPr="00F37E6D" w:rsidRDefault="00F37E6D" w:rsidP="00F37E6D">
      <w:pPr>
        <w:pStyle w:val="aa"/>
        <w:ind w:firstLine="708"/>
        <w:rPr>
          <w:rFonts w:asciiTheme="minorHAnsi" w:hAnsiTheme="minorHAnsi" w:cs="Times New Roman"/>
        </w:rPr>
      </w:pPr>
      <w:r w:rsidRPr="00F37E6D">
        <w:rPr>
          <w:rFonts w:asciiTheme="minorHAnsi" w:hAnsiTheme="minorHAnsi" w:cs="Times New Roman"/>
        </w:rPr>
        <w:t xml:space="preserve">Работу МО учителей – словесников в 2017-2018 учебном году - можно признать удовлетворительной. Учителя МО участвовали в инновационной деятельности, применяли современные образовательные технологии, проводили предметные недели. Проводилась работа по созданию условий, дающих возможность каждому учителю реализовать свой творческий потенциал в учебной деятельности, но, вместе с тем, остаётся ряд нерешенных задач: </w:t>
      </w:r>
    </w:p>
    <w:p w:rsidR="00F37E6D" w:rsidRPr="00F37E6D" w:rsidRDefault="00F37E6D" w:rsidP="00F37E6D">
      <w:pPr>
        <w:pStyle w:val="aa"/>
        <w:rPr>
          <w:rFonts w:asciiTheme="minorHAnsi" w:hAnsiTheme="minorHAnsi" w:cs="Times New Roman"/>
        </w:rPr>
      </w:pPr>
      <w:r w:rsidRPr="00F37E6D">
        <w:rPr>
          <w:rFonts w:asciiTheme="minorHAnsi" w:hAnsiTheme="minorHAnsi" w:cs="Times New Roman"/>
        </w:rPr>
        <w:t>- недостаточно эффективное применение педагогических технологий в процессе обучения;</w:t>
      </w:r>
    </w:p>
    <w:p w:rsidR="00F37E6D" w:rsidRPr="00F37E6D" w:rsidRDefault="00F37E6D" w:rsidP="00F37E6D">
      <w:pPr>
        <w:pStyle w:val="aa"/>
        <w:rPr>
          <w:rFonts w:asciiTheme="minorHAnsi" w:hAnsiTheme="minorHAnsi" w:cs="Times New Roman"/>
        </w:rPr>
      </w:pPr>
      <w:r w:rsidRPr="00F37E6D">
        <w:rPr>
          <w:rFonts w:asciiTheme="minorHAnsi" w:hAnsiTheme="minorHAnsi" w:cs="Times New Roman"/>
        </w:rPr>
        <w:t xml:space="preserve">- недостаточное использование информационных ресурсов на уроках. </w:t>
      </w:r>
    </w:p>
    <w:p w:rsidR="00F37E6D" w:rsidRPr="00F37E6D" w:rsidRDefault="00F37E6D" w:rsidP="00F37E6D">
      <w:pPr>
        <w:pStyle w:val="aa"/>
        <w:ind w:firstLine="708"/>
        <w:rPr>
          <w:rFonts w:asciiTheme="minorHAnsi" w:hAnsiTheme="minorHAnsi" w:cs="Times New Roman"/>
        </w:rPr>
      </w:pPr>
      <w:r w:rsidRPr="00F37E6D">
        <w:rPr>
          <w:rFonts w:asciiTheme="minorHAnsi" w:hAnsiTheme="minorHAnsi" w:cs="Times New Roman"/>
        </w:rPr>
        <w:t xml:space="preserve">В связи с этим в новом учебном году   необходимо продолжить работу в данном направлении </w:t>
      </w:r>
    </w:p>
    <w:p w:rsidR="00F37E6D" w:rsidRPr="00F37E6D" w:rsidRDefault="00F37E6D" w:rsidP="00F37E6D">
      <w:pPr>
        <w:pStyle w:val="aa"/>
        <w:ind w:firstLine="708"/>
        <w:rPr>
          <w:rFonts w:asciiTheme="minorHAnsi" w:hAnsiTheme="minorHAnsi" w:cs="Times New Roman"/>
        </w:rPr>
      </w:pPr>
      <w:r w:rsidRPr="00F37E6D">
        <w:rPr>
          <w:rFonts w:asciiTheme="minorHAnsi" w:hAnsiTheme="minorHAnsi" w:cs="Times New Roman"/>
        </w:rPr>
        <w:t>В предстоящем учебном году учителям-словесникам также предстоит работать в следующих направлениях:</w:t>
      </w:r>
    </w:p>
    <w:p w:rsidR="00F37E6D" w:rsidRP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t xml:space="preserve">Работать над повышением качества преподавания предметов филологии, внедрять в учебный процесс новые информационные технологии. </w:t>
      </w:r>
    </w:p>
    <w:p w:rsidR="00F37E6D" w:rsidRP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lastRenderedPageBreak/>
        <w:t>Обеспечить уровень подготовки обучающихся требованиям федеральных образовательных стандартов.</w:t>
      </w:r>
    </w:p>
    <w:p w:rsidR="00F37E6D" w:rsidRP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t xml:space="preserve"> В работе с одаренными детьми необходимо в дальнейшем использовать активные формы проведения мероприятий для учащихся (предметные вечера, праздники, круглые столы, театрализованные представления и т.д.), привлекать максимальное количество учеников к их проведению.</w:t>
      </w:r>
    </w:p>
    <w:p w:rsidR="00F37E6D" w:rsidRP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t xml:space="preserve"> Продолжая работу по реализации президентской инициативы «Наша новая школа», в 2018-2019 учебном году всем учителям-словесникам следует обратить пристальное внимание на подготовку учащихся к   олимпиадам и вести целенаправленную работу с конкретным учеником. Каждому учителю необходимо иметь план работы с одаренными детьми.</w:t>
      </w:r>
    </w:p>
    <w:p w:rsidR="00F37E6D" w:rsidRP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t xml:space="preserve"> На уроках больше внимания необходимо уделять проектно-исследовательской деятельности, усилить практическую направленность учебного процесса.</w:t>
      </w:r>
    </w:p>
    <w:p w:rsidR="00F37E6D" w:rsidRP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t xml:space="preserve"> Учителям проводить групповые консультации и   индивидуальные занятия по русскому языку и литературе, английскому языку с учащимися 11, 9 классов по подготовке к ЕГЭ и ОГЭ.</w:t>
      </w:r>
    </w:p>
    <w:p w:rsid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t xml:space="preserve"> Развивать учебно-познавательную мотивацию учащихся, учитывать индивидуальные образовательные интересы и запросы.</w:t>
      </w:r>
    </w:p>
    <w:p w:rsidR="00F37E6D" w:rsidRDefault="00F37E6D" w:rsidP="00F37E6D">
      <w:pPr>
        <w:pStyle w:val="aa"/>
        <w:widowControl/>
        <w:ind w:left="720"/>
        <w:rPr>
          <w:rFonts w:asciiTheme="minorHAnsi" w:hAnsiTheme="minorHAnsi" w:cs="Times New Roman"/>
        </w:rPr>
      </w:pPr>
    </w:p>
    <w:p w:rsidR="00F37E6D" w:rsidRPr="00F37E6D" w:rsidRDefault="00F37E6D" w:rsidP="00F37E6D">
      <w:pPr>
        <w:pStyle w:val="af0"/>
        <w:spacing w:before="0" w:beforeAutospacing="0" w:after="0" w:afterAutospacing="0" w:line="317" w:lineRule="atLeast"/>
        <w:jc w:val="center"/>
        <w:rPr>
          <w:rFonts w:asciiTheme="minorHAnsi" w:hAnsiTheme="minorHAnsi" w:cs="Arial"/>
          <w:b/>
        </w:rPr>
      </w:pPr>
      <w:r w:rsidRPr="00F37E6D">
        <w:rPr>
          <w:rFonts w:asciiTheme="minorHAnsi" w:hAnsiTheme="minorHAnsi" w:cstheme="minorHAnsi"/>
          <w:b/>
        </w:rPr>
        <w:t xml:space="preserve">Методическое объединение учителей </w:t>
      </w:r>
      <w:r>
        <w:rPr>
          <w:rFonts w:asciiTheme="minorHAnsi" w:hAnsiTheme="minorHAnsi" w:cstheme="minorHAnsi"/>
          <w:b/>
        </w:rPr>
        <w:t>точных наук</w:t>
      </w:r>
    </w:p>
    <w:p w:rsidR="00F37E6D" w:rsidRPr="00F37E6D" w:rsidRDefault="00F37E6D" w:rsidP="00F37E6D">
      <w:pPr>
        <w:pStyle w:val="aa"/>
        <w:widowControl/>
        <w:ind w:left="720"/>
        <w:rPr>
          <w:rFonts w:asciiTheme="minorHAnsi" w:hAnsiTheme="minorHAnsi" w:cs="Times New Roman"/>
        </w:rPr>
      </w:pPr>
    </w:p>
    <w:p w:rsidR="0051171D" w:rsidRPr="000F03D3" w:rsidRDefault="0051171D" w:rsidP="00B830ED">
      <w:pPr>
        <w:pStyle w:val="31"/>
        <w:shd w:val="clear" w:color="auto" w:fill="auto"/>
        <w:spacing w:line="322" w:lineRule="exact"/>
        <w:ind w:left="60" w:right="20" w:firstLine="0"/>
        <w:rPr>
          <w:rFonts w:asciiTheme="minorHAnsi" w:hAnsiTheme="minorHAnsi" w:cstheme="minorHAnsi"/>
          <w:color w:val="C00000"/>
          <w:sz w:val="24"/>
          <w:szCs w:val="24"/>
        </w:rPr>
      </w:pPr>
    </w:p>
    <w:p w:rsidR="00B30737" w:rsidRPr="00F93258" w:rsidRDefault="00B30737" w:rsidP="00B30737">
      <w:pPr>
        <w:spacing w:line="248" w:lineRule="auto"/>
        <w:ind w:left="426" w:right="-284" w:firstLine="425"/>
        <w:rPr>
          <w:rFonts w:ascii="Times New Roman" w:hAnsi="Times New Roman"/>
        </w:rPr>
      </w:pPr>
      <w:r w:rsidRPr="00F93258">
        <w:rPr>
          <w:rFonts w:ascii="Times New Roman" w:eastAsia="Times New Roman" w:hAnsi="Times New Roman"/>
        </w:rPr>
        <w:t xml:space="preserve">Работа ШМО учителей математики, информатики, физики, проводится в соответствии с </w:t>
      </w:r>
      <w:r w:rsidRPr="00F93258">
        <w:rPr>
          <w:rFonts w:ascii="Times New Roman" w:eastAsia="Times New Roman" w:hAnsi="Times New Roman"/>
          <w:b/>
          <w:bCs/>
        </w:rPr>
        <w:t>темой школы</w:t>
      </w:r>
      <w:r w:rsidRPr="00F93258">
        <w:rPr>
          <w:rFonts w:ascii="Times New Roman" w:eastAsia="Times New Roman" w:hAnsi="Times New Roman"/>
        </w:rPr>
        <w:t>: «Развитие нравственных качеств, творческих способностей личности, патриотизма и стремление к здоровому образу жизни»</w:t>
      </w:r>
    </w:p>
    <w:p w:rsidR="00B30737" w:rsidRPr="00F93258" w:rsidRDefault="00B30737" w:rsidP="00B30737">
      <w:pPr>
        <w:spacing w:line="248" w:lineRule="auto"/>
        <w:ind w:left="426" w:right="-284" w:firstLine="425"/>
        <w:rPr>
          <w:rFonts w:ascii="Times New Roman" w:hAnsi="Times New Roman"/>
        </w:rPr>
      </w:pPr>
      <w:r w:rsidRPr="00F93258">
        <w:rPr>
          <w:rFonts w:ascii="Times New Roman" w:eastAsia="Times New Roman" w:hAnsi="Times New Roman"/>
          <w:b/>
          <w:bCs/>
        </w:rPr>
        <w:t>Целью</w:t>
      </w:r>
      <w:r w:rsidRPr="00F93258">
        <w:rPr>
          <w:rFonts w:ascii="Times New Roman" w:eastAsia="Times New Roman" w:hAnsi="Times New Roman"/>
        </w:rPr>
        <w:t>,</w:t>
      </w:r>
      <w:r w:rsidRPr="00F93258">
        <w:rPr>
          <w:rFonts w:ascii="Times New Roman" w:eastAsia="Times New Roman" w:hAnsi="Times New Roman"/>
          <w:b/>
          <w:bCs/>
        </w:rPr>
        <w:t xml:space="preserve"> </w:t>
      </w:r>
      <w:r w:rsidRPr="00F93258">
        <w:rPr>
          <w:rFonts w:ascii="Times New Roman" w:eastAsia="Times New Roman" w:hAnsi="Times New Roman"/>
        </w:rPr>
        <w:t>которой является создание условий для обеспечения доступного,</w:t>
      </w:r>
      <w:r w:rsidRPr="00F93258">
        <w:rPr>
          <w:rFonts w:ascii="Times New Roman" w:eastAsia="Times New Roman" w:hAnsi="Times New Roman"/>
          <w:b/>
          <w:bCs/>
        </w:rPr>
        <w:t xml:space="preserve"> </w:t>
      </w:r>
      <w:r w:rsidRPr="00F93258">
        <w:rPr>
          <w:rFonts w:ascii="Times New Roman" w:eastAsia="Times New Roman" w:hAnsi="Times New Roman"/>
        </w:rPr>
        <w:t>вариативного, качественного образования для учащихся путём широкого использования современных технологий.</w:t>
      </w:r>
    </w:p>
    <w:p w:rsidR="00B30737" w:rsidRPr="00F93258" w:rsidRDefault="00B30737" w:rsidP="00B30737">
      <w:pPr>
        <w:spacing w:line="228" w:lineRule="auto"/>
        <w:ind w:left="426" w:right="-284" w:firstLine="425"/>
        <w:rPr>
          <w:rFonts w:ascii="Times New Roman" w:hAnsi="Times New Roman"/>
        </w:rPr>
      </w:pPr>
      <w:r w:rsidRPr="00F93258">
        <w:rPr>
          <w:rFonts w:ascii="Times New Roman" w:eastAsia="Times New Roman" w:hAnsi="Times New Roman"/>
          <w:b/>
          <w:bCs/>
        </w:rPr>
        <w:t>Задачи</w:t>
      </w:r>
      <w:r w:rsidRPr="00F93258">
        <w:rPr>
          <w:rFonts w:ascii="Times New Roman" w:eastAsia="Times New Roman" w:hAnsi="Times New Roman"/>
        </w:rPr>
        <w:t>:</w:t>
      </w:r>
    </w:p>
    <w:p w:rsidR="00B30737" w:rsidRPr="00F93258" w:rsidRDefault="00B30737" w:rsidP="00E24E9C">
      <w:pPr>
        <w:pStyle w:val="af1"/>
        <w:numPr>
          <w:ilvl w:val="0"/>
          <w:numId w:val="10"/>
        </w:numPr>
        <w:tabs>
          <w:tab w:val="left" w:pos="426"/>
        </w:tabs>
        <w:spacing w:after="0"/>
        <w:ind w:left="426" w:right="-284" w:firstLine="425"/>
        <w:rPr>
          <w:rFonts w:ascii="Times New Roman" w:eastAsia="Times New Roman" w:hAnsi="Times New Roman" w:cs="Times New Roman"/>
          <w:sz w:val="24"/>
          <w:szCs w:val="24"/>
        </w:rPr>
      </w:pPr>
      <w:r w:rsidRPr="00F93258">
        <w:rPr>
          <w:rFonts w:ascii="Times New Roman" w:eastAsia="Times New Roman" w:hAnsi="Times New Roman" w:cs="Times New Roman"/>
          <w:sz w:val="24"/>
          <w:szCs w:val="24"/>
        </w:rPr>
        <w:t>Продолжить совершенствование учебно-воспитательного процесса с учетом индивидуальных особенностей учащихся с ориентацией на их образовательные возможности;</w:t>
      </w:r>
    </w:p>
    <w:p w:rsidR="00B30737" w:rsidRPr="00F93258" w:rsidRDefault="00B30737" w:rsidP="00E24E9C">
      <w:pPr>
        <w:pStyle w:val="af1"/>
        <w:numPr>
          <w:ilvl w:val="0"/>
          <w:numId w:val="10"/>
        </w:numPr>
        <w:tabs>
          <w:tab w:val="left" w:pos="426"/>
        </w:tabs>
        <w:spacing w:after="0"/>
        <w:ind w:left="426" w:right="-284" w:firstLine="425"/>
        <w:rPr>
          <w:rFonts w:ascii="Times New Roman" w:eastAsia="Times New Roman" w:hAnsi="Times New Roman" w:cs="Times New Roman"/>
          <w:sz w:val="24"/>
          <w:szCs w:val="24"/>
        </w:rPr>
      </w:pPr>
      <w:r w:rsidRPr="00F93258">
        <w:rPr>
          <w:rFonts w:ascii="Times New Roman" w:eastAsia="Times New Roman" w:hAnsi="Times New Roman" w:cs="Times New Roman"/>
          <w:sz w:val="24"/>
          <w:szCs w:val="24"/>
        </w:rPr>
        <w:t>Повышение профессиональной компетентности педагогов в обеспечении эффективного взаимодействия участников образовательного процесса в условиях введения новых ФГОС;</w:t>
      </w:r>
    </w:p>
    <w:p w:rsidR="00B30737" w:rsidRPr="00F93258" w:rsidRDefault="00B30737" w:rsidP="00E24E9C">
      <w:pPr>
        <w:pStyle w:val="af1"/>
        <w:numPr>
          <w:ilvl w:val="0"/>
          <w:numId w:val="10"/>
        </w:numPr>
        <w:tabs>
          <w:tab w:val="left" w:pos="426"/>
        </w:tabs>
        <w:spacing w:after="0"/>
        <w:ind w:left="426" w:right="-284" w:firstLine="425"/>
        <w:rPr>
          <w:rFonts w:ascii="Times New Roman" w:eastAsia="Times New Roman" w:hAnsi="Times New Roman" w:cs="Times New Roman"/>
          <w:sz w:val="24"/>
          <w:szCs w:val="24"/>
        </w:rPr>
      </w:pPr>
      <w:r w:rsidRPr="00F93258">
        <w:rPr>
          <w:rFonts w:ascii="Times New Roman" w:eastAsia="Times New Roman" w:hAnsi="Times New Roman" w:cs="Times New Roman"/>
          <w:sz w:val="24"/>
          <w:szCs w:val="24"/>
        </w:rPr>
        <w:t>Продолжить работу над повышением методической грамотности преподавателей, формировать основные составляющие профессиональной компетенции учителя;</w:t>
      </w:r>
    </w:p>
    <w:p w:rsidR="00B30737" w:rsidRPr="00F93258" w:rsidRDefault="00B30737" w:rsidP="00E24E9C">
      <w:pPr>
        <w:pStyle w:val="af1"/>
        <w:numPr>
          <w:ilvl w:val="0"/>
          <w:numId w:val="10"/>
        </w:numPr>
        <w:tabs>
          <w:tab w:val="left" w:pos="426"/>
        </w:tabs>
        <w:spacing w:after="0"/>
        <w:ind w:left="426" w:right="-284" w:firstLine="425"/>
        <w:rPr>
          <w:rFonts w:ascii="Times New Roman" w:eastAsia="Times New Roman" w:hAnsi="Times New Roman" w:cs="Times New Roman"/>
          <w:sz w:val="24"/>
          <w:szCs w:val="24"/>
        </w:rPr>
      </w:pPr>
      <w:r w:rsidRPr="00F93258">
        <w:rPr>
          <w:rFonts w:ascii="Times New Roman" w:eastAsia="Times New Roman" w:hAnsi="Times New Roman" w:cs="Times New Roman"/>
          <w:sz w:val="24"/>
          <w:szCs w:val="24"/>
        </w:rPr>
        <w:t>Формирование у учащихся опыта самостоятельной деятельности и личной ответственности через развитие активной гражданской позиции и патриотизма, правовое и экологическое воспитание.</w:t>
      </w:r>
    </w:p>
    <w:p w:rsidR="00B30737" w:rsidRPr="00F93258" w:rsidRDefault="00B30737" w:rsidP="00B30737">
      <w:pPr>
        <w:pStyle w:val="af1"/>
        <w:tabs>
          <w:tab w:val="left" w:pos="426"/>
        </w:tabs>
        <w:spacing w:after="0"/>
        <w:ind w:left="426" w:right="-284" w:firstLine="425"/>
        <w:rPr>
          <w:rFonts w:ascii="Times New Roman" w:eastAsia="Times New Roman" w:hAnsi="Times New Roman" w:cs="Times New Roman"/>
          <w:sz w:val="24"/>
          <w:szCs w:val="24"/>
        </w:rPr>
      </w:pPr>
      <w:r w:rsidRPr="00F93258">
        <w:rPr>
          <w:rFonts w:ascii="Times New Roman" w:eastAsia="Times New Roman" w:hAnsi="Times New Roman" w:cs="Times New Roman"/>
          <w:b/>
          <w:bCs/>
          <w:sz w:val="24"/>
          <w:szCs w:val="24"/>
        </w:rPr>
        <w:t>Тема МО</w:t>
      </w:r>
      <w:r w:rsidRPr="00F93258">
        <w:rPr>
          <w:rFonts w:ascii="Times New Roman" w:eastAsia="Times New Roman" w:hAnsi="Times New Roman" w:cs="Times New Roman"/>
          <w:sz w:val="24"/>
          <w:szCs w:val="24"/>
        </w:rPr>
        <w:t>: «Совершенствование качества современного урока как основного звена</w:t>
      </w:r>
      <w:r w:rsidRPr="00F93258">
        <w:rPr>
          <w:rFonts w:ascii="Times New Roman" w:eastAsia="Times New Roman" w:hAnsi="Times New Roman" w:cs="Times New Roman"/>
          <w:b/>
          <w:bCs/>
          <w:sz w:val="24"/>
          <w:szCs w:val="24"/>
        </w:rPr>
        <w:t xml:space="preserve"> </w:t>
      </w:r>
      <w:r w:rsidRPr="00F93258">
        <w:rPr>
          <w:rFonts w:ascii="Times New Roman" w:eastAsia="Times New Roman" w:hAnsi="Times New Roman" w:cs="Times New Roman"/>
          <w:sz w:val="24"/>
          <w:szCs w:val="24"/>
        </w:rPr>
        <w:t>учебного процесса на основе внедрения современных инновационных технологий» Работая по данной теме, МО ставит перед собой следующие:</w:t>
      </w:r>
    </w:p>
    <w:p w:rsidR="00B30737" w:rsidRPr="00F93258" w:rsidRDefault="00B30737" w:rsidP="00B30737">
      <w:pPr>
        <w:spacing w:line="226" w:lineRule="auto"/>
        <w:ind w:left="426" w:right="-284" w:firstLine="425"/>
        <w:rPr>
          <w:rFonts w:ascii="Times New Roman" w:eastAsia="Times New Roman" w:hAnsi="Times New Roman"/>
        </w:rPr>
      </w:pPr>
      <w:r w:rsidRPr="00F93258">
        <w:rPr>
          <w:rFonts w:ascii="Times New Roman" w:eastAsia="Times New Roman" w:hAnsi="Times New Roman"/>
          <w:b/>
          <w:bCs/>
        </w:rPr>
        <w:t>Цели</w:t>
      </w:r>
      <w:r w:rsidRPr="00F93258">
        <w:rPr>
          <w:rFonts w:ascii="Times New Roman" w:eastAsia="Times New Roman" w:hAnsi="Times New Roman"/>
        </w:rPr>
        <w:t>:</w:t>
      </w:r>
      <w:r w:rsidRPr="00F93258">
        <w:rPr>
          <w:rFonts w:ascii="Times New Roman" w:eastAsia="Times New Roman" w:hAnsi="Times New Roman"/>
          <w:b/>
          <w:bCs/>
        </w:rPr>
        <w:t xml:space="preserve"> </w:t>
      </w:r>
      <w:r w:rsidRPr="00F93258">
        <w:rPr>
          <w:rFonts w:ascii="Times New Roman" w:eastAsia="Times New Roman" w:hAnsi="Times New Roman"/>
        </w:rPr>
        <w:t>повышение образовательного процесса на основе внедрения и активного</w:t>
      </w:r>
      <w:r w:rsidRPr="00F93258">
        <w:rPr>
          <w:rFonts w:ascii="Times New Roman" w:eastAsia="Times New Roman" w:hAnsi="Times New Roman"/>
          <w:b/>
          <w:bCs/>
        </w:rPr>
        <w:t xml:space="preserve"> </w:t>
      </w:r>
      <w:r w:rsidRPr="00F93258">
        <w:rPr>
          <w:rFonts w:ascii="Times New Roman" w:eastAsia="Times New Roman" w:hAnsi="Times New Roman"/>
        </w:rPr>
        <w:t>использования современных образовательных технологий.</w:t>
      </w:r>
    </w:p>
    <w:p w:rsidR="00B30737" w:rsidRPr="00F93258" w:rsidRDefault="00B30737" w:rsidP="00B30737">
      <w:pPr>
        <w:spacing w:line="226" w:lineRule="auto"/>
        <w:ind w:left="426" w:right="-284" w:firstLine="425"/>
        <w:rPr>
          <w:rFonts w:ascii="Times New Roman" w:eastAsia="Times New Roman" w:hAnsi="Times New Roman"/>
          <w:b/>
        </w:rPr>
      </w:pPr>
      <w:r w:rsidRPr="00F93258">
        <w:rPr>
          <w:rFonts w:ascii="Times New Roman" w:eastAsia="Times New Roman" w:hAnsi="Times New Roman"/>
          <w:b/>
        </w:rPr>
        <w:t>Задачи:</w:t>
      </w:r>
    </w:p>
    <w:p w:rsidR="00B30737" w:rsidRPr="00F93258" w:rsidRDefault="00B30737" w:rsidP="00E24E9C">
      <w:pPr>
        <w:pStyle w:val="af1"/>
        <w:numPr>
          <w:ilvl w:val="0"/>
          <w:numId w:val="11"/>
        </w:numPr>
        <w:spacing w:after="0" w:line="226" w:lineRule="auto"/>
        <w:ind w:left="426" w:right="-284" w:firstLine="425"/>
        <w:rPr>
          <w:rFonts w:ascii="Times New Roman" w:eastAsia="Times New Roman" w:hAnsi="Times New Roman" w:cs="Times New Roman"/>
          <w:b/>
          <w:sz w:val="24"/>
          <w:szCs w:val="24"/>
        </w:rPr>
      </w:pPr>
      <w:r w:rsidRPr="00F93258">
        <w:rPr>
          <w:rFonts w:ascii="Times New Roman" w:eastAsia="Times New Roman" w:hAnsi="Times New Roman" w:cs="Times New Roman"/>
          <w:sz w:val="24"/>
          <w:szCs w:val="24"/>
        </w:rPr>
        <w:t>Изучение нормативных документов, касающихся организации учебного процесса.</w:t>
      </w:r>
    </w:p>
    <w:p w:rsidR="00B30737" w:rsidRPr="00F93258" w:rsidRDefault="00B30737" w:rsidP="00E24E9C">
      <w:pPr>
        <w:pStyle w:val="af1"/>
        <w:numPr>
          <w:ilvl w:val="0"/>
          <w:numId w:val="11"/>
        </w:numPr>
        <w:spacing w:after="0" w:line="226" w:lineRule="auto"/>
        <w:ind w:left="426" w:right="-284" w:firstLine="425"/>
        <w:rPr>
          <w:rFonts w:ascii="Times New Roman" w:eastAsia="Times New Roman" w:hAnsi="Times New Roman" w:cs="Times New Roman"/>
          <w:b/>
          <w:sz w:val="24"/>
          <w:szCs w:val="24"/>
        </w:rPr>
      </w:pPr>
      <w:r w:rsidRPr="00F93258">
        <w:rPr>
          <w:rFonts w:ascii="Times New Roman" w:eastAsia="Times New Roman" w:hAnsi="Times New Roman" w:cs="Times New Roman"/>
          <w:sz w:val="24"/>
          <w:szCs w:val="24"/>
        </w:rPr>
        <w:t>Повышение методического уровня обучения физико-математическим дисциплинам.</w:t>
      </w:r>
    </w:p>
    <w:p w:rsidR="00B30737" w:rsidRPr="00F93258" w:rsidRDefault="00B30737" w:rsidP="00E24E9C">
      <w:pPr>
        <w:pStyle w:val="af1"/>
        <w:numPr>
          <w:ilvl w:val="0"/>
          <w:numId w:val="11"/>
        </w:numPr>
        <w:spacing w:after="0" w:line="226" w:lineRule="auto"/>
        <w:ind w:left="426" w:right="-284" w:firstLine="425"/>
        <w:rPr>
          <w:rFonts w:ascii="Times New Roman" w:eastAsia="Times New Roman" w:hAnsi="Times New Roman" w:cs="Times New Roman"/>
          <w:b/>
          <w:sz w:val="24"/>
          <w:szCs w:val="24"/>
        </w:rPr>
      </w:pPr>
      <w:r w:rsidRPr="00F93258">
        <w:rPr>
          <w:rFonts w:ascii="Times New Roman" w:eastAsia="Times New Roman" w:hAnsi="Times New Roman" w:cs="Times New Roman"/>
          <w:sz w:val="24"/>
          <w:szCs w:val="24"/>
        </w:rPr>
        <w:t>Развивать познавательную активность и творческие способности учащихся.</w:t>
      </w:r>
    </w:p>
    <w:p w:rsidR="00B30737" w:rsidRPr="00F93258" w:rsidRDefault="00B30737" w:rsidP="00E24E9C">
      <w:pPr>
        <w:pStyle w:val="af1"/>
        <w:numPr>
          <w:ilvl w:val="0"/>
          <w:numId w:val="11"/>
        </w:numPr>
        <w:spacing w:after="0" w:line="226" w:lineRule="auto"/>
        <w:ind w:left="426" w:right="-284" w:firstLine="425"/>
        <w:rPr>
          <w:rFonts w:ascii="Times New Roman" w:eastAsia="Times New Roman" w:hAnsi="Times New Roman" w:cs="Times New Roman"/>
          <w:b/>
          <w:sz w:val="24"/>
          <w:szCs w:val="24"/>
        </w:rPr>
      </w:pPr>
      <w:r w:rsidRPr="00F93258">
        <w:rPr>
          <w:rFonts w:ascii="Times New Roman" w:eastAsia="Times New Roman" w:hAnsi="Times New Roman" w:cs="Times New Roman"/>
          <w:sz w:val="24"/>
          <w:szCs w:val="24"/>
        </w:rPr>
        <w:t>Расширить творческую учебно-исследовательскую деятельность учащихся.</w:t>
      </w:r>
    </w:p>
    <w:p w:rsidR="00B30737" w:rsidRPr="00F93258" w:rsidRDefault="00B30737" w:rsidP="00E24E9C">
      <w:pPr>
        <w:pStyle w:val="af1"/>
        <w:numPr>
          <w:ilvl w:val="0"/>
          <w:numId w:val="11"/>
        </w:numPr>
        <w:spacing w:after="0" w:line="226" w:lineRule="auto"/>
        <w:ind w:left="426" w:right="-284" w:firstLine="425"/>
        <w:rPr>
          <w:rFonts w:ascii="Times New Roman" w:eastAsia="Times New Roman" w:hAnsi="Times New Roman" w:cs="Times New Roman"/>
          <w:b/>
          <w:sz w:val="24"/>
          <w:szCs w:val="24"/>
        </w:rPr>
      </w:pPr>
      <w:r w:rsidRPr="00F93258">
        <w:rPr>
          <w:rFonts w:ascii="Times New Roman" w:eastAsia="Times New Roman" w:hAnsi="Times New Roman" w:cs="Times New Roman"/>
          <w:sz w:val="24"/>
          <w:szCs w:val="24"/>
        </w:rPr>
        <w:t>Разработать рабочие программы в 5-7-х классах в соответствии с новым стандартом.</w:t>
      </w:r>
    </w:p>
    <w:p w:rsidR="00B30737" w:rsidRPr="00F93258" w:rsidRDefault="00B30737" w:rsidP="00B30737">
      <w:pPr>
        <w:pStyle w:val="af1"/>
        <w:spacing w:after="0" w:line="226" w:lineRule="auto"/>
        <w:ind w:left="426" w:right="-284" w:firstLine="425"/>
        <w:rPr>
          <w:rFonts w:ascii="Times New Roman" w:eastAsia="Times New Roman" w:hAnsi="Times New Roman" w:cs="Times New Roman"/>
          <w:b/>
          <w:sz w:val="24"/>
          <w:szCs w:val="24"/>
        </w:rPr>
      </w:pPr>
      <w:r w:rsidRPr="00F93258">
        <w:rPr>
          <w:rFonts w:ascii="Times New Roman" w:eastAsia="Times New Roman" w:hAnsi="Times New Roman" w:cs="Times New Roman"/>
          <w:b/>
          <w:sz w:val="24"/>
          <w:szCs w:val="24"/>
        </w:rPr>
        <w:t>В функции  школьного методического объединения входит следующее:</w:t>
      </w:r>
    </w:p>
    <w:p w:rsidR="00B30737" w:rsidRPr="00F93258" w:rsidRDefault="00B30737" w:rsidP="00B30737">
      <w:pPr>
        <w:pStyle w:val="af1"/>
        <w:spacing w:after="0" w:line="226" w:lineRule="auto"/>
        <w:ind w:left="426" w:right="-284" w:firstLine="425"/>
        <w:rPr>
          <w:rFonts w:ascii="Times New Roman" w:eastAsia="Times New Roman" w:hAnsi="Times New Roman" w:cs="Times New Roman"/>
          <w:color w:val="0F0F0F"/>
          <w:sz w:val="24"/>
          <w:szCs w:val="24"/>
        </w:rPr>
      </w:pPr>
      <w:r w:rsidRPr="00F93258">
        <w:rPr>
          <w:rFonts w:ascii="Times New Roman" w:eastAsia="Times New Roman" w:hAnsi="Times New Roman" w:cs="Times New Roman"/>
          <w:color w:val="0F0F0F"/>
          <w:sz w:val="24"/>
          <w:szCs w:val="24"/>
        </w:rPr>
        <w:t>- Быть проводником новых знаний о нормативных актах МО РФ, других вышестоящих организаций, о достижениях психолого-педагогической науки, передового педагогического опыта, о современных образовательных технологиях, о других материалах и документах, ориентированных на деятельность по модернизации образования;</w:t>
      </w:r>
    </w:p>
    <w:p w:rsidR="00B30737" w:rsidRPr="00F93258" w:rsidRDefault="00B30737" w:rsidP="00B30737">
      <w:pPr>
        <w:pStyle w:val="af1"/>
        <w:spacing w:after="0" w:line="226" w:lineRule="auto"/>
        <w:ind w:left="426" w:right="-284" w:firstLine="425"/>
        <w:rPr>
          <w:rFonts w:ascii="Times New Roman" w:eastAsia="Times New Roman" w:hAnsi="Times New Roman" w:cs="Times New Roman"/>
          <w:color w:val="0F0F0F"/>
          <w:sz w:val="24"/>
          <w:szCs w:val="24"/>
        </w:rPr>
      </w:pPr>
      <w:r w:rsidRPr="00F93258">
        <w:rPr>
          <w:rFonts w:ascii="Times New Roman" w:eastAsia="Times New Roman" w:hAnsi="Times New Roman" w:cs="Times New Roman"/>
          <w:color w:val="0F0F0F"/>
          <w:sz w:val="24"/>
          <w:szCs w:val="24"/>
        </w:rPr>
        <w:t xml:space="preserve">- Создавать необходимые условия для творческого осмысления вышеуказанных документов, материалов в целях определения наиболее эффективных путей и средств реализации их решений и </w:t>
      </w:r>
      <w:r w:rsidRPr="00F93258">
        <w:rPr>
          <w:rFonts w:ascii="Times New Roman" w:eastAsia="Times New Roman" w:hAnsi="Times New Roman" w:cs="Times New Roman"/>
          <w:color w:val="0F0F0F"/>
          <w:sz w:val="24"/>
          <w:szCs w:val="24"/>
        </w:rPr>
        <w:lastRenderedPageBreak/>
        <w:t>рекомендаций; трансформирования их ведущих идей с учетом специфики и приоритетных направлений развития МОУ;</w:t>
      </w:r>
    </w:p>
    <w:p w:rsidR="00B30737" w:rsidRPr="00F93258" w:rsidRDefault="00B30737" w:rsidP="00B30737">
      <w:pPr>
        <w:pStyle w:val="af1"/>
        <w:spacing w:after="0" w:line="226" w:lineRule="auto"/>
        <w:ind w:left="426" w:right="-284" w:firstLine="425"/>
        <w:rPr>
          <w:rFonts w:ascii="Times New Roman" w:eastAsia="Times New Roman" w:hAnsi="Times New Roman" w:cs="Times New Roman"/>
          <w:color w:val="0F0F0F"/>
          <w:sz w:val="24"/>
          <w:szCs w:val="24"/>
        </w:rPr>
      </w:pPr>
      <w:r w:rsidRPr="00F93258">
        <w:rPr>
          <w:rFonts w:ascii="Times New Roman" w:eastAsia="Times New Roman" w:hAnsi="Times New Roman" w:cs="Times New Roman"/>
          <w:color w:val="0F0F0F"/>
          <w:sz w:val="24"/>
          <w:szCs w:val="24"/>
        </w:rPr>
        <w:t>- Формировать мотивационную сферу, ориентированную на развитие творческой деятельности учителей;</w:t>
      </w:r>
    </w:p>
    <w:p w:rsidR="00B30737" w:rsidRPr="00F93258" w:rsidRDefault="00B30737" w:rsidP="00E24E9C">
      <w:pPr>
        <w:widowControl/>
        <w:numPr>
          <w:ilvl w:val="0"/>
          <w:numId w:val="12"/>
        </w:numPr>
        <w:tabs>
          <w:tab w:val="left" w:pos="255"/>
        </w:tabs>
        <w:ind w:left="426" w:right="-284" w:firstLine="425"/>
        <w:rPr>
          <w:rFonts w:ascii="Times New Roman" w:eastAsia="Times New Roman" w:hAnsi="Times New Roman"/>
        </w:rPr>
      </w:pPr>
      <w:r w:rsidRPr="00F93258">
        <w:rPr>
          <w:rFonts w:ascii="Times New Roman" w:eastAsia="Times New Roman" w:hAnsi="Times New Roman"/>
        </w:rPr>
        <w:t>2017-2018 учебном году в состав ШМО физико-математического цикла входило 6 опытных педагогов, способных успешно решать поставленные задачи. Согласно плана работы ШМО физико – математического цикла было проведено четиры заседания, на которых заслушивался:</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анализ проверки календарно – тематических планов учителей – предметников;</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проводился анализ результатов входных контрольных работ по математике, физике;</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анализ учебной деятельности учителей ШМО физико–математического цикла за 1 полугодие 2017-2018 учебного года, пути повышения эффективности работы учителя по подготовки выпускников школы к государственной итоговой аттестации.</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Тематика заседаний соответствовала поставленным целям и задачам, включала в себя рабочие проблемы, связанные с учебной деятельностью; также проводились заседания по обмену педагогическим опытом.</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На заседания ШМО заслушивались выступления учителей по следующим темам:</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«Проблемное обучение как средство творческого саморазвития личности обучающихся» Похилько А.Н.</w:t>
      </w:r>
    </w:p>
    <w:p w:rsidR="00B30737" w:rsidRPr="00F93258" w:rsidRDefault="00B30737" w:rsidP="00B30737">
      <w:pPr>
        <w:spacing w:line="250" w:lineRule="auto"/>
        <w:ind w:left="426" w:right="-284" w:firstLine="425"/>
        <w:rPr>
          <w:rFonts w:ascii="Times New Roman" w:eastAsia="Times New Roman" w:hAnsi="Times New Roman"/>
          <w:color w:val="333333"/>
        </w:rPr>
      </w:pPr>
      <w:r w:rsidRPr="00F93258">
        <w:rPr>
          <w:rFonts w:ascii="Times New Roman" w:eastAsia="Times New Roman" w:hAnsi="Times New Roman"/>
        </w:rPr>
        <w:t xml:space="preserve">- «Использование метода проектов на уроках информатики, для развития всех видов мышления и познавательного интереса учащихся.» </w:t>
      </w:r>
      <w:r w:rsidRPr="00F93258">
        <w:rPr>
          <w:rFonts w:ascii="Times New Roman" w:eastAsia="Times New Roman" w:hAnsi="Times New Roman"/>
          <w:color w:val="333333"/>
        </w:rPr>
        <w:t>Ибинов Г.У.</w:t>
      </w:r>
    </w:p>
    <w:p w:rsidR="00B30737" w:rsidRPr="00F93258" w:rsidRDefault="00B30737" w:rsidP="00B30737">
      <w:pPr>
        <w:spacing w:line="250" w:lineRule="auto"/>
        <w:ind w:left="426" w:right="-284" w:firstLine="425"/>
        <w:rPr>
          <w:rFonts w:ascii="Times New Roman" w:eastAsia="Times New Roman" w:hAnsi="Times New Roman"/>
          <w:color w:val="333333"/>
        </w:rPr>
      </w:pPr>
      <w:r w:rsidRPr="00F93258">
        <w:rPr>
          <w:rFonts w:ascii="Times New Roman" w:eastAsia="Times New Roman" w:hAnsi="Times New Roman"/>
          <w:color w:val="333333"/>
        </w:rPr>
        <w:t>- «</w:t>
      </w:r>
      <w:r w:rsidRPr="00F93258">
        <w:rPr>
          <w:rFonts w:ascii="Times New Roman" w:eastAsia="Times New Roman" w:hAnsi="Times New Roman"/>
        </w:rPr>
        <w:t xml:space="preserve">Развитие мыслительной деятельности в ходе решения задач по физике.»  </w:t>
      </w:r>
      <w:r w:rsidRPr="00F93258">
        <w:rPr>
          <w:rFonts w:ascii="Times New Roman" w:eastAsia="Times New Roman" w:hAnsi="Times New Roman"/>
          <w:color w:val="333333"/>
        </w:rPr>
        <w:t>Раджабов А.С.</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color w:val="333333"/>
        </w:rPr>
        <w:t xml:space="preserve">- </w:t>
      </w:r>
      <w:r w:rsidRPr="00F93258">
        <w:rPr>
          <w:rFonts w:ascii="Times New Roman" w:eastAsia="Times New Roman" w:hAnsi="Times New Roman"/>
          <w:b/>
          <w:bCs/>
        </w:rPr>
        <w:t>«</w:t>
      </w:r>
      <w:r w:rsidRPr="00F93258">
        <w:rPr>
          <w:rFonts w:ascii="Times New Roman" w:eastAsia="Times New Roman" w:hAnsi="Times New Roman"/>
        </w:rPr>
        <w:t>Использование дифференцированного подхода в обучении математике как</w:t>
      </w:r>
      <w:r w:rsidRPr="00F93258">
        <w:rPr>
          <w:rFonts w:ascii="Times New Roman" w:eastAsia="Times New Roman" w:hAnsi="Times New Roman"/>
          <w:b/>
          <w:bCs/>
        </w:rPr>
        <w:t xml:space="preserve"> </w:t>
      </w:r>
      <w:r w:rsidRPr="00F93258">
        <w:rPr>
          <w:rFonts w:ascii="Times New Roman" w:eastAsia="Times New Roman" w:hAnsi="Times New Roman"/>
        </w:rPr>
        <w:t>средство повышения уровня и качества знаний » Исмаилов А.Д.</w:t>
      </w:r>
    </w:p>
    <w:p w:rsidR="00B30737" w:rsidRPr="00F93258" w:rsidRDefault="00B30737" w:rsidP="00B30737">
      <w:pPr>
        <w:spacing w:line="248" w:lineRule="auto"/>
        <w:ind w:left="426" w:right="-284" w:firstLine="425"/>
        <w:rPr>
          <w:rFonts w:ascii="Times New Roman" w:eastAsia="Times New Roman" w:hAnsi="Times New Roman"/>
          <w:color w:val="333333"/>
        </w:rPr>
      </w:pPr>
      <w:r w:rsidRPr="00F93258">
        <w:rPr>
          <w:rFonts w:ascii="Times New Roman" w:eastAsia="Times New Roman" w:hAnsi="Times New Roman"/>
        </w:rPr>
        <w:t>В своей работе учителя математики, физики, информатики используют дифференцированный подход к обучению школьников. Уроки учителей отличаются целенаправленностью, четкостью. Целью уроков является формирование познавательного интереса, развитие логики. Учителя математики, физики, информатики, работающие в нашей школе, имеют богатый педагогический опыт в среднем 25 лет, на своих уроках и во внеклассной работе используют различные формы и методы, позволяющие развивать положительную мотивацию учебной деятельности, познавательную компетентность учащихся.</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В своей работе учителя успешно применяют передовые педагогические технологии. Закрепление знаний и умений учащихся проводится методически грамотно: от простого к сложному, от совместной работы учителя и ученика, к самостоятельной работе, работе парами, группами.</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Для повышения интереса к своим предметам учителя на уроках используют наглядные пособия, творческие задания, моделирование, рефераты, ученические презентации. Все это дало возможность улучшить качество знаний обучающихся по физике, математике и информатике.</w:t>
      </w:r>
    </w:p>
    <w:p w:rsidR="00B30737" w:rsidRPr="00F93258" w:rsidRDefault="00B30737" w:rsidP="00B30737">
      <w:pPr>
        <w:spacing w:line="250" w:lineRule="auto"/>
        <w:ind w:left="426" w:right="-284" w:firstLine="425"/>
        <w:rPr>
          <w:rFonts w:ascii="Times New Roman" w:eastAsia="Times New Roman" w:hAnsi="Times New Roman"/>
        </w:rPr>
      </w:pPr>
    </w:p>
    <w:p w:rsidR="00B30737" w:rsidRPr="00F93258" w:rsidRDefault="00B30737" w:rsidP="00B30737">
      <w:pPr>
        <w:spacing w:line="250" w:lineRule="auto"/>
        <w:ind w:left="426" w:right="-284" w:firstLine="425"/>
        <w:rPr>
          <w:rFonts w:ascii="Times New Roman" w:eastAsia="Times New Roman" w:hAnsi="Times New Roman"/>
          <w:w w:val="99"/>
        </w:rPr>
      </w:pPr>
      <w:r w:rsidRPr="00F93258">
        <w:rPr>
          <w:rFonts w:ascii="Times New Roman" w:eastAsia="Times New Roman" w:hAnsi="Times New Roman"/>
          <w:w w:val="99"/>
        </w:rPr>
        <w:t>Качество знаний по предметам:</w:t>
      </w:r>
    </w:p>
    <w:tbl>
      <w:tblPr>
        <w:tblW w:w="9592" w:type="dxa"/>
        <w:tblInd w:w="600" w:type="dxa"/>
        <w:tblLayout w:type="fixed"/>
        <w:tblCellMar>
          <w:left w:w="0" w:type="dxa"/>
          <w:right w:w="0" w:type="dxa"/>
        </w:tblCellMar>
        <w:tblLook w:val="04A0"/>
      </w:tblPr>
      <w:tblGrid>
        <w:gridCol w:w="697"/>
        <w:gridCol w:w="2375"/>
        <w:gridCol w:w="697"/>
        <w:gridCol w:w="678"/>
        <w:gridCol w:w="678"/>
        <w:gridCol w:w="905"/>
        <w:gridCol w:w="754"/>
        <w:gridCol w:w="754"/>
        <w:gridCol w:w="735"/>
        <w:gridCol w:w="1319"/>
      </w:tblGrid>
      <w:tr w:rsidR="00B30737" w:rsidRPr="00F93258" w:rsidTr="00FA74AD">
        <w:trPr>
          <w:trHeight w:val="341"/>
        </w:trPr>
        <w:tc>
          <w:tcPr>
            <w:tcW w:w="697"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2375"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697"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678"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678"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905"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754"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754"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735"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1319"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r>
      <w:tr w:rsidR="00B30737" w:rsidRPr="00F93258" w:rsidTr="00FA74AD">
        <w:trPr>
          <w:trHeight w:val="300"/>
        </w:trPr>
        <w:tc>
          <w:tcPr>
            <w:tcW w:w="697" w:type="dxa"/>
            <w:tcBorders>
              <w:left w:val="single" w:sz="8" w:space="0" w:color="auto"/>
              <w:right w:val="single" w:sz="8" w:space="0" w:color="auto"/>
            </w:tcBorders>
            <w:vAlign w:val="bottom"/>
          </w:tcPr>
          <w:p w:rsidR="00B30737" w:rsidRPr="00F93258" w:rsidRDefault="00B30737" w:rsidP="00FA74AD">
            <w:pPr>
              <w:ind w:left="-10" w:firstLine="142"/>
              <w:jc w:val="center"/>
              <w:rPr>
                <w:rFonts w:ascii="Times New Roman" w:hAnsi="Times New Roman"/>
              </w:rPr>
            </w:pPr>
            <w:r w:rsidRPr="00F93258">
              <w:rPr>
                <w:rFonts w:ascii="Times New Roman" w:eastAsia="Times New Roman" w:hAnsi="Times New Roman"/>
              </w:rPr>
              <w:t>№</w:t>
            </w:r>
          </w:p>
        </w:tc>
        <w:tc>
          <w:tcPr>
            <w:tcW w:w="2375" w:type="dxa"/>
            <w:tcBorders>
              <w:right w:val="single" w:sz="8" w:space="0" w:color="auto"/>
            </w:tcBorders>
            <w:vAlign w:val="bottom"/>
          </w:tcPr>
          <w:p w:rsidR="00B30737" w:rsidRPr="00F93258" w:rsidRDefault="00B30737" w:rsidP="00FA74AD">
            <w:pPr>
              <w:ind w:left="2"/>
              <w:jc w:val="center"/>
              <w:rPr>
                <w:rFonts w:ascii="Times New Roman" w:hAnsi="Times New Roman"/>
              </w:rPr>
            </w:pPr>
            <w:r w:rsidRPr="00F93258">
              <w:rPr>
                <w:rFonts w:ascii="Times New Roman" w:eastAsia="Times New Roman" w:hAnsi="Times New Roman"/>
              </w:rPr>
              <w:t>предмет</w:t>
            </w:r>
          </w:p>
        </w:tc>
        <w:tc>
          <w:tcPr>
            <w:tcW w:w="697" w:type="dxa"/>
            <w:tcBorders>
              <w:bottom w:val="single" w:sz="8" w:space="0" w:color="auto"/>
            </w:tcBorders>
            <w:vAlign w:val="bottom"/>
          </w:tcPr>
          <w:p w:rsidR="00B30737" w:rsidRPr="00F93258" w:rsidRDefault="00B30737" w:rsidP="00FA74AD">
            <w:pPr>
              <w:ind w:left="426" w:firstLine="425"/>
              <w:jc w:val="center"/>
              <w:rPr>
                <w:rFonts w:ascii="Times New Roman" w:hAnsi="Times New Roman"/>
              </w:rPr>
            </w:pPr>
          </w:p>
        </w:tc>
        <w:tc>
          <w:tcPr>
            <w:tcW w:w="678" w:type="dxa"/>
            <w:tcBorders>
              <w:bottom w:val="single" w:sz="8" w:space="0" w:color="auto"/>
            </w:tcBorders>
            <w:vAlign w:val="bottom"/>
          </w:tcPr>
          <w:p w:rsidR="00B30737" w:rsidRPr="00F93258" w:rsidRDefault="00B30737" w:rsidP="00FA74AD">
            <w:pPr>
              <w:ind w:left="426" w:firstLine="425"/>
              <w:jc w:val="center"/>
              <w:rPr>
                <w:rFonts w:ascii="Times New Roman" w:hAnsi="Times New Roman"/>
              </w:rPr>
            </w:pPr>
          </w:p>
        </w:tc>
        <w:tc>
          <w:tcPr>
            <w:tcW w:w="1583" w:type="dxa"/>
            <w:gridSpan w:val="2"/>
            <w:tcBorders>
              <w:bottom w:val="single" w:sz="8" w:space="0" w:color="auto"/>
            </w:tcBorders>
            <w:vAlign w:val="bottom"/>
          </w:tcPr>
          <w:p w:rsidR="00B30737" w:rsidRPr="00F93258" w:rsidRDefault="00B30737" w:rsidP="00FA74AD">
            <w:pPr>
              <w:ind w:left="426" w:firstLine="425"/>
              <w:jc w:val="center"/>
              <w:rPr>
                <w:rFonts w:ascii="Times New Roman" w:hAnsi="Times New Roman"/>
              </w:rPr>
            </w:pPr>
            <w:r w:rsidRPr="00F93258">
              <w:rPr>
                <w:rFonts w:ascii="Times New Roman" w:eastAsia="Times New Roman" w:hAnsi="Times New Roman"/>
              </w:rPr>
              <w:t>классы</w:t>
            </w:r>
          </w:p>
        </w:tc>
        <w:tc>
          <w:tcPr>
            <w:tcW w:w="754" w:type="dxa"/>
            <w:tcBorders>
              <w:bottom w:val="single" w:sz="8" w:space="0" w:color="auto"/>
            </w:tcBorders>
            <w:vAlign w:val="bottom"/>
          </w:tcPr>
          <w:p w:rsidR="00B30737" w:rsidRPr="00F93258" w:rsidRDefault="00B30737" w:rsidP="00FA74AD">
            <w:pPr>
              <w:ind w:left="426" w:firstLine="425"/>
              <w:jc w:val="center"/>
              <w:rPr>
                <w:rFonts w:ascii="Times New Roman" w:hAnsi="Times New Roman"/>
              </w:rPr>
            </w:pPr>
          </w:p>
        </w:tc>
        <w:tc>
          <w:tcPr>
            <w:tcW w:w="754" w:type="dxa"/>
            <w:tcBorders>
              <w:bottom w:val="single" w:sz="8" w:space="0" w:color="auto"/>
            </w:tcBorders>
            <w:vAlign w:val="bottom"/>
          </w:tcPr>
          <w:p w:rsidR="00B30737" w:rsidRPr="00F93258" w:rsidRDefault="00B30737" w:rsidP="00FA74AD">
            <w:pPr>
              <w:ind w:left="426" w:firstLine="425"/>
              <w:jc w:val="center"/>
              <w:rPr>
                <w:rFonts w:ascii="Times New Roman" w:hAnsi="Times New Roman"/>
              </w:rPr>
            </w:pPr>
          </w:p>
        </w:tc>
        <w:tc>
          <w:tcPr>
            <w:tcW w:w="735" w:type="dxa"/>
            <w:tcBorders>
              <w:bottom w:val="single" w:sz="8" w:space="0" w:color="auto"/>
              <w:right w:val="single" w:sz="8" w:space="0" w:color="auto"/>
            </w:tcBorders>
            <w:vAlign w:val="bottom"/>
          </w:tcPr>
          <w:p w:rsidR="00B30737" w:rsidRPr="00F93258" w:rsidRDefault="00B30737" w:rsidP="00FA74AD">
            <w:pPr>
              <w:ind w:left="426" w:firstLine="425"/>
              <w:jc w:val="center"/>
              <w:rPr>
                <w:rFonts w:ascii="Times New Roman" w:hAnsi="Times New Roman"/>
              </w:rPr>
            </w:pPr>
          </w:p>
        </w:tc>
        <w:tc>
          <w:tcPr>
            <w:tcW w:w="1319" w:type="dxa"/>
            <w:tcBorders>
              <w:right w:val="single" w:sz="8" w:space="0" w:color="auto"/>
            </w:tcBorders>
            <w:vAlign w:val="bottom"/>
          </w:tcPr>
          <w:p w:rsidR="00B30737" w:rsidRPr="00F93258" w:rsidRDefault="00B30737" w:rsidP="00FA74AD">
            <w:pPr>
              <w:ind w:left="74" w:firstLine="7"/>
              <w:rPr>
                <w:rFonts w:ascii="Times New Roman" w:hAnsi="Times New Roman"/>
              </w:rPr>
            </w:pPr>
            <w:r w:rsidRPr="00F93258">
              <w:rPr>
                <w:rFonts w:ascii="Times New Roman" w:eastAsia="Times New Roman" w:hAnsi="Times New Roman"/>
              </w:rPr>
              <w:t>Итого по</w:t>
            </w:r>
          </w:p>
        </w:tc>
      </w:tr>
      <w:tr w:rsidR="00B30737" w:rsidRPr="00F93258" w:rsidTr="00FA74AD">
        <w:trPr>
          <w:trHeight w:val="366"/>
        </w:trPr>
        <w:tc>
          <w:tcPr>
            <w:tcW w:w="697" w:type="dxa"/>
            <w:tcBorders>
              <w:left w:val="single" w:sz="8" w:space="0" w:color="auto"/>
              <w:bottom w:val="single" w:sz="8" w:space="0" w:color="auto"/>
              <w:right w:val="single" w:sz="8" w:space="0" w:color="auto"/>
            </w:tcBorders>
            <w:vAlign w:val="bottom"/>
          </w:tcPr>
          <w:p w:rsidR="00B30737" w:rsidRPr="00F93258" w:rsidRDefault="00B30737" w:rsidP="00FA74AD">
            <w:pPr>
              <w:ind w:left="-10" w:firstLine="142"/>
              <w:jc w:val="center"/>
              <w:rPr>
                <w:rFonts w:ascii="Times New Roman" w:hAnsi="Times New Roman"/>
              </w:rPr>
            </w:pPr>
            <w:r w:rsidRPr="00F93258">
              <w:rPr>
                <w:rFonts w:ascii="Times New Roman" w:eastAsia="Times New Roman" w:hAnsi="Times New Roman"/>
              </w:rPr>
              <w:t>п/п</w:t>
            </w:r>
          </w:p>
        </w:tc>
        <w:tc>
          <w:tcPr>
            <w:tcW w:w="2375" w:type="dxa"/>
            <w:tcBorders>
              <w:bottom w:val="single" w:sz="8" w:space="0" w:color="auto"/>
              <w:right w:val="single" w:sz="8" w:space="0" w:color="auto"/>
            </w:tcBorders>
            <w:vAlign w:val="bottom"/>
          </w:tcPr>
          <w:p w:rsidR="00B30737" w:rsidRPr="00F93258" w:rsidRDefault="00B30737" w:rsidP="00FA74AD">
            <w:pPr>
              <w:rPr>
                <w:rFonts w:ascii="Times New Roman" w:hAnsi="Times New Roman"/>
              </w:rPr>
            </w:pPr>
          </w:p>
        </w:tc>
        <w:tc>
          <w:tcPr>
            <w:tcW w:w="697" w:type="dxa"/>
            <w:tcBorders>
              <w:bottom w:val="single" w:sz="8" w:space="0" w:color="auto"/>
              <w:right w:val="single" w:sz="8" w:space="0" w:color="auto"/>
            </w:tcBorders>
            <w:vAlign w:val="bottom"/>
          </w:tcPr>
          <w:p w:rsidR="00B30737" w:rsidRPr="00F93258" w:rsidRDefault="00B30737" w:rsidP="00FA74AD">
            <w:pPr>
              <w:ind w:left="-974" w:firstLine="851"/>
              <w:jc w:val="center"/>
              <w:rPr>
                <w:rFonts w:ascii="Times New Roman" w:hAnsi="Times New Roman"/>
              </w:rPr>
            </w:pPr>
            <w:r w:rsidRPr="00F93258">
              <w:rPr>
                <w:rFonts w:ascii="Times New Roman" w:eastAsia="Times New Roman" w:hAnsi="Times New Roman"/>
              </w:rPr>
              <w:t>5</w:t>
            </w:r>
          </w:p>
        </w:tc>
        <w:tc>
          <w:tcPr>
            <w:tcW w:w="678" w:type="dxa"/>
            <w:tcBorders>
              <w:bottom w:val="single" w:sz="8" w:space="0" w:color="auto"/>
              <w:right w:val="single" w:sz="8" w:space="0" w:color="auto"/>
            </w:tcBorders>
            <w:vAlign w:val="bottom"/>
          </w:tcPr>
          <w:p w:rsidR="00B30737" w:rsidRPr="00F93258" w:rsidRDefault="00B30737" w:rsidP="00FA74AD">
            <w:pPr>
              <w:ind w:left="-823" w:firstLine="851"/>
              <w:jc w:val="center"/>
              <w:rPr>
                <w:rFonts w:ascii="Times New Roman" w:hAnsi="Times New Roman"/>
              </w:rPr>
            </w:pPr>
            <w:r w:rsidRPr="00F93258">
              <w:rPr>
                <w:rFonts w:ascii="Times New Roman" w:eastAsia="Times New Roman" w:hAnsi="Times New Roman"/>
              </w:rPr>
              <w:t>6</w:t>
            </w:r>
          </w:p>
        </w:tc>
        <w:tc>
          <w:tcPr>
            <w:tcW w:w="678" w:type="dxa"/>
            <w:tcBorders>
              <w:bottom w:val="single" w:sz="8" w:space="0" w:color="auto"/>
              <w:right w:val="single" w:sz="8" w:space="0" w:color="auto"/>
            </w:tcBorders>
            <w:vAlign w:val="bottom"/>
          </w:tcPr>
          <w:p w:rsidR="00B30737" w:rsidRPr="00F93258" w:rsidRDefault="00B30737" w:rsidP="00FA74AD">
            <w:pPr>
              <w:ind w:left="-913" w:firstLine="851"/>
              <w:jc w:val="center"/>
              <w:rPr>
                <w:rFonts w:ascii="Times New Roman" w:hAnsi="Times New Roman"/>
              </w:rPr>
            </w:pPr>
            <w:r w:rsidRPr="00F93258">
              <w:rPr>
                <w:rFonts w:ascii="Times New Roman" w:eastAsia="Times New Roman" w:hAnsi="Times New Roman"/>
              </w:rPr>
              <w:t>7</w:t>
            </w:r>
          </w:p>
        </w:tc>
        <w:tc>
          <w:tcPr>
            <w:tcW w:w="905" w:type="dxa"/>
            <w:tcBorders>
              <w:bottom w:val="single" w:sz="8" w:space="0" w:color="auto"/>
              <w:right w:val="single" w:sz="8" w:space="0" w:color="auto"/>
            </w:tcBorders>
            <w:vAlign w:val="bottom"/>
          </w:tcPr>
          <w:p w:rsidR="00B30737" w:rsidRPr="00F93258" w:rsidRDefault="00B30737" w:rsidP="00FA74AD">
            <w:pPr>
              <w:ind w:left="-32" w:firstLine="110"/>
              <w:jc w:val="center"/>
              <w:rPr>
                <w:rFonts w:ascii="Times New Roman" w:hAnsi="Times New Roman"/>
              </w:rPr>
            </w:pPr>
            <w:r w:rsidRPr="00F93258">
              <w:rPr>
                <w:rFonts w:ascii="Times New Roman" w:eastAsia="Times New Roman" w:hAnsi="Times New Roman"/>
              </w:rPr>
              <w:t>8</w:t>
            </w:r>
          </w:p>
        </w:tc>
        <w:tc>
          <w:tcPr>
            <w:tcW w:w="754" w:type="dxa"/>
            <w:tcBorders>
              <w:bottom w:val="single" w:sz="8" w:space="0" w:color="auto"/>
              <w:right w:val="single" w:sz="8" w:space="0" w:color="auto"/>
            </w:tcBorders>
            <w:vAlign w:val="bottom"/>
          </w:tcPr>
          <w:p w:rsidR="00B30737" w:rsidRPr="00F93258" w:rsidRDefault="00B30737" w:rsidP="00FA74AD">
            <w:pPr>
              <w:ind w:left="-817" w:firstLine="851"/>
              <w:jc w:val="center"/>
              <w:rPr>
                <w:rFonts w:ascii="Times New Roman" w:hAnsi="Times New Roman"/>
              </w:rPr>
            </w:pPr>
            <w:r w:rsidRPr="00F93258">
              <w:rPr>
                <w:rFonts w:ascii="Times New Roman" w:eastAsia="Times New Roman" w:hAnsi="Times New Roman"/>
              </w:rPr>
              <w:t>9</w:t>
            </w:r>
          </w:p>
        </w:tc>
        <w:tc>
          <w:tcPr>
            <w:tcW w:w="754" w:type="dxa"/>
            <w:tcBorders>
              <w:bottom w:val="single" w:sz="8" w:space="0" w:color="auto"/>
              <w:right w:val="single" w:sz="8" w:space="0" w:color="auto"/>
            </w:tcBorders>
            <w:vAlign w:val="bottom"/>
          </w:tcPr>
          <w:p w:rsidR="00B30737" w:rsidRPr="00F93258" w:rsidRDefault="00B30737" w:rsidP="00FA74AD">
            <w:pPr>
              <w:ind w:left="-982" w:firstLine="851"/>
              <w:jc w:val="center"/>
              <w:rPr>
                <w:rFonts w:ascii="Times New Roman" w:hAnsi="Times New Roman"/>
              </w:rPr>
            </w:pPr>
            <w:r w:rsidRPr="00F93258">
              <w:rPr>
                <w:rFonts w:ascii="Times New Roman" w:eastAsia="Times New Roman" w:hAnsi="Times New Roman"/>
              </w:rPr>
              <w:t>10</w:t>
            </w:r>
          </w:p>
        </w:tc>
        <w:tc>
          <w:tcPr>
            <w:tcW w:w="735" w:type="dxa"/>
            <w:tcBorders>
              <w:bottom w:val="single" w:sz="8" w:space="0" w:color="auto"/>
              <w:right w:val="single" w:sz="8" w:space="0" w:color="auto"/>
            </w:tcBorders>
            <w:vAlign w:val="bottom"/>
          </w:tcPr>
          <w:p w:rsidR="00B30737" w:rsidRPr="00F93258" w:rsidRDefault="00B30737" w:rsidP="00FA74AD">
            <w:pPr>
              <w:ind w:left="-936" w:firstLine="851"/>
              <w:jc w:val="center"/>
              <w:rPr>
                <w:rFonts w:ascii="Times New Roman" w:hAnsi="Times New Roman"/>
              </w:rPr>
            </w:pPr>
            <w:r w:rsidRPr="00F93258">
              <w:rPr>
                <w:rFonts w:ascii="Times New Roman" w:eastAsia="Times New Roman" w:hAnsi="Times New Roman"/>
              </w:rPr>
              <w:t>11</w:t>
            </w:r>
          </w:p>
        </w:tc>
        <w:tc>
          <w:tcPr>
            <w:tcW w:w="1319" w:type="dxa"/>
            <w:tcBorders>
              <w:bottom w:val="single" w:sz="8" w:space="0" w:color="auto"/>
              <w:right w:val="single" w:sz="8" w:space="0" w:color="auto"/>
            </w:tcBorders>
            <w:vAlign w:val="bottom"/>
          </w:tcPr>
          <w:p w:rsidR="00B30737" w:rsidRPr="00F93258" w:rsidRDefault="00B30737" w:rsidP="00FA74AD">
            <w:pPr>
              <w:jc w:val="center"/>
              <w:rPr>
                <w:rFonts w:ascii="Times New Roman" w:hAnsi="Times New Roman"/>
              </w:rPr>
            </w:pPr>
            <w:r w:rsidRPr="00F93258">
              <w:rPr>
                <w:rFonts w:ascii="Times New Roman" w:eastAsia="Times New Roman" w:hAnsi="Times New Roman"/>
              </w:rPr>
              <w:t>школе</w:t>
            </w:r>
          </w:p>
        </w:tc>
      </w:tr>
      <w:tr w:rsidR="00B30737" w:rsidRPr="00F93258" w:rsidTr="00FA74AD">
        <w:trPr>
          <w:trHeight w:val="305"/>
        </w:trPr>
        <w:tc>
          <w:tcPr>
            <w:tcW w:w="697" w:type="dxa"/>
            <w:tcBorders>
              <w:left w:val="single" w:sz="8" w:space="0" w:color="auto"/>
              <w:bottom w:val="single" w:sz="8" w:space="0" w:color="auto"/>
              <w:right w:val="single" w:sz="8" w:space="0" w:color="auto"/>
            </w:tcBorders>
            <w:vAlign w:val="bottom"/>
          </w:tcPr>
          <w:p w:rsidR="00B30737" w:rsidRPr="00F93258" w:rsidRDefault="00B30737" w:rsidP="00FA74AD">
            <w:pPr>
              <w:ind w:left="426" w:firstLine="425"/>
              <w:jc w:val="center"/>
              <w:rPr>
                <w:rFonts w:ascii="Times New Roman" w:hAnsi="Times New Roman"/>
              </w:rPr>
            </w:pPr>
            <w:r w:rsidRPr="00F93258">
              <w:rPr>
                <w:rFonts w:ascii="Times New Roman" w:eastAsia="Times New Roman" w:hAnsi="Times New Roman"/>
              </w:rPr>
              <w:t>1</w:t>
            </w:r>
          </w:p>
        </w:tc>
        <w:tc>
          <w:tcPr>
            <w:tcW w:w="2375" w:type="dxa"/>
            <w:tcBorders>
              <w:bottom w:val="single" w:sz="8" w:space="0" w:color="auto"/>
              <w:right w:val="single" w:sz="8" w:space="0" w:color="auto"/>
            </w:tcBorders>
            <w:vAlign w:val="bottom"/>
          </w:tcPr>
          <w:p w:rsidR="00B30737" w:rsidRPr="00F93258" w:rsidRDefault="00B30737" w:rsidP="00FA74AD">
            <w:pPr>
              <w:ind w:left="2"/>
              <w:jc w:val="center"/>
              <w:rPr>
                <w:rFonts w:ascii="Times New Roman" w:hAnsi="Times New Roman"/>
              </w:rPr>
            </w:pPr>
            <w:r w:rsidRPr="00F93258">
              <w:rPr>
                <w:rFonts w:ascii="Times New Roman" w:eastAsia="Times New Roman" w:hAnsi="Times New Roman"/>
              </w:rPr>
              <w:t>математика</w:t>
            </w:r>
          </w:p>
        </w:tc>
        <w:tc>
          <w:tcPr>
            <w:tcW w:w="697" w:type="dxa"/>
            <w:tcBorders>
              <w:bottom w:val="single" w:sz="8" w:space="0" w:color="auto"/>
              <w:right w:val="single" w:sz="8" w:space="0" w:color="auto"/>
            </w:tcBorders>
            <w:vAlign w:val="bottom"/>
          </w:tcPr>
          <w:p w:rsidR="00B30737" w:rsidRPr="00F93258" w:rsidRDefault="00B30737" w:rsidP="00FA74AD">
            <w:pPr>
              <w:ind w:left="-13" w:firstLine="50"/>
              <w:jc w:val="center"/>
              <w:rPr>
                <w:rFonts w:ascii="Times New Roman" w:hAnsi="Times New Roman"/>
              </w:rPr>
            </w:pPr>
          </w:p>
        </w:tc>
        <w:tc>
          <w:tcPr>
            <w:tcW w:w="678" w:type="dxa"/>
            <w:tcBorders>
              <w:bottom w:val="single" w:sz="8" w:space="0" w:color="auto"/>
              <w:right w:val="single" w:sz="8" w:space="0" w:color="auto"/>
            </w:tcBorders>
            <w:vAlign w:val="bottom"/>
          </w:tcPr>
          <w:p w:rsidR="00B30737" w:rsidRPr="00F93258" w:rsidRDefault="00B30737" w:rsidP="00FA74AD">
            <w:pPr>
              <w:ind w:left="-9" w:firstLine="58"/>
              <w:jc w:val="center"/>
              <w:rPr>
                <w:rFonts w:ascii="Times New Roman" w:hAnsi="Times New Roman"/>
              </w:rPr>
            </w:pPr>
          </w:p>
        </w:tc>
        <w:tc>
          <w:tcPr>
            <w:tcW w:w="678" w:type="dxa"/>
            <w:tcBorders>
              <w:bottom w:val="single" w:sz="8" w:space="0" w:color="auto"/>
              <w:right w:val="single" w:sz="8" w:space="0" w:color="auto"/>
            </w:tcBorders>
            <w:vAlign w:val="bottom"/>
          </w:tcPr>
          <w:p w:rsidR="00B30737" w:rsidRPr="00F93258" w:rsidRDefault="00B30737" w:rsidP="00FA74AD">
            <w:pPr>
              <w:ind w:left="-11" w:firstLine="11"/>
              <w:jc w:val="center"/>
              <w:rPr>
                <w:rFonts w:ascii="Times New Roman" w:hAnsi="Times New Roman"/>
              </w:rPr>
            </w:pPr>
          </w:p>
        </w:tc>
        <w:tc>
          <w:tcPr>
            <w:tcW w:w="905" w:type="dxa"/>
            <w:tcBorders>
              <w:bottom w:val="single" w:sz="8" w:space="0" w:color="auto"/>
              <w:right w:val="single" w:sz="8" w:space="0" w:color="auto"/>
            </w:tcBorders>
            <w:vAlign w:val="bottom"/>
          </w:tcPr>
          <w:p w:rsidR="00B30737" w:rsidRPr="00F93258" w:rsidRDefault="00B30737" w:rsidP="00FA74AD">
            <w:pPr>
              <w:jc w:val="center"/>
              <w:rPr>
                <w:rFonts w:ascii="Times New Roman" w:hAnsi="Times New Roman"/>
              </w:rPr>
            </w:pPr>
          </w:p>
        </w:tc>
        <w:tc>
          <w:tcPr>
            <w:tcW w:w="754" w:type="dxa"/>
            <w:tcBorders>
              <w:bottom w:val="single" w:sz="8" w:space="0" w:color="auto"/>
              <w:right w:val="single" w:sz="8" w:space="0" w:color="auto"/>
            </w:tcBorders>
            <w:vAlign w:val="bottom"/>
          </w:tcPr>
          <w:p w:rsidR="00B30737" w:rsidRPr="00F93258" w:rsidRDefault="00B30737" w:rsidP="00FA74AD">
            <w:pPr>
              <w:ind w:left="-3" w:firstLine="3"/>
              <w:jc w:val="center"/>
              <w:rPr>
                <w:rFonts w:ascii="Times New Roman" w:hAnsi="Times New Roman"/>
              </w:rPr>
            </w:pPr>
          </w:p>
        </w:tc>
        <w:tc>
          <w:tcPr>
            <w:tcW w:w="754" w:type="dxa"/>
            <w:tcBorders>
              <w:bottom w:val="single" w:sz="8" w:space="0" w:color="auto"/>
              <w:right w:val="single" w:sz="8" w:space="0" w:color="auto"/>
            </w:tcBorders>
            <w:vAlign w:val="bottom"/>
          </w:tcPr>
          <w:p w:rsidR="00B30737" w:rsidRPr="00F93258" w:rsidRDefault="00B30737" w:rsidP="00FA74AD">
            <w:pPr>
              <w:ind w:left="7" w:firstLine="3"/>
              <w:jc w:val="center"/>
              <w:rPr>
                <w:rFonts w:ascii="Times New Roman" w:hAnsi="Times New Roman"/>
              </w:rPr>
            </w:pPr>
          </w:p>
        </w:tc>
        <w:tc>
          <w:tcPr>
            <w:tcW w:w="735" w:type="dxa"/>
            <w:tcBorders>
              <w:bottom w:val="single" w:sz="8" w:space="0" w:color="auto"/>
              <w:right w:val="single" w:sz="8" w:space="0" w:color="auto"/>
            </w:tcBorders>
            <w:vAlign w:val="bottom"/>
          </w:tcPr>
          <w:p w:rsidR="00B30737" w:rsidRPr="00F93258" w:rsidRDefault="00B30737" w:rsidP="00FA74AD">
            <w:pPr>
              <w:ind w:left="-936" w:firstLine="851"/>
              <w:jc w:val="center"/>
              <w:rPr>
                <w:rFonts w:ascii="Times New Roman" w:hAnsi="Times New Roman"/>
              </w:rPr>
            </w:pPr>
          </w:p>
        </w:tc>
        <w:tc>
          <w:tcPr>
            <w:tcW w:w="1319" w:type="dxa"/>
            <w:tcBorders>
              <w:bottom w:val="single" w:sz="8" w:space="0" w:color="auto"/>
              <w:right w:val="single" w:sz="8" w:space="0" w:color="auto"/>
            </w:tcBorders>
            <w:vAlign w:val="bottom"/>
          </w:tcPr>
          <w:p w:rsidR="00B30737" w:rsidRPr="00F93258" w:rsidRDefault="00B30737" w:rsidP="00FA74AD">
            <w:pPr>
              <w:ind w:left="426" w:firstLine="425"/>
              <w:rPr>
                <w:rFonts w:ascii="Times New Roman" w:hAnsi="Times New Roman"/>
              </w:rPr>
            </w:pPr>
          </w:p>
        </w:tc>
      </w:tr>
      <w:tr w:rsidR="00B30737" w:rsidRPr="00F93258" w:rsidTr="00FA74AD">
        <w:trPr>
          <w:trHeight w:val="316"/>
        </w:trPr>
        <w:tc>
          <w:tcPr>
            <w:tcW w:w="697" w:type="dxa"/>
            <w:tcBorders>
              <w:left w:val="single" w:sz="8" w:space="0" w:color="auto"/>
              <w:bottom w:val="single" w:sz="8" w:space="0" w:color="auto"/>
              <w:right w:val="single" w:sz="8" w:space="0" w:color="auto"/>
            </w:tcBorders>
            <w:vAlign w:val="bottom"/>
          </w:tcPr>
          <w:p w:rsidR="00B30737" w:rsidRPr="00F93258" w:rsidRDefault="00B30737" w:rsidP="00FA74AD">
            <w:pPr>
              <w:ind w:left="426" w:firstLine="425"/>
              <w:jc w:val="center"/>
              <w:rPr>
                <w:rFonts w:ascii="Times New Roman" w:hAnsi="Times New Roman"/>
              </w:rPr>
            </w:pPr>
            <w:r w:rsidRPr="00F93258">
              <w:rPr>
                <w:rFonts w:ascii="Times New Roman" w:eastAsia="Times New Roman" w:hAnsi="Times New Roman"/>
              </w:rPr>
              <w:t>2</w:t>
            </w:r>
          </w:p>
        </w:tc>
        <w:tc>
          <w:tcPr>
            <w:tcW w:w="2375" w:type="dxa"/>
            <w:tcBorders>
              <w:bottom w:val="single" w:sz="8" w:space="0" w:color="auto"/>
              <w:right w:val="single" w:sz="8" w:space="0" w:color="auto"/>
            </w:tcBorders>
            <w:vAlign w:val="bottom"/>
          </w:tcPr>
          <w:p w:rsidR="00B30737" w:rsidRPr="00F93258" w:rsidRDefault="00B30737" w:rsidP="00FA74AD">
            <w:pPr>
              <w:ind w:left="2" w:firstLine="1"/>
              <w:jc w:val="center"/>
              <w:rPr>
                <w:rFonts w:ascii="Times New Roman" w:hAnsi="Times New Roman"/>
              </w:rPr>
            </w:pPr>
            <w:r w:rsidRPr="00F93258">
              <w:rPr>
                <w:rFonts w:ascii="Times New Roman" w:eastAsia="Times New Roman" w:hAnsi="Times New Roman"/>
              </w:rPr>
              <w:t>информатика</w:t>
            </w:r>
          </w:p>
        </w:tc>
        <w:tc>
          <w:tcPr>
            <w:tcW w:w="697" w:type="dxa"/>
            <w:tcBorders>
              <w:bottom w:val="single" w:sz="8" w:space="0" w:color="auto"/>
              <w:right w:val="single" w:sz="8" w:space="0" w:color="auto"/>
            </w:tcBorders>
            <w:vAlign w:val="bottom"/>
          </w:tcPr>
          <w:p w:rsidR="00B30737" w:rsidRPr="00F93258" w:rsidRDefault="00B30737" w:rsidP="00FA74AD">
            <w:pPr>
              <w:ind w:left="-13" w:firstLine="13"/>
              <w:jc w:val="center"/>
              <w:rPr>
                <w:rFonts w:ascii="Times New Roman" w:hAnsi="Times New Roman"/>
              </w:rPr>
            </w:pPr>
            <w:r w:rsidRPr="00F93258">
              <w:rPr>
                <w:rFonts w:ascii="Times New Roman" w:eastAsia="Times New Roman" w:hAnsi="Times New Roman"/>
              </w:rPr>
              <w:t>-</w:t>
            </w:r>
          </w:p>
        </w:tc>
        <w:tc>
          <w:tcPr>
            <w:tcW w:w="678" w:type="dxa"/>
            <w:tcBorders>
              <w:bottom w:val="single" w:sz="8" w:space="0" w:color="auto"/>
              <w:right w:val="single" w:sz="8" w:space="0" w:color="auto"/>
            </w:tcBorders>
            <w:vAlign w:val="bottom"/>
          </w:tcPr>
          <w:p w:rsidR="00B30737" w:rsidRPr="00F93258" w:rsidRDefault="00B30737" w:rsidP="00FA74AD">
            <w:pPr>
              <w:jc w:val="center"/>
              <w:rPr>
                <w:rFonts w:ascii="Times New Roman" w:hAnsi="Times New Roman"/>
              </w:rPr>
            </w:pPr>
            <w:r w:rsidRPr="00F93258">
              <w:rPr>
                <w:rFonts w:ascii="Times New Roman" w:eastAsia="Times New Roman" w:hAnsi="Times New Roman"/>
              </w:rPr>
              <w:t>-</w:t>
            </w:r>
          </w:p>
        </w:tc>
        <w:tc>
          <w:tcPr>
            <w:tcW w:w="678" w:type="dxa"/>
            <w:tcBorders>
              <w:bottom w:val="single" w:sz="8" w:space="0" w:color="auto"/>
              <w:right w:val="single" w:sz="8" w:space="0" w:color="auto"/>
            </w:tcBorders>
            <w:vAlign w:val="bottom"/>
          </w:tcPr>
          <w:p w:rsidR="00B30737" w:rsidRPr="00F93258" w:rsidRDefault="00B30737" w:rsidP="00FA74AD">
            <w:pPr>
              <w:ind w:left="-11" w:firstLine="11"/>
              <w:jc w:val="center"/>
              <w:rPr>
                <w:rFonts w:ascii="Times New Roman" w:hAnsi="Times New Roman"/>
              </w:rPr>
            </w:pPr>
            <w:r w:rsidRPr="00F93258">
              <w:rPr>
                <w:rFonts w:ascii="Times New Roman" w:eastAsia="Times New Roman" w:hAnsi="Times New Roman"/>
              </w:rPr>
              <w:t>-</w:t>
            </w:r>
          </w:p>
        </w:tc>
        <w:tc>
          <w:tcPr>
            <w:tcW w:w="905" w:type="dxa"/>
            <w:tcBorders>
              <w:bottom w:val="single" w:sz="8" w:space="0" w:color="auto"/>
              <w:right w:val="single" w:sz="8" w:space="0" w:color="auto"/>
            </w:tcBorders>
            <w:vAlign w:val="bottom"/>
          </w:tcPr>
          <w:p w:rsidR="00B30737" w:rsidRPr="00F93258" w:rsidRDefault="00B30737" w:rsidP="00FA74AD">
            <w:pPr>
              <w:ind w:left="-766" w:firstLine="851"/>
              <w:jc w:val="center"/>
              <w:rPr>
                <w:rFonts w:ascii="Times New Roman" w:hAnsi="Times New Roman"/>
              </w:rPr>
            </w:pPr>
          </w:p>
        </w:tc>
        <w:tc>
          <w:tcPr>
            <w:tcW w:w="754" w:type="dxa"/>
            <w:tcBorders>
              <w:bottom w:val="single" w:sz="8" w:space="0" w:color="auto"/>
              <w:right w:val="single" w:sz="8" w:space="0" w:color="auto"/>
            </w:tcBorders>
            <w:vAlign w:val="bottom"/>
          </w:tcPr>
          <w:p w:rsidR="00B30737" w:rsidRPr="00F93258" w:rsidRDefault="00B30737" w:rsidP="00FA74AD">
            <w:pPr>
              <w:ind w:left="-795" w:firstLine="795"/>
              <w:jc w:val="center"/>
              <w:rPr>
                <w:rFonts w:ascii="Times New Roman" w:hAnsi="Times New Roman"/>
              </w:rPr>
            </w:pPr>
          </w:p>
        </w:tc>
        <w:tc>
          <w:tcPr>
            <w:tcW w:w="754" w:type="dxa"/>
            <w:tcBorders>
              <w:bottom w:val="single" w:sz="8" w:space="0" w:color="auto"/>
              <w:right w:val="single" w:sz="8" w:space="0" w:color="auto"/>
            </w:tcBorders>
            <w:vAlign w:val="bottom"/>
          </w:tcPr>
          <w:p w:rsidR="00B30737" w:rsidRPr="00F93258" w:rsidRDefault="00B30737" w:rsidP="00FA74AD">
            <w:pPr>
              <w:ind w:left="7" w:firstLine="3"/>
              <w:jc w:val="center"/>
              <w:rPr>
                <w:rFonts w:ascii="Times New Roman" w:hAnsi="Times New Roman"/>
              </w:rPr>
            </w:pPr>
          </w:p>
        </w:tc>
        <w:tc>
          <w:tcPr>
            <w:tcW w:w="735" w:type="dxa"/>
            <w:tcBorders>
              <w:bottom w:val="single" w:sz="8" w:space="0" w:color="auto"/>
              <w:right w:val="single" w:sz="8" w:space="0" w:color="auto"/>
            </w:tcBorders>
            <w:vAlign w:val="bottom"/>
          </w:tcPr>
          <w:p w:rsidR="00B30737" w:rsidRPr="00F93258" w:rsidRDefault="00B30737" w:rsidP="00FA74AD">
            <w:pPr>
              <w:ind w:left="-936" w:firstLine="851"/>
              <w:jc w:val="center"/>
              <w:rPr>
                <w:rFonts w:ascii="Times New Roman" w:hAnsi="Times New Roman"/>
              </w:rPr>
            </w:pPr>
          </w:p>
        </w:tc>
        <w:tc>
          <w:tcPr>
            <w:tcW w:w="1319" w:type="dxa"/>
            <w:tcBorders>
              <w:bottom w:val="single" w:sz="8" w:space="0" w:color="auto"/>
              <w:right w:val="single" w:sz="8" w:space="0" w:color="auto"/>
            </w:tcBorders>
            <w:vAlign w:val="bottom"/>
          </w:tcPr>
          <w:p w:rsidR="00B30737" w:rsidRPr="00F93258" w:rsidRDefault="00B30737" w:rsidP="00FA74AD">
            <w:pPr>
              <w:ind w:left="426" w:firstLine="425"/>
              <w:rPr>
                <w:rFonts w:ascii="Times New Roman" w:hAnsi="Times New Roman"/>
              </w:rPr>
            </w:pPr>
          </w:p>
        </w:tc>
      </w:tr>
      <w:tr w:rsidR="00B30737" w:rsidRPr="00F93258" w:rsidTr="00FA74AD">
        <w:trPr>
          <w:trHeight w:val="296"/>
        </w:trPr>
        <w:tc>
          <w:tcPr>
            <w:tcW w:w="697" w:type="dxa"/>
            <w:tcBorders>
              <w:left w:val="single" w:sz="8" w:space="0" w:color="auto"/>
              <w:bottom w:val="single" w:sz="8" w:space="0" w:color="auto"/>
              <w:right w:val="single" w:sz="8" w:space="0" w:color="auto"/>
            </w:tcBorders>
            <w:vAlign w:val="bottom"/>
          </w:tcPr>
          <w:p w:rsidR="00B30737" w:rsidRPr="00F93258" w:rsidRDefault="00B30737" w:rsidP="00FA74AD">
            <w:pPr>
              <w:ind w:left="426" w:firstLine="425"/>
              <w:jc w:val="center"/>
              <w:rPr>
                <w:rFonts w:ascii="Times New Roman" w:hAnsi="Times New Roman"/>
              </w:rPr>
            </w:pPr>
            <w:r w:rsidRPr="00F93258">
              <w:rPr>
                <w:rFonts w:ascii="Times New Roman" w:eastAsia="Times New Roman" w:hAnsi="Times New Roman"/>
              </w:rPr>
              <w:t>3</w:t>
            </w:r>
          </w:p>
        </w:tc>
        <w:tc>
          <w:tcPr>
            <w:tcW w:w="2375" w:type="dxa"/>
            <w:tcBorders>
              <w:bottom w:val="single" w:sz="8" w:space="0" w:color="auto"/>
              <w:right w:val="single" w:sz="8" w:space="0" w:color="auto"/>
            </w:tcBorders>
            <w:vAlign w:val="bottom"/>
          </w:tcPr>
          <w:p w:rsidR="00B30737" w:rsidRPr="00F93258" w:rsidRDefault="00B30737" w:rsidP="00FA74AD">
            <w:pPr>
              <w:ind w:left="2" w:hanging="2"/>
              <w:jc w:val="center"/>
              <w:rPr>
                <w:rFonts w:ascii="Times New Roman" w:hAnsi="Times New Roman"/>
              </w:rPr>
            </w:pPr>
            <w:r w:rsidRPr="00F93258">
              <w:rPr>
                <w:rFonts w:ascii="Times New Roman" w:eastAsia="Times New Roman" w:hAnsi="Times New Roman"/>
              </w:rPr>
              <w:t>физика</w:t>
            </w:r>
          </w:p>
        </w:tc>
        <w:tc>
          <w:tcPr>
            <w:tcW w:w="697" w:type="dxa"/>
            <w:tcBorders>
              <w:bottom w:val="single" w:sz="8" w:space="0" w:color="auto"/>
              <w:right w:val="single" w:sz="8" w:space="0" w:color="auto"/>
            </w:tcBorders>
            <w:vAlign w:val="bottom"/>
          </w:tcPr>
          <w:p w:rsidR="00B30737" w:rsidRPr="00F93258" w:rsidRDefault="00B30737" w:rsidP="00FA74AD">
            <w:pPr>
              <w:ind w:left="-25" w:firstLine="25"/>
              <w:jc w:val="center"/>
              <w:rPr>
                <w:rFonts w:ascii="Times New Roman" w:hAnsi="Times New Roman"/>
              </w:rPr>
            </w:pPr>
            <w:r w:rsidRPr="00F93258">
              <w:rPr>
                <w:rFonts w:ascii="Times New Roman" w:eastAsia="Times New Roman" w:hAnsi="Times New Roman"/>
              </w:rPr>
              <w:t>-</w:t>
            </w:r>
          </w:p>
        </w:tc>
        <w:tc>
          <w:tcPr>
            <w:tcW w:w="678" w:type="dxa"/>
            <w:tcBorders>
              <w:bottom w:val="single" w:sz="8" w:space="0" w:color="auto"/>
              <w:right w:val="single" w:sz="8" w:space="0" w:color="auto"/>
            </w:tcBorders>
            <w:vAlign w:val="bottom"/>
          </w:tcPr>
          <w:p w:rsidR="00B30737" w:rsidRPr="00F93258" w:rsidRDefault="00B30737" w:rsidP="00FA74AD">
            <w:pPr>
              <w:ind w:left="-93" w:firstLine="49"/>
              <w:jc w:val="center"/>
              <w:rPr>
                <w:rFonts w:ascii="Times New Roman" w:hAnsi="Times New Roman"/>
              </w:rPr>
            </w:pPr>
            <w:r w:rsidRPr="00F93258">
              <w:rPr>
                <w:rFonts w:ascii="Times New Roman" w:eastAsia="Times New Roman" w:hAnsi="Times New Roman"/>
              </w:rPr>
              <w:t>-</w:t>
            </w:r>
          </w:p>
        </w:tc>
        <w:tc>
          <w:tcPr>
            <w:tcW w:w="678" w:type="dxa"/>
            <w:tcBorders>
              <w:bottom w:val="single" w:sz="8" w:space="0" w:color="auto"/>
              <w:right w:val="single" w:sz="8" w:space="0" w:color="auto"/>
            </w:tcBorders>
            <w:vAlign w:val="bottom"/>
          </w:tcPr>
          <w:p w:rsidR="00B30737" w:rsidRPr="00F93258" w:rsidRDefault="00B30737" w:rsidP="00FA74AD">
            <w:pPr>
              <w:jc w:val="center"/>
              <w:rPr>
                <w:rFonts w:ascii="Times New Roman" w:hAnsi="Times New Roman"/>
              </w:rPr>
            </w:pPr>
            <w:r w:rsidRPr="00F93258">
              <w:rPr>
                <w:rFonts w:ascii="Times New Roman" w:hAnsi="Times New Roman"/>
              </w:rPr>
              <w:t>69%</w:t>
            </w:r>
          </w:p>
        </w:tc>
        <w:tc>
          <w:tcPr>
            <w:tcW w:w="905" w:type="dxa"/>
            <w:tcBorders>
              <w:bottom w:val="single" w:sz="8" w:space="0" w:color="auto"/>
              <w:right w:val="single" w:sz="8" w:space="0" w:color="auto"/>
            </w:tcBorders>
            <w:vAlign w:val="bottom"/>
          </w:tcPr>
          <w:p w:rsidR="00B30737" w:rsidRPr="00F93258" w:rsidRDefault="00B30737" w:rsidP="00FA74AD">
            <w:pPr>
              <w:ind w:left="-32" w:firstLine="32"/>
              <w:jc w:val="center"/>
              <w:rPr>
                <w:rFonts w:ascii="Times New Roman" w:hAnsi="Times New Roman"/>
              </w:rPr>
            </w:pPr>
            <w:r w:rsidRPr="00F93258">
              <w:rPr>
                <w:rFonts w:ascii="Times New Roman" w:hAnsi="Times New Roman"/>
              </w:rPr>
              <w:t>43%</w:t>
            </w:r>
          </w:p>
        </w:tc>
        <w:tc>
          <w:tcPr>
            <w:tcW w:w="754" w:type="dxa"/>
            <w:tcBorders>
              <w:bottom w:val="single" w:sz="8" w:space="0" w:color="auto"/>
              <w:right w:val="single" w:sz="8" w:space="0" w:color="auto"/>
            </w:tcBorders>
            <w:vAlign w:val="bottom"/>
          </w:tcPr>
          <w:p w:rsidR="00B30737" w:rsidRPr="00F93258" w:rsidRDefault="00B30737" w:rsidP="00FA74AD">
            <w:pPr>
              <w:ind w:left="-795" w:firstLine="795"/>
              <w:jc w:val="center"/>
              <w:rPr>
                <w:rFonts w:ascii="Times New Roman" w:hAnsi="Times New Roman"/>
              </w:rPr>
            </w:pPr>
            <w:r w:rsidRPr="00F93258">
              <w:rPr>
                <w:rFonts w:ascii="Times New Roman" w:hAnsi="Times New Roman"/>
              </w:rPr>
              <w:t>43%</w:t>
            </w:r>
          </w:p>
        </w:tc>
        <w:tc>
          <w:tcPr>
            <w:tcW w:w="754" w:type="dxa"/>
            <w:tcBorders>
              <w:bottom w:val="single" w:sz="8" w:space="0" w:color="auto"/>
              <w:right w:val="single" w:sz="8" w:space="0" w:color="auto"/>
            </w:tcBorders>
            <w:vAlign w:val="bottom"/>
          </w:tcPr>
          <w:p w:rsidR="00B30737" w:rsidRPr="00F93258" w:rsidRDefault="00B30737" w:rsidP="00FA74AD">
            <w:pPr>
              <w:ind w:left="10" w:firstLine="841"/>
              <w:jc w:val="center"/>
              <w:rPr>
                <w:rFonts w:ascii="Times New Roman" w:hAnsi="Times New Roman"/>
              </w:rPr>
            </w:pPr>
            <w:r w:rsidRPr="00F93258">
              <w:rPr>
                <w:rFonts w:ascii="Times New Roman" w:hAnsi="Times New Roman"/>
              </w:rPr>
              <w:t>67%</w:t>
            </w:r>
          </w:p>
        </w:tc>
        <w:tc>
          <w:tcPr>
            <w:tcW w:w="735" w:type="dxa"/>
            <w:tcBorders>
              <w:bottom w:val="single" w:sz="8" w:space="0" w:color="auto"/>
              <w:right w:val="single" w:sz="8" w:space="0" w:color="auto"/>
            </w:tcBorders>
            <w:vAlign w:val="bottom"/>
          </w:tcPr>
          <w:p w:rsidR="00B30737" w:rsidRPr="00F93258" w:rsidRDefault="00B30737" w:rsidP="00FA74AD">
            <w:pPr>
              <w:ind w:left="-936" w:firstLine="851"/>
              <w:jc w:val="center"/>
              <w:rPr>
                <w:rFonts w:ascii="Times New Roman" w:hAnsi="Times New Roman"/>
              </w:rPr>
            </w:pPr>
            <w:r w:rsidRPr="00F93258">
              <w:rPr>
                <w:rFonts w:ascii="Times New Roman" w:hAnsi="Times New Roman"/>
              </w:rPr>
              <w:t>75%</w:t>
            </w:r>
          </w:p>
        </w:tc>
        <w:tc>
          <w:tcPr>
            <w:tcW w:w="1319" w:type="dxa"/>
            <w:tcBorders>
              <w:bottom w:val="single" w:sz="8" w:space="0" w:color="auto"/>
              <w:right w:val="single" w:sz="8" w:space="0" w:color="auto"/>
            </w:tcBorders>
            <w:vAlign w:val="bottom"/>
          </w:tcPr>
          <w:p w:rsidR="00B30737" w:rsidRPr="00F93258" w:rsidRDefault="00B30737" w:rsidP="00FA74AD">
            <w:pPr>
              <w:ind w:left="74" w:firstLine="7"/>
              <w:rPr>
                <w:rFonts w:ascii="Times New Roman" w:hAnsi="Times New Roman"/>
              </w:rPr>
            </w:pPr>
            <w:r w:rsidRPr="00F93258">
              <w:rPr>
                <w:rFonts w:ascii="Times New Roman" w:hAnsi="Times New Roman"/>
              </w:rPr>
              <w:t>59%</w:t>
            </w:r>
          </w:p>
        </w:tc>
      </w:tr>
    </w:tbl>
    <w:p w:rsidR="00B30737" w:rsidRPr="00F93258" w:rsidRDefault="00B30737" w:rsidP="00B30737">
      <w:pPr>
        <w:spacing w:line="250" w:lineRule="auto"/>
        <w:ind w:left="426" w:right="-284" w:firstLine="425"/>
        <w:rPr>
          <w:rFonts w:ascii="Times New Roman" w:eastAsia="Times New Roman" w:hAnsi="Times New Roman"/>
        </w:rPr>
      </w:pPr>
    </w:p>
    <w:p w:rsidR="00B30737" w:rsidRPr="00F93258" w:rsidRDefault="00B30737" w:rsidP="00B30737">
      <w:pPr>
        <w:spacing w:line="250" w:lineRule="auto"/>
        <w:ind w:left="426" w:right="-284" w:firstLine="425"/>
        <w:rPr>
          <w:rFonts w:ascii="Times New Roman" w:eastAsia="Times New Roman" w:hAnsi="Times New Roman"/>
        </w:rPr>
      </w:pP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В этом учебном году была проведена методическая неделя физики, математики, период с 19.01.2018 по 27.01.2018г.</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Учителя подготовили открытые уроки:</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xml:space="preserve">-  « Решение логарифмических уравнений» учитель Похилько А.Н. поставил проблемную </w:t>
      </w:r>
      <w:r w:rsidRPr="00F93258">
        <w:rPr>
          <w:rFonts w:ascii="Times New Roman" w:eastAsia="Times New Roman" w:hAnsi="Times New Roman"/>
        </w:rPr>
        <w:lastRenderedPageBreak/>
        <w:t>ситуацию, как решить логарифмических уравнений, при этом развивая мыслительную деятельность на уроке у учащихся;</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Исмаилов А.Д. на уроке математики 5 классе «Сложение и вычитание смешанных чисел» показала способы развития устной мыслительной деятельности на уроке. Учащиеся устно считали и выдавали правильные ответы;</w:t>
      </w:r>
    </w:p>
    <w:p w:rsidR="00B30737" w:rsidRPr="00F93258" w:rsidRDefault="00B30737" w:rsidP="00B30737">
      <w:pPr>
        <w:spacing w:line="230" w:lineRule="auto"/>
        <w:ind w:left="426" w:right="-284" w:firstLine="425"/>
        <w:rPr>
          <w:rFonts w:ascii="Times New Roman" w:eastAsia="Times New Roman" w:hAnsi="Times New Roman"/>
        </w:rPr>
      </w:pPr>
      <w:r w:rsidRPr="00F93258">
        <w:rPr>
          <w:rFonts w:ascii="Times New Roman" w:eastAsia="Times New Roman" w:hAnsi="Times New Roman"/>
        </w:rPr>
        <w:t>- Раджабов А.С. на уроке физики 10 класс «Решение задач по теме: Уравнение состояния идеального газа. Газовые законы.»  показала применение мыслительной деятельности в работе в группах. На данном этапе поиска решения учащиеся вспоминали физические законы, определения, которые необходимы в данном случае, рассматривали условия, о которых говорится в задаче, и составляли план решения;</w:t>
      </w:r>
    </w:p>
    <w:p w:rsidR="00B30737" w:rsidRPr="00F93258" w:rsidRDefault="00B30737" w:rsidP="00B30737">
      <w:pPr>
        <w:spacing w:line="230" w:lineRule="auto"/>
        <w:ind w:left="426" w:right="-284" w:firstLine="425"/>
        <w:rPr>
          <w:rFonts w:ascii="Times New Roman" w:eastAsia="Times New Roman" w:hAnsi="Times New Roman"/>
        </w:rPr>
      </w:pPr>
      <w:r w:rsidRPr="00F93258">
        <w:rPr>
          <w:rFonts w:ascii="Times New Roman" w:eastAsia="Times New Roman" w:hAnsi="Times New Roman"/>
        </w:rPr>
        <w:t>- Шахрудинова Г.А. на уроке математики в 6 классе «Умножение и деление смешанных дробей произвольного характера» раскрыла позновательно - мыслительную деятельность учащихся.</w:t>
      </w:r>
    </w:p>
    <w:p w:rsidR="00B30737" w:rsidRPr="00F93258" w:rsidRDefault="00B30737" w:rsidP="00B30737">
      <w:pPr>
        <w:ind w:left="426" w:firstLine="425"/>
        <w:rPr>
          <w:rFonts w:ascii="Times New Roman" w:hAnsi="Times New Roman"/>
        </w:rPr>
      </w:pPr>
      <w:r w:rsidRPr="00F93258">
        <w:rPr>
          <w:rFonts w:ascii="Times New Roman" w:hAnsi="Times New Roman"/>
        </w:rPr>
        <w:t xml:space="preserve">     Во время недели</w:t>
      </w:r>
      <w:r w:rsidRPr="00F93258">
        <w:rPr>
          <w:rFonts w:ascii="Times New Roman" w:eastAsia="Times New Roman" w:hAnsi="Times New Roman"/>
        </w:rPr>
        <w:t xml:space="preserve"> физики, математики, период с 19.01.2018 по 27.01.2018г.</w:t>
      </w:r>
      <w:r w:rsidRPr="00F93258">
        <w:rPr>
          <w:rFonts w:ascii="Times New Roman" w:hAnsi="Times New Roman"/>
        </w:rPr>
        <w:t xml:space="preserve"> среди учащихся всех параллелей учителя МО провели различные мероприятия:</w:t>
      </w:r>
    </w:p>
    <w:p w:rsidR="00B30737" w:rsidRPr="00F93258" w:rsidRDefault="00B30737" w:rsidP="00B30737">
      <w:pPr>
        <w:ind w:left="426" w:firstLine="425"/>
        <w:rPr>
          <w:rFonts w:ascii="Times New Roman" w:hAnsi="Times New Roman"/>
        </w:rPr>
      </w:pPr>
      <w:r w:rsidRPr="00F93258">
        <w:rPr>
          <w:rFonts w:ascii="Times New Roman" w:hAnsi="Times New Roman"/>
        </w:rPr>
        <w:t>1. Физический конкурс «Знатоки физики» 7 классы (Раджабов А.С.)</w:t>
      </w:r>
    </w:p>
    <w:p w:rsidR="00B30737" w:rsidRPr="00F93258" w:rsidRDefault="00B30737" w:rsidP="00B30737">
      <w:pPr>
        <w:ind w:left="426" w:firstLine="425"/>
        <w:rPr>
          <w:rFonts w:ascii="Times New Roman" w:hAnsi="Times New Roman"/>
        </w:rPr>
      </w:pPr>
      <w:r w:rsidRPr="00F93258">
        <w:rPr>
          <w:rFonts w:ascii="Times New Roman" w:hAnsi="Times New Roman"/>
        </w:rPr>
        <w:t>2. Математическая игра «Звездный час» 8 классы (Похилько А.Н.)</w:t>
      </w:r>
    </w:p>
    <w:p w:rsidR="00B30737" w:rsidRPr="00F93258" w:rsidRDefault="00B30737" w:rsidP="00B30737">
      <w:pPr>
        <w:ind w:left="426" w:firstLine="425"/>
        <w:rPr>
          <w:rFonts w:ascii="Times New Roman" w:hAnsi="Times New Roman"/>
        </w:rPr>
      </w:pPr>
      <w:r w:rsidRPr="00F93258">
        <w:rPr>
          <w:rFonts w:ascii="Times New Roman" w:hAnsi="Times New Roman"/>
        </w:rPr>
        <w:t>3. Интеллектуальная игра «Брейн-ринг»  между 10 и 11 классом (Раджабов А.С.)</w:t>
      </w:r>
    </w:p>
    <w:p w:rsidR="00B30737" w:rsidRPr="00F93258" w:rsidRDefault="00B30737" w:rsidP="00B30737">
      <w:pPr>
        <w:ind w:left="426" w:firstLine="425"/>
        <w:rPr>
          <w:rFonts w:ascii="Times New Roman" w:hAnsi="Times New Roman"/>
        </w:rPr>
      </w:pPr>
      <w:r w:rsidRPr="00F93258">
        <w:rPr>
          <w:rFonts w:ascii="Times New Roman" w:hAnsi="Times New Roman"/>
        </w:rPr>
        <w:t>4. Математическая игра «Ох, уж эта математика!» 5 классы (Исмаилов А.Д.)</w:t>
      </w:r>
    </w:p>
    <w:p w:rsidR="00B30737" w:rsidRPr="00F93258" w:rsidRDefault="00B30737" w:rsidP="00B30737">
      <w:pPr>
        <w:ind w:left="426" w:firstLine="425"/>
        <w:rPr>
          <w:rFonts w:ascii="Times New Roman" w:hAnsi="Times New Roman"/>
        </w:rPr>
      </w:pPr>
      <w:r w:rsidRPr="00F93258">
        <w:rPr>
          <w:rFonts w:ascii="Times New Roman" w:hAnsi="Times New Roman"/>
        </w:rPr>
        <w:t>5. Математическая игра «Своя игра!» (Шахрудинова Г.А.)</w:t>
      </w:r>
    </w:p>
    <w:p w:rsidR="00B30737" w:rsidRPr="00F93258" w:rsidRDefault="00B30737" w:rsidP="00B30737">
      <w:pPr>
        <w:ind w:left="426" w:firstLine="425"/>
        <w:rPr>
          <w:rFonts w:ascii="Times New Roman" w:hAnsi="Times New Roman"/>
        </w:rPr>
      </w:pPr>
      <w:r w:rsidRPr="00F93258">
        <w:rPr>
          <w:rFonts w:ascii="Times New Roman" w:hAnsi="Times New Roman"/>
        </w:rPr>
        <w:t>6. Физическая игра «Совет мудрецов» 9 классы  (Раджабов А.С.)</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В этом учебном году была проведена методическая неделя «Высоких технологий и технопредпринимательства», период с 12.03.2018 по 20.03.2018г.</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Учитель физики, Раджабов А.С. подготовил открытые уроки и внеклассные мероприятия:</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1.Урок «Энергия доверия» 9, 11 классах;</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2.Урок «Нанотехнологии» 7 классы;</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3.Урок «Невесомость, вес, перегрузки» 8 классах;</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4.Урок «Физика невесомости» 10 класс;</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5. Интеллектуальная игра «В мире атомной энергии» 10, 11 классы;</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6. Интеллектуальная игра «Космическая математика» 9 классы.</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hAnsi="Times New Roman"/>
        </w:rPr>
        <w:t>Проведение открытых уроков и внеклассных мероприятий, помогает расширить кругозор учащихся, повысить интеллектуальную активность, внести соревновательные элементы в образовательный процесс и укрепить представление о знаниях как важном факторе развития личности и ее высокой общественной оценки.</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С первых дней учебного года была налажена работа по преемственности между начальным и средним звеном школы. Учителя совместно с администрацией, психологом и социальным педагогом находили щадящие пути для адаптации пятиклассников.</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Во втором полугодии большое внимание уделялось изучению документов по итоговой аттестации учащихся 9-х и 11-х классов. Запланированы и проводились пробные тренировочные экзамены в выпускных классах, сопровождающиеся подробным анализом и работой над ошибками, тематическое повторение материала.</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hAnsi="Times New Roman"/>
        </w:rPr>
        <w:t>В течение учебного года анализировалось качество знаний учащихся всех классов. Проводились контрольные срезы, тестирование.</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hAnsi="Times New Roman"/>
        </w:rPr>
        <w:t xml:space="preserve"> Анализ итоговых контрольных работ, переводных и выпускных экзаменов показал, что учащиеся усвоили программный материал по математике, физике, информатике.</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Учебные кабинеты соответствуют  современным требованиям. Имеются нормативно-правовые документы, раздаточный материал, настенные таблицы, отражающие направленность предмета, оснащены оборудованием для проведения лабораторных работ, имеется компьютеры, интернет для проведения уроков с использованием ИКТ.</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С целью совершенствования технологии организации и проведения современного урока, изучения опыта работы коллег, обмена опытом по вопросам преподавания предметов физико-математического цикла было организовано взаимопосещение уроков.</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 xml:space="preserve">Особое  внимание на уроках уделялось выполнению требований к организации и проведению личностно–ориентированного развивающего урока с использованием ИКТ. Следует отметить, что учителя осознают необходимость изменения организации образовательного процесса, понимают </w:t>
      </w:r>
      <w:r w:rsidRPr="00F93258">
        <w:rPr>
          <w:rFonts w:ascii="Times New Roman" w:hAnsi="Times New Roman"/>
        </w:rPr>
        <w:lastRenderedPageBreak/>
        <w:t>сущность модернизации школьного образования.</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 xml:space="preserve">Всеми учителями программа по предмету пройдена полностью, практическая часть выполнена.  </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В течение всего года проводилась систематическая работа со слабоуспевающими учащимися, как в индивидуальной работе на уроках, так и во внеурочное время, контролировался уровень домашних заданий, влияние нагрузки на здоровье учащихся.</w:t>
      </w:r>
    </w:p>
    <w:p w:rsidR="00B30737" w:rsidRPr="00F93258" w:rsidRDefault="00B30737" w:rsidP="00B30737">
      <w:pPr>
        <w:spacing w:line="250" w:lineRule="auto"/>
        <w:ind w:left="426" w:right="-284" w:firstLine="425"/>
        <w:rPr>
          <w:rFonts w:ascii="Times New Roman" w:hAnsi="Times New Roman"/>
          <w:b/>
        </w:rPr>
      </w:pPr>
      <w:r w:rsidRPr="00F93258">
        <w:rPr>
          <w:rFonts w:ascii="Times New Roman" w:hAnsi="Times New Roman"/>
          <w:b/>
        </w:rPr>
        <w:t>Недостатки в работе:</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Недостаточная взаимопосещаемость учителями-предметниками уроков коллег.</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Недостаточно  организована работа с одаренными мотивированными учащимися.</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Нет страницы МО на школьном сайте.</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В целом работу МО физико-математического цикла считать удовлетворительной.</w:t>
      </w:r>
    </w:p>
    <w:p w:rsidR="00B30737" w:rsidRPr="00F93258" w:rsidRDefault="00B30737" w:rsidP="00B30737">
      <w:pPr>
        <w:spacing w:line="250" w:lineRule="auto"/>
        <w:ind w:left="426" w:right="-284" w:firstLine="425"/>
        <w:rPr>
          <w:rFonts w:ascii="Times New Roman" w:hAnsi="Times New Roman"/>
        </w:rPr>
      </w:pPr>
    </w:p>
    <w:p w:rsidR="00B30737" w:rsidRPr="00F93258" w:rsidRDefault="00B30737" w:rsidP="00B30737">
      <w:pPr>
        <w:spacing w:line="250" w:lineRule="auto"/>
        <w:ind w:left="426" w:right="-284" w:firstLine="425"/>
        <w:rPr>
          <w:rFonts w:ascii="Times New Roman" w:hAnsi="Times New Roman"/>
          <w:b/>
        </w:rPr>
      </w:pPr>
      <w:r w:rsidRPr="00F93258">
        <w:rPr>
          <w:rFonts w:ascii="Times New Roman" w:hAnsi="Times New Roman"/>
          <w:b/>
        </w:rPr>
        <w:t>Перспективы работы на новый учебный год:</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 xml:space="preserve">В связи с вышесказанным на следующий учебный год планируется следующая </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деятельность:</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1. Совершенствовать качество современного урока, повышать   его эффективность, широкое  применение всех средств современного обучения.</w:t>
      </w:r>
    </w:p>
    <w:p w:rsidR="00B30737" w:rsidRPr="00FA74AD" w:rsidRDefault="00B30737" w:rsidP="00B30737">
      <w:pPr>
        <w:spacing w:line="250" w:lineRule="auto"/>
        <w:ind w:left="426" w:right="-284" w:firstLine="425"/>
        <w:rPr>
          <w:rFonts w:asciiTheme="minorHAnsi" w:hAnsiTheme="minorHAnsi"/>
        </w:rPr>
      </w:pPr>
      <w:r w:rsidRPr="00F93258">
        <w:rPr>
          <w:rFonts w:ascii="Times New Roman" w:hAnsi="Times New Roman"/>
        </w:rPr>
        <w:t>2</w:t>
      </w:r>
      <w:r w:rsidRPr="00FA74AD">
        <w:rPr>
          <w:rFonts w:asciiTheme="minorHAnsi" w:hAnsiTheme="minorHAnsi"/>
        </w:rPr>
        <w:t>. Повышать профессиональный уровень педагогов; внедрять  в учебный процесс компьютерные и информационные технологии.</w:t>
      </w:r>
    </w:p>
    <w:p w:rsidR="00B30737" w:rsidRPr="00FA74AD" w:rsidRDefault="00B30737" w:rsidP="00B30737">
      <w:pPr>
        <w:spacing w:line="250" w:lineRule="auto"/>
        <w:ind w:left="426" w:right="-284" w:firstLine="425"/>
        <w:rPr>
          <w:rFonts w:asciiTheme="minorHAnsi" w:hAnsiTheme="minorHAnsi"/>
        </w:rPr>
      </w:pPr>
      <w:r w:rsidRPr="00FA74AD">
        <w:rPr>
          <w:rFonts w:asciiTheme="minorHAnsi" w:hAnsiTheme="minorHAnsi"/>
        </w:rPr>
        <w:t xml:space="preserve">3.  Продолжить работу по повышению качества изучения программного материала. </w:t>
      </w:r>
    </w:p>
    <w:p w:rsidR="00B30737" w:rsidRPr="00FA74AD" w:rsidRDefault="00B30737" w:rsidP="00B30737">
      <w:pPr>
        <w:spacing w:line="250" w:lineRule="auto"/>
        <w:ind w:left="426" w:right="-284" w:firstLine="425"/>
        <w:rPr>
          <w:rFonts w:asciiTheme="minorHAnsi" w:hAnsiTheme="minorHAnsi"/>
        </w:rPr>
      </w:pPr>
      <w:r w:rsidRPr="00FA74AD">
        <w:rPr>
          <w:rFonts w:asciiTheme="minorHAnsi" w:hAnsiTheme="minorHAnsi"/>
        </w:rPr>
        <w:t xml:space="preserve">4.Изучать теоретические  и практические вопросы  внедрения ФГОС. </w:t>
      </w:r>
    </w:p>
    <w:p w:rsidR="00B30737" w:rsidRPr="00FA74AD" w:rsidRDefault="00B30737" w:rsidP="00B30737">
      <w:pPr>
        <w:spacing w:line="250" w:lineRule="auto"/>
        <w:ind w:left="426" w:right="-284" w:firstLine="425"/>
        <w:rPr>
          <w:rFonts w:asciiTheme="minorHAnsi" w:hAnsiTheme="minorHAnsi"/>
        </w:rPr>
      </w:pPr>
      <w:r w:rsidRPr="00FA74AD">
        <w:rPr>
          <w:rFonts w:asciiTheme="minorHAnsi" w:hAnsiTheme="minorHAnsi"/>
        </w:rPr>
        <w:t>5Систематически развивать интерес   у учащихся  к предметам физико-математического цикла путем обмена опытом,  организацией внеклассной работы по предметам.</w:t>
      </w:r>
    </w:p>
    <w:p w:rsidR="00B30737" w:rsidRPr="00FA74AD" w:rsidRDefault="00B30737" w:rsidP="00B30737">
      <w:pPr>
        <w:spacing w:line="250" w:lineRule="auto"/>
        <w:ind w:left="426" w:right="-284" w:firstLine="425"/>
        <w:rPr>
          <w:rFonts w:asciiTheme="minorHAnsi" w:hAnsiTheme="minorHAnsi"/>
        </w:rPr>
      </w:pPr>
    </w:p>
    <w:p w:rsidR="00B30737" w:rsidRPr="00FA74AD" w:rsidRDefault="00B30737" w:rsidP="00B30737">
      <w:pPr>
        <w:pStyle w:val="af0"/>
        <w:spacing w:before="0" w:beforeAutospacing="0" w:after="0" w:afterAutospacing="0" w:line="317" w:lineRule="atLeast"/>
        <w:jc w:val="center"/>
        <w:rPr>
          <w:rFonts w:asciiTheme="minorHAnsi" w:hAnsiTheme="minorHAnsi" w:cs="Arial"/>
          <w:b/>
        </w:rPr>
      </w:pPr>
      <w:r w:rsidRPr="00FA74AD">
        <w:rPr>
          <w:rFonts w:asciiTheme="minorHAnsi" w:hAnsiTheme="minorHAnsi" w:cstheme="minorHAnsi"/>
          <w:b/>
        </w:rPr>
        <w:t>Методическое объединение учителей естественнонаучного цикла</w:t>
      </w:r>
    </w:p>
    <w:p w:rsidR="00B30737" w:rsidRPr="00FA74AD" w:rsidRDefault="00B30737" w:rsidP="00B30737">
      <w:pPr>
        <w:spacing w:line="250" w:lineRule="auto"/>
        <w:ind w:left="426" w:right="-284" w:firstLine="425"/>
        <w:rPr>
          <w:rFonts w:asciiTheme="minorHAnsi" w:hAnsiTheme="minorHAnsi"/>
        </w:rPr>
      </w:pPr>
    </w:p>
    <w:p w:rsidR="00B30737" w:rsidRPr="00FA74AD" w:rsidRDefault="00B30737" w:rsidP="00B30737">
      <w:pPr>
        <w:ind w:firstLine="360"/>
        <w:rPr>
          <w:rFonts w:asciiTheme="minorHAnsi" w:hAnsiTheme="minorHAnsi"/>
        </w:rPr>
      </w:pPr>
      <w:r w:rsidRPr="00FA74AD">
        <w:rPr>
          <w:rFonts w:asciiTheme="minorHAnsi" w:hAnsiTheme="minorHAnsi"/>
        </w:rPr>
        <w:t>В состав ШМО входят 5 учителей: Сабурлаев М.Г, Аскеров Ш.А, Базаева А.Ю,  Малакоева З.Ш,  Вердиханова Э.Х .</w:t>
      </w:r>
    </w:p>
    <w:p w:rsidR="00B30737" w:rsidRPr="00FA74AD" w:rsidRDefault="00B30737" w:rsidP="00B30737">
      <w:pPr>
        <w:ind w:firstLine="360"/>
        <w:rPr>
          <w:rFonts w:asciiTheme="minorHAnsi" w:hAnsiTheme="minorHAnsi"/>
        </w:rPr>
      </w:pPr>
    </w:p>
    <w:p w:rsidR="00B30737" w:rsidRPr="00FA74AD" w:rsidRDefault="00B30737" w:rsidP="00B30737">
      <w:pPr>
        <w:ind w:left="360"/>
        <w:jc w:val="both"/>
        <w:rPr>
          <w:rFonts w:asciiTheme="minorHAnsi" w:hAnsiTheme="minorHAnsi"/>
          <w:b/>
        </w:rPr>
      </w:pPr>
      <w:r w:rsidRPr="00FA74AD">
        <w:rPr>
          <w:rFonts w:asciiTheme="minorHAnsi" w:hAnsiTheme="minorHAnsi"/>
          <w:b/>
          <w:u w:val="single"/>
        </w:rPr>
        <w:t>Цель работы ШМО</w:t>
      </w:r>
      <w:r w:rsidRPr="00FA74AD">
        <w:rPr>
          <w:rFonts w:asciiTheme="minorHAnsi" w:hAnsiTheme="minorHAnsi"/>
          <w:b/>
        </w:rPr>
        <w:t xml:space="preserve">: </w:t>
      </w:r>
    </w:p>
    <w:p w:rsidR="00B30737" w:rsidRPr="00FA74AD" w:rsidRDefault="00B30737" w:rsidP="00B30737">
      <w:pPr>
        <w:ind w:left="360"/>
        <w:jc w:val="both"/>
        <w:rPr>
          <w:rFonts w:asciiTheme="minorHAnsi" w:hAnsiTheme="minorHAnsi"/>
        </w:rPr>
      </w:pPr>
      <w:r w:rsidRPr="00FA74AD">
        <w:rPr>
          <w:rFonts w:asciiTheme="minorHAnsi" w:hAnsiTheme="minorHAnsi"/>
        </w:rPr>
        <w:t xml:space="preserve">1.Развитие творческого потенциала  учителя, направленного на формирование и развитие  личности учащегося; </w:t>
      </w:r>
    </w:p>
    <w:p w:rsidR="00B30737" w:rsidRPr="00FA74AD" w:rsidRDefault="00B30737" w:rsidP="00B30737">
      <w:pPr>
        <w:ind w:left="360"/>
        <w:jc w:val="both"/>
        <w:rPr>
          <w:rFonts w:asciiTheme="minorHAnsi" w:hAnsiTheme="minorHAnsi"/>
        </w:rPr>
      </w:pPr>
      <w:r w:rsidRPr="00FA74AD">
        <w:rPr>
          <w:rFonts w:asciiTheme="minorHAnsi" w:hAnsiTheme="minorHAnsi"/>
        </w:rPr>
        <w:t>2.Реализация требований Стандарта к личностным и метапредметным результатам  освоение ООП ООО, системно-деятельностного подхода, развивающего потенциала  основного общего образования;</w:t>
      </w:r>
    </w:p>
    <w:p w:rsidR="00B30737" w:rsidRPr="00FA74AD" w:rsidRDefault="00B30737" w:rsidP="00B30737">
      <w:pPr>
        <w:ind w:left="360"/>
        <w:jc w:val="both"/>
        <w:rPr>
          <w:rFonts w:asciiTheme="minorHAnsi" w:hAnsiTheme="minorHAnsi"/>
          <w:b/>
        </w:rPr>
      </w:pPr>
      <w:r w:rsidRPr="00FA74AD">
        <w:rPr>
          <w:rFonts w:asciiTheme="minorHAnsi" w:hAnsiTheme="minorHAnsi"/>
        </w:rPr>
        <w:t>3. Развитие у обучающихся способности к саморазвитию и самосовершенствованию</w:t>
      </w:r>
    </w:p>
    <w:p w:rsidR="00B30737" w:rsidRPr="00FA74AD" w:rsidRDefault="00B30737" w:rsidP="00B30737">
      <w:pPr>
        <w:rPr>
          <w:rFonts w:asciiTheme="minorHAnsi" w:hAnsiTheme="minorHAnsi"/>
          <w:b/>
        </w:rPr>
      </w:pPr>
    </w:p>
    <w:p w:rsidR="00B30737" w:rsidRPr="00FA74AD" w:rsidRDefault="00B30737" w:rsidP="00B30737">
      <w:pPr>
        <w:ind w:firstLine="360"/>
        <w:rPr>
          <w:rFonts w:asciiTheme="minorHAnsi" w:hAnsiTheme="minorHAnsi"/>
        </w:rPr>
      </w:pPr>
      <w:r w:rsidRPr="00FA74AD">
        <w:rPr>
          <w:rFonts w:asciiTheme="minorHAnsi" w:hAnsiTheme="minorHAnsi"/>
        </w:rPr>
        <w:t>В начале учебного года был составлен план работы  ШМО на весь учебный год, который включал проведение  пяти  заседаний, организацию и проведение внутришкольной олимпиады,  предметных недель, организацию участия учителей и учеников в конкурсах разного уровня, а также  взаимопосещение уроков  с последующим  анализом.</w:t>
      </w:r>
    </w:p>
    <w:p w:rsidR="00B30737" w:rsidRPr="00FA74AD" w:rsidRDefault="00B30737" w:rsidP="00B30737">
      <w:pPr>
        <w:ind w:firstLine="360"/>
        <w:rPr>
          <w:rFonts w:asciiTheme="minorHAnsi" w:hAnsiTheme="minorHAnsi"/>
        </w:rPr>
      </w:pPr>
      <w:r w:rsidRPr="00FA74AD">
        <w:rPr>
          <w:rFonts w:asciiTheme="minorHAnsi" w:hAnsiTheme="minorHAnsi"/>
        </w:rPr>
        <w:t xml:space="preserve"> План работы был в основном выполнен. За год проведены три  методические Недели, которые учителя ШМО проводили совместно и о</w:t>
      </w:r>
      <w:r w:rsidR="004553FB" w:rsidRPr="00FA74AD">
        <w:rPr>
          <w:rFonts w:asciiTheme="minorHAnsi" w:hAnsiTheme="minorHAnsi"/>
        </w:rPr>
        <w:t>тдельно</w:t>
      </w:r>
      <w:r w:rsidRPr="00FA74AD">
        <w:rPr>
          <w:rFonts w:asciiTheme="minorHAnsi" w:hAnsiTheme="minorHAnsi"/>
        </w:rPr>
        <w:t>. Это , неделя  истории, неделя биологии  и  химии. Предметные недели проводились с привлечением учащихся  5- 11 классов.  Отчеты о проведении недель прилагаются .</w:t>
      </w:r>
    </w:p>
    <w:p w:rsidR="00B30737" w:rsidRPr="00FA74AD" w:rsidRDefault="00B30737" w:rsidP="00B30737">
      <w:pPr>
        <w:autoSpaceDE w:val="0"/>
        <w:autoSpaceDN w:val="0"/>
        <w:adjustRightInd w:val="0"/>
        <w:ind w:firstLine="360"/>
        <w:jc w:val="both"/>
        <w:rPr>
          <w:rFonts w:asciiTheme="minorHAnsi" w:hAnsiTheme="minorHAnsi"/>
        </w:rPr>
      </w:pPr>
      <w:r w:rsidRPr="00FA74AD">
        <w:rPr>
          <w:rFonts w:asciiTheme="minorHAnsi" w:hAnsiTheme="minorHAnsi"/>
        </w:rPr>
        <w:t>На первом заседании ШМО  обсуждались материалы  образовательной программы  и методические рабочие программы.</w:t>
      </w:r>
    </w:p>
    <w:p w:rsidR="00B30737" w:rsidRPr="00FA74AD" w:rsidRDefault="00B30737" w:rsidP="00B30737">
      <w:pPr>
        <w:autoSpaceDE w:val="0"/>
        <w:autoSpaceDN w:val="0"/>
        <w:adjustRightInd w:val="0"/>
        <w:ind w:firstLine="360"/>
        <w:jc w:val="both"/>
        <w:rPr>
          <w:rFonts w:asciiTheme="minorHAnsi" w:hAnsiTheme="minorHAnsi"/>
        </w:rPr>
      </w:pPr>
      <w:r w:rsidRPr="00FA74AD">
        <w:rPr>
          <w:rFonts w:asciiTheme="minorHAnsi" w:hAnsiTheme="minorHAnsi"/>
        </w:rPr>
        <w:t xml:space="preserve">На втором заседании учитель истории  Малакоева З.Ш поделилась  своим опытом работы в организации  проблемного обучения на уроках истории, как средство творческого саморазвития личности обучающегося. Также выступили  учителя-предметники  о формах  контроля и учета  достижения учащихся 5-11 классов по предметам. </w:t>
      </w:r>
    </w:p>
    <w:p w:rsidR="00B30737" w:rsidRPr="00FA74AD" w:rsidRDefault="00B30737" w:rsidP="00B30737">
      <w:pPr>
        <w:autoSpaceDE w:val="0"/>
        <w:autoSpaceDN w:val="0"/>
        <w:adjustRightInd w:val="0"/>
        <w:ind w:firstLine="360"/>
        <w:jc w:val="both"/>
        <w:rPr>
          <w:rFonts w:asciiTheme="minorHAnsi" w:hAnsiTheme="minorHAnsi"/>
          <w:bCs/>
        </w:rPr>
      </w:pPr>
      <w:r w:rsidRPr="00FA74AD">
        <w:rPr>
          <w:rFonts w:asciiTheme="minorHAnsi" w:hAnsiTheme="minorHAnsi"/>
        </w:rPr>
        <w:t xml:space="preserve">На третьем заседании  были подведены итоги достижения учащихся в 5-11 по результатам 1полугодия, а также анализ результатов второго этапа  Всероссийской  олимпиады школьников по </w:t>
      </w:r>
      <w:r w:rsidRPr="00FA74AD">
        <w:rPr>
          <w:rFonts w:asciiTheme="minorHAnsi" w:hAnsiTheme="minorHAnsi"/>
        </w:rPr>
        <w:lastRenderedPageBreak/>
        <w:t xml:space="preserve">предметам. С  докладом выступили  учителя  биологии Базаева А.Ю. по теме </w:t>
      </w:r>
      <w:r w:rsidRPr="00FA74AD">
        <w:rPr>
          <w:rFonts w:asciiTheme="minorHAnsi" w:hAnsiTheme="minorHAnsi"/>
          <w:b/>
        </w:rPr>
        <w:t>«Творческие работы на уроках биологии в 6 классе, как средство формирования УУД »</w:t>
      </w:r>
      <w:r w:rsidRPr="00FA74AD">
        <w:rPr>
          <w:rFonts w:asciiTheme="minorHAnsi" w:hAnsiTheme="minorHAnsi"/>
        </w:rPr>
        <w:t>.</w:t>
      </w:r>
    </w:p>
    <w:p w:rsidR="00B30737" w:rsidRPr="00FA74AD" w:rsidRDefault="00B30737" w:rsidP="00B30737">
      <w:pPr>
        <w:ind w:firstLine="60"/>
        <w:contextualSpacing/>
        <w:jc w:val="both"/>
        <w:rPr>
          <w:rFonts w:asciiTheme="minorHAnsi" w:hAnsiTheme="minorHAnsi"/>
        </w:rPr>
      </w:pPr>
      <w:r w:rsidRPr="00FA74AD">
        <w:rPr>
          <w:rFonts w:asciiTheme="minorHAnsi" w:hAnsiTheme="minorHAnsi"/>
        </w:rPr>
        <w:t xml:space="preserve">    На четвертом и пятом  заседании рассматривался вопрос  творческого отчета учителей о р</w:t>
      </w:r>
      <w:r w:rsidR="004553FB" w:rsidRPr="00FA74AD">
        <w:rPr>
          <w:rFonts w:asciiTheme="minorHAnsi" w:hAnsiTheme="minorHAnsi"/>
        </w:rPr>
        <w:t>аботе над темой самообразования</w:t>
      </w:r>
      <w:r w:rsidRPr="00FA74AD">
        <w:rPr>
          <w:rFonts w:asciiTheme="minorHAnsi" w:hAnsiTheme="minorHAnsi"/>
        </w:rPr>
        <w:t xml:space="preserve">, накоплением и оформлением портфолио учителя, а также обсуждался вопрос подготовки учащихся к выпускным экзаменам  в форме ЕГЭ, а также был заслушан доклад учителя истории  </w:t>
      </w:r>
      <w:r w:rsidRPr="00FA74AD">
        <w:rPr>
          <w:rFonts w:asciiTheme="minorHAnsi" w:hAnsiTheme="minorHAnsi"/>
          <w:b/>
        </w:rPr>
        <w:t>Сабурлаева М.Г</w:t>
      </w:r>
      <w:r w:rsidRPr="00FA74AD">
        <w:rPr>
          <w:rFonts w:asciiTheme="minorHAnsi" w:hAnsiTheme="minorHAnsi"/>
        </w:rPr>
        <w:t>.</w:t>
      </w:r>
      <w:r w:rsidRPr="00FA74AD">
        <w:rPr>
          <w:rFonts w:asciiTheme="minorHAnsi" w:hAnsiTheme="minorHAnsi"/>
          <w:b/>
        </w:rPr>
        <w:t xml:space="preserve"> «</w:t>
      </w:r>
      <w:r w:rsidRPr="00FA74AD">
        <w:rPr>
          <w:rFonts w:asciiTheme="minorHAnsi" w:hAnsiTheme="minorHAnsi" w:cs="Times New Roman CYR"/>
          <w:b/>
          <w:bCs/>
        </w:rPr>
        <w:t>Проектирование урока в условиях деятельностного подхода при переходе на ФГОС</w:t>
      </w:r>
      <w:r w:rsidRPr="00FA74AD">
        <w:rPr>
          <w:rFonts w:asciiTheme="minorHAnsi" w:hAnsiTheme="minorHAnsi"/>
          <w:b/>
        </w:rPr>
        <w:t xml:space="preserve">». </w:t>
      </w:r>
    </w:p>
    <w:p w:rsidR="00B30737" w:rsidRPr="00FA74AD" w:rsidRDefault="00B30737" w:rsidP="00B30737">
      <w:pPr>
        <w:ind w:firstLine="708"/>
        <w:rPr>
          <w:rFonts w:asciiTheme="minorHAnsi" w:hAnsiTheme="minorHAnsi"/>
        </w:rPr>
      </w:pPr>
      <w:r w:rsidRPr="00FA74AD">
        <w:rPr>
          <w:rFonts w:asciiTheme="minorHAnsi" w:hAnsiTheme="minorHAnsi"/>
        </w:rPr>
        <w:t>Был проведен школьный этап всероссийских предметных олимпиад по  экологии</w:t>
      </w:r>
      <w:r w:rsidRPr="00FA74AD">
        <w:rPr>
          <w:rFonts w:asciiTheme="minorHAnsi" w:hAnsiTheme="minorHAnsi"/>
          <w:b/>
        </w:rPr>
        <w:t>,</w:t>
      </w:r>
      <w:r w:rsidRPr="00FA74AD">
        <w:rPr>
          <w:rFonts w:asciiTheme="minorHAnsi" w:hAnsiTheme="minorHAnsi"/>
        </w:rPr>
        <w:t xml:space="preserve"> биологии, химии, истории. Победители школьного этапа приняли участие в муниципальном этапе олимпиады. Из них 5 человек стали</w:t>
      </w:r>
      <w:r w:rsidR="004553FB" w:rsidRPr="00FA74AD">
        <w:rPr>
          <w:rFonts w:asciiTheme="minorHAnsi" w:hAnsiTheme="minorHAnsi"/>
        </w:rPr>
        <w:t xml:space="preserve"> призерами  районной  олимпиады</w:t>
      </w:r>
      <w:r w:rsidRPr="00FA74AD">
        <w:rPr>
          <w:rFonts w:asciiTheme="minorHAnsi" w:hAnsiTheme="minorHAnsi"/>
        </w:rPr>
        <w:t xml:space="preserve">. Учащиеся приняли участие и в Пермской олимпиаде,  где заняли призовые места и получили дипломы участников .Приняли участие в экологической игре  </w:t>
      </w:r>
      <w:r w:rsidRPr="00FA74AD">
        <w:rPr>
          <w:rFonts w:asciiTheme="minorHAnsi" w:hAnsiTheme="minorHAnsi"/>
          <w:b/>
        </w:rPr>
        <w:t xml:space="preserve">«Земля кормилица » , </w:t>
      </w:r>
      <w:r w:rsidRPr="00FA74AD">
        <w:rPr>
          <w:rFonts w:asciiTheme="minorHAnsi" w:hAnsiTheme="minorHAnsi"/>
        </w:rPr>
        <w:t xml:space="preserve">которая проходила между школами Кизлярского  района. Приняли участие в республиканском конкурсе </w:t>
      </w:r>
      <w:r w:rsidRPr="00FA74AD">
        <w:rPr>
          <w:rFonts w:asciiTheme="minorHAnsi" w:hAnsiTheme="minorHAnsi"/>
          <w:b/>
        </w:rPr>
        <w:t>«Забота о чистой воде-забота о будущем » в номинации « Экологический плакат »</w:t>
      </w:r>
      <w:r w:rsidRPr="00FA74AD">
        <w:rPr>
          <w:rFonts w:asciiTheme="minorHAnsi" w:hAnsiTheme="minorHAnsi"/>
        </w:rPr>
        <w:t xml:space="preserve">, 1 место заняла работа </w:t>
      </w:r>
      <w:r w:rsidRPr="00FA74AD">
        <w:rPr>
          <w:rFonts w:asciiTheme="minorHAnsi" w:hAnsiTheme="minorHAnsi"/>
          <w:b/>
        </w:rPr>
        <w:t>Гаджиясулаевой Д</w:t>
      </w:r>
      <w:r w:rsidRPr="00FA74AD">
        <w:rPr>
          <w:rFonts w:asciiTheme="minorHAnsi" w:hAnsiTheme="minorHAnsi"/>
        </w:rPr>
        <w:t xml:space="preserve">. учащаяся 8 А класса руководитель – </w:t>
      </w:r>
      <w:r w:rsidRPr="00FA74AD">
        <w:rPr>
          <w:rFonts w:asciiTheme="minorHAnsi" w:hAnsiTheme="minorHAnsi"/>
          <w:b/>
        </w:rPr>
        <w:t xml:space="preserve">Базаева А.Ю.  </w:t>
      </w:r>
      <w:r w:rsidRPr="00FA74AD">
        <w:rPr>
          <w:rFonts w:asciiTheme="minorHAnsi" w:hAnsiTheme="minorHAnsi"/>
        </w:rPr>
        <w:t>В конкурсе</w:t>
      </w:r>
      <w:r w:rsidRPr="00FA74AD">
        <w:rPr>
          <w:rFonts w:asciiTheme="minorHAnsi" w:hAnsiTheme="minorHAnsi"/>
          <w:b/>
        </w:rPr>
        <w:t xml:space="preserve"> «Шаг в будущее»</w:t>
      </w:r>
      <w:r w:rsidRPr="00FA74AD">
        <w:rPr>
          <w:rFonts w:asciiTheme="minorHAnsi" w:hAnsiTheme="minorHAnsi"/>
        </w:rPr>
        <w:t xml:space="preserve">  принял  участие  учащийся 11 класса </w:t>
      </w:r>
      <w:r w:rsidRPr="00FA74AD">
        <w:rPr>
          <w:rFonts w:asciiTheme="minorHAnsi" w:hAnsiTheme="minorHAnsi"/>
          <w:b/>
        </w:rPr>
        <w:t>Сираждинов М</w:t>
      </w:r>
      <w:r w:rsidRPr="00FA74AD">
        <w:rPr>
          <w:rFonts w:asciiTheme="minorHAnsi" w:hAnsiTheme="minorHAnsi"/>
        </w:rPr>
        <w:t xml:space="preserve">. по  теме: </w:t>
      </w:r>
      <w:r w:rsidRPr="00FA74AD">
        <w:rPr>
          <w:rFonts w:asciiTheme="minorHAnsi" w:hAnsiTheme="minorHAnsi"/>
          <w:b/>
        </w:rPr>
        <w:t>«Истоки и этапы  распространения религиозного экстремизма в Дагестане</w:t>
      </w:r>
      <w:r w:rsidRPr="00FA74AD">
        <w:rPr>
          <w:rFonts w:asciiTheme="minorHAnsi" w:hAnsiTheme="minorHAnsi"/>
        </w:rPr>
        <w:t xml:space="preserve">», где  занял 3 место на муниципальном этапе.- руководитель </w:t>
      </w:r>
      <w:r w:rsidRPr="00FA74AD">
        <w:rPr>
          <w:rFonts w:asciiTheme="minorHAnsi" w:hAnsiTheme="minorHAnsi"/>
          <w:b/>
        </w:rPr>
        <w:t>Малакоева З.Ш.</w:t>
      </w:r>
      <w:r w:rsidRPr="00FA74AD">
        <w:rPr>
          <w:rFonts w:asciiTheme="minorHAnsi" w:hAnsiTheme="minorHAnsi"/>
        </w:rPr>
        <w:t xml:space="preserve"> Активное участие приняла команда учащихся в интеллектуальной игре «</w:t>
      </w:r>
      <w:r w:rsidRPr="00FA74AD">
        <w:rPr>
          <w:rFonts w:asciiTheme="minorHAnsi" w:hAnsiTheme="minorHAnsi"/>
          <w:b/>
        </w:rPr>
        <w:t xml:space="preserve">Своя игра», </w:t>
      </w:r>
      <w:r w:rsidRPr="00FA74AD">
        <w:rPr>
          <w:rFonts w:asciiTheme="minorHAnsi" w:hAnsiTheme="minorHAnsi"/>
        </w:rPr>
        <w:t xml:space="preserve">посвященная Великой Отечественной войне, где заняли 3 место – руководитель </w:t>
      </w:r>
      <w:r w:rsidRPr="00FA74AD">
        <w:rPr>
          <w:rFonts w:asciiTheme="minorHAnsi" w:hAnsiTheme="minorHAnsi"/>
          <w:b/>
        </w:rPr>
        <w:t>Малакоева З.Ш.</w:t>
      </w:r>
      <w:r w:rsidRPr="00FA74AD">
        <w:rPr>
          <w:rFonts w:asciiTheme="minorHAnsi" w:hAnsiTheme="minorHAnsi"/>
        </w:rPr>
        <w:t>, а т</w:t>
      </w:r>
      <w:r w:rsidR="004553FB" w:rsidRPr="00FA74AD">
        <w:rPr>
          <w:rFonts w:asciiTheme="minorHAnsi" w:hAnsiTheme="minorHAnsi"/>
        </w:rPr>
        <w:t>акже приняли участие в интеллекту</w:t>
      </w:r>
      <w:r w:rsidRPr="00FA74AD">
        <w:rPr>
          <w:rFonts w:asciiTheme="minorHAnsi" w:hAnsiTheme="minorHAnsi"/>
        </w:rPr>
        <w:t xml:space="preserve">альной игре </w:t>
      </w:r>
      <w:r w:rsidRPr="00FA74AD">
        <w:rPr>
          <w:rFonts w:asciiTheme="minorHAnsi" w:hAnsiTheme="minorHAnsi"/>
          <w:b/>
        </w:rPr>
        <w:t xml:space="preserve">«Брейн-Ринг» </w:t>
      </w:r>
      <w:r w:rsidRPr="00FA74AD">
        <w:rPr>
          <w:rFonts w:asciiTheme="minorHAnsi" w:hAnsiTheme="minorHAnsi"/>
        </w:rPr>
        <w:t>по теме Конституция – основной Закон РФ.</w:t>
      </w:r>
    </w:p>
    <w:p w:rsidR="00B30737" w:rsidRPr="00FA74AD" w:rsidRDefault="00B30737" w:rsidP="00B30737">
      <w:pPr>
        <w:ind w:firstLine="708"/>
        <w:rPr>
          <w:rFonts w:asciiTheme="minorHAnsi" w:hAnsiTheme="minorHAnsi"/>
        </w:rPr>
      </w:pPr>
      <w:r w:rsidRPr="00FA74AD">
        <w:rPr>
          <w:rFonts w:asciiTheme="minorHAnsi" w:hAnsiTheme="minorHAnsi"/>
        </w:rPr>
        <w:t>В олимпиадах муниципального этапа отличились такие учащиеся как: Магомедов А. 7 класс- ОБЖ</w:t>
      </w:r>
      <w:r w:rsidRPr="00FA74AD">
        <w:rPr>
          <w:rFonts w:asciiTheme="minorHAnsi" w:hAnsiTheme="minorHAnsi"/>
          <w:b/>
        </w:rPr>
        <w:t xml:space="preserve">- 2 место- </w:t>
      </w:r>
      <w:r w:rsidRPr="00FA74AD">
        <w:rPr>
          <w:rFonts w:asciiTheme="minorHAnsi" w:hAnsiTheme="minorHAnsi"/>
        </w:rPr>
        <w:t>учитель</w:t>
      </w:r>
      <w:r w:rsidRPr="00FA74AD">
        <w:rPr>
          <w:rFonts w:asciiTheme="minorHAnsi" w:hAnsiTheme="minorHAnsi"/>
          <w:b/>
        </w:rPr>
        <w:t xml:space="preserve"> Сабурлаев М.Г</w:t>
      </w:r>
      <w:r w:rsidRPr="00FA74AD">
        <w:rPr>
          <w:rFonts w:asciiTheme="minorHAnsi" w:hAnsiTheme="minorHAnsi"/>
        </w:rPr>
        <w:t xml:space="preserve">., Сираждинов М.- победитель по биологии  среди 11 классов, Сулейманов М.,-9 класс, Базаев М. – 8 </w:t>
      </w:r>
      <w:r w:rsidR="004553FB" w:rsidRPr="00FA74AD">
        <w:rPr>
          <w:rFonts w:asciiTheme="minorHAnsi" w:hAnsiTheme="minorHAnsi"/>
        </w:rPr>
        <w:t>класс</w:t>
      </w:r>
      <w:r w:rsidRPr="00FA74AD">
        <w:rPr>
          <w:rFonts w:asciiTheme="minorHAnsi" w:hAnsiTheme="minorHAnsi"/>
        </w:rPr>
        <w:t>, Кравченко В.- 10 класс по биологии</w:t>
      </w:r>
      <w:r w:rsidR="004553FB" w:rsidRPr="00FA74AD">
        <w:rPr>
          <w:rFonts w:asciiTheme="minorHAnsi" w:hAnsiTheme="minorHAnsi"/>
        </w:rPr>
        <w:t>, учител</w:t>
      </w:r>
      <w:r w:rsidRPr="00FA74AD">
        <w:rPr>
          <w:rFonts w:asciiTheme="minorHAnsi" w:hAnsiTheme="minorHAnsi"/>
        </w:rPr>
        <w:t xml:space="preserve">ь  – </w:t>
      </w:r>
      <w:r w:rsidRPr="00FA74AD">
        <w:rPr>
          <w:rFonts w:asciiTheme="minorHAnsi" w:hAnsiTheme="minorHAnsi"/>
          <w:b/>
        </w:rPr>
        <w:t>Базаева А.Ю.</w:t>
      </w:r>
    </w:p>
    <w:p w:rsidR="00B30737" w:rsidRPr="00FA74AD" w:rsidRDefault="00B30737" w:rsidP="00B30737">
      <w:pPr>
        <w:ind w:firstLine="708"/>
        <w:rPr>
          <w:rFonts w:asciiTheme="minorHAnsi" w:hAnsiTheme="minorHAnsi"/>
        </w:rPr>
      </w:pPr>
      <w:r w:rsidRPr="00FA74AD">
        <w:rPr>
          <w:rFonts w:asciiTheme="minorHAnsi" w:hAnsiTheme="minorHAnsi"/>
        </w:rPr>
        <w:t>За год руководителем ШМО были  посещены  уроки  каждого из учителей.  Открытые уроки прошли на хорошем  методическом уровне. Было организовано взаимопосещение  уроков в рамках единой методической недели. Каждый из учителей работает над  темой самообразования, а также оформлением портфолио. Участвовали учителя ШМО в выездных районных семинарах  и в МО района.</w:t>
      </w:r>
    </w:p>
    <w:p w:rsidR="00B30737" w:rsidRPr="00FA74AD" w:rsidRDefault="00B30737" w:rsidP="00B30737">
      <w:pPr>
        <w:ind w:firstLine="708"/>
        <w:rPr>
          <w:rFonts w:asciiTheme="minorHAnsi" w:hAnsiTheme="minorHAnsi"/>
        </w:rPr>
      </w:pPr>
      <w:r w:rsidRPr="00FA74AD">
        <w:rPr>
          <w:rFonts w:asciiTheme="minorHAnsi" w:hAnsiTheme="minorHAnsi"/>
        </w:rPr>
        <w:t>Мониторинговые работы  по предметам  прошли  по  географии, биологии, химии, истории. В этом году учащиеся писали   ВПР  по биологии , истории , химии в 5, 11 классах .</w:t>
      </w:r>
    </w:p>
    <w:p w:rsidR="00B30737" w:rsidRPr="00FA74AD" w:rsidRDefault="00B30737" w:rsidP="00B30737">
      <w:pPr>
        <w:rPr>
          <w:rFonts w:asciiTheme="minorHAnsi" w:hAnsiTheme="minorHAnsi"/>
        </w:rPr>
      </w:pPr>
      <w:r w:rsidRPr="00FA74AD">
        <w:rPr>
          <w:rFonts w:asciiTheme="minorHAnsi" w:hAnsiTheme="minorHAnsi"/>
        </w:rPr>
        <w:t>В 2017-2018 учебном году учащиеся 9-х и 11-х классов сдавали экзамены по биологии, химии, истории, обществознанию .Результаты  ЕГЭ и ОГЭ прилагаются.</w:t>
      </w:r>
    </w:p>
    <w:p w:rsidR="00B30737" w:rsidRPr="00FA74AD" w:rsidRDefault="00FA74AD" w:rsidP="00FA74AD">
      <w:pPr>
        <w:ind w:firstLine="60"/>
        <w:rPr>
          <w:rFonts w:asciiTheme="minorHAnsi" w:hAnsiTheme="minorHAnsi"/>
        </w:rPr>
      </w:pPr>
      <w:r>
        <w:rPr>
          <w:rFonts w:asciiTheme="minorHAnsi" w:hAnsiTheme="minorHAnsi"/>
        </w:rPr>
        <w:t xml:space="preserve">  </w:t>
      </w:r>
      <w:r>
        <w:rPr>
          <w:rFonts w:asciiTheme="minorHAnsi" w:hAnsiTheme="minorHAnsi"/>
        </w:rPr>
        <w:tab/>
      </w:r>
      <w:r w:rsidR="00B30737" w:rsidRPr="00FA74AD">
        <w:rPr>
          <w:rFonts w:asciiTheme="minorHAnsi" w:hAnsiTheme="minorHAnsi"/>
        </w:rPr>
        <w:t>Качество знаний учащихся по предметам естественнонаучного цикла  при 100% успеваемости остается довольно высоким: по биологии – 57%, ,  по географии – 75%, по химии – 54%., истории- 58%, обществознанию – 67%.  Повысилась оснащенность предметов ИКТ, которая ведет к тому что уроки проводятся  с их частым использованием .</w:t>
      </w:r>
    </w:p>
    <w:p w:rsidR="00F15676" w:rsidRPr="00FA74AD" w:rsidRDefault="00BD7CAF" w:rsidP="00FA74AD">
      <w:pPr>
        <w:pStyle w:val="31"/>
        <w:shd w:val="clear" w:color="auto" w:fill="auto"/>
        <w:spacing w:line="322" w:lineRule="exact"/>
        <w:ind w:left="60" w:firstLine="648"/>
        <w:rPr>
          <w:rFonts w:asciiTheme="minorHAnsi" w:hAnsiTheme="minorHAnsi" w:cstheme="minorHAnsi"/>
          <w:color w:val="auto"/>
          <w:sz w:val="24"/>
          <w:szCs w:val="24"/>
        </w:rPr>
      </w:pPr>
      <w:r w:rsidRPr="00FA74AD">
        <w:rPr>
          <w:rFonts w:asciiTheme="minorHAnsi" w:hAnsiTheme="minorHAnsi" w:cstheme="minorHAnsi"/>
          <w:color w:val="auto"/>
          <w:sz w:val="24"/>
          <w:szCs w:val="24"/>
        </w:rPr>
        <w:t>Рекомендации:</w:t>
      </w:r>
    </w:p>
    <w:p w:rsidR="00F15676" w:rsidRPr="00FA74AD" w:rsidRDefault="008561F6" w:rsidP="00B830ED">
      <w:pPr>
        <w:pStyle w:val="31"/>
        <w:shd w:val="clear" w:color="auto" w:fill="auto"/>
        <w:tabs>
          <w:tab w:val="left" w:pos="2050"/>
        </w:tabs>
        <w:spacing w:line="322" w:lineRule="exact"/>
        <w:ind w:left="60" w:right="20" w:firstLine="0"/>
        <w:rPr>
          <w:rFonts w:asciiTheme="minorHAnsi" w:hAnsiTheme="minorHAnsi" w:cstheme="minorHAnsi"/>
          <w:color w:val="auto"/>
          <w:sz w:val="24"/>
          <w:szCs w:val="24"/>
        </w:rPr>
      </w:pPr>
      <w:r w:rsidRPr="00FA74AD">
        <w:rPr>
          <w:rFonts w:asciiTheme="minorHAnsi" w:hAnsiTheme="minorHAnsi" w:cstheme="minorHAnsi"/>
          <w:color w:val="auto"/>
          <w:sz w:val="24"/>
          <w:szCs w:val="24"/>
        </w:rPr>
        <w:t>1.</w:t>
      </w:r>
      <w:r w:rsidR="00BD7CAF" w:rsidRPr="00FA74AD">
        <w:rPr>
          <w:rFonts w:asciiTheme="minorHAnsi" w:hAnsiTheme="minorHAnsi" w:cstheme="minorHAnsi"/>
          <w:color w:val="auto"/>
          <w:sz w:val="24"/>
          <w:szCs w:val="24"/>
        </w:rPr>
        <w:t>Учителям</w:t>
      </w:r>
      <w:r w:rsidR="00BD7CAF" w:rsidRPr="00FA74AD">
        <w:rPr>
          <w:rFonts w:asciiTheme="minorHAnsi" w:hAnsiTheme="minorHAnsi" w:cstheme="minorHAnsi"/>
          <w:color w:val="auto"/>
          <w:sz w:val="24"/>
          <w:szCs w:val="24"/>
        </w:rPr>
        <w:tab/>
        <w:t>необходимо больше внимания уделять индивидуальным занятиям со слабоуспевающими детьми, используя</w:t>
      </w:r>
      <w:r w:rsidRPr="00FA74AD">
        <w:rPr>
          <w:rFonts w:asciiTheme="minorHAnsi" w:hAnsiTheme="minorHAnsi" w:cstheme="minorHAnsi"/>
          <w:color w:val="auto"/>
          <w:sz w:val="24"/>
          <w:szCs w:val="24"/>
        </w:rPr>
        <w:t xml:space="preserve"> дифференцированный подход и на</w:t>
      </w:r>
      <w:r w:rsidR="00BD7CAF" w:rsidRPr="00FA74AD">
        <w:rPr>
          <w:rFonts w:asciiTheme="minorHAnsi" w:hAnsiTheme="minorHAnsi" w:cstheme="minorHAnsi"/>
          <w:color w:val="auto"/>
          <w:sz w:val="24"/>
          <w:szCs w:val="24"/>
        </w:rPr>
        <w:t>уроках и во внеурочное время.</w:t>
      </w:r>
    </w:p>
    <w:p w:rsidR="00F15676" w:rsidRPr="00FA74AD" w:rsidRDefault="008561F6" w:rsidP="00B830ED">
      <w:pPr>
        <w:pStyle w:val="31"/>
        <w:shd w:val="clear" w:color="auto" w:fill="auto"/>
        <w:tabs>
          <w:tab w:val="left" w:pos="2358"/>
        </w:tabs>
        <w:spacing w:line="322" w:lineRule="exact"/>
        <w:ind w:left="60" w:right="20" w:firstLine="0"/>
        <w:rPr>
          <w:rFonts w:asciiTheme="minorHAnsi" w:hAnsiTheme="minorHAnsi" w:cstheme="minorHAnsi"/>
          <w:color w:val="auto"/>
          <w:sz w:val="24"/>
          <w:szCs w:val="24"/>
        </w:rPr>
      </w:pPr>
      <w:r w:rsidRPr="00FA74AD">
        <w:rPr>
          <w:rFonts w:asciiTheme="minorHAnsi" w:hAnsiTheme="minorHAnsi" w:cstheme="minorHAnsi"/>
          <w:color w:val="auto"/>
          <w:sz w:val="24"/>
          <w:szCs w:val="24"/>
        </w:rPr>
        <w:t>2.</w:t>
      </w:r>
      <w:r w:rsidR="00BD7CAF" w:rsidRPr="00FA74AD">
        <w:rPr>
          <w:rFonts w:asciiTheme="minorHAnsi" w:hAnsiTheme="minorHAnsi" w:cstheme="minorHAnsi"/>
          <w:color w:val="auto"/>
          <w:sz w:val="24"/>
          <w:szCs w:val="24"/>
        </w:rPr>
        <w:t>Необходимо</w:t>
      </w:r>
      <w:r w:rsidR="00BD7CAF" w:rsidRPr="00FA74AD">
        <w:rPr>
          <w:rFonts w:asciiTheme="minorHAnsi" w:hAnsiTheme="minorHAnsi" w:cstheme="minorHAnsi"/>
          <w:color w:val="auto"/>
          <w:sz w:val="24"/>
          <w:szCs w:val="24"/>
        </w:rPr>
        <w:tab/>
        <w:t>учителям организовать на уроках ситуацию успеха, ежедневную проверку тетрадей слабоуспевающих учеников, сотрудничество в классе между сильными и слабыми учениками, которое на сегодняшний день позабыто, вести специальную тетрадь учета и контроля знаний слабоуспевающих учащихся.</w:t>
      </w:r>
    </w:p>
    <w:p w:rsidR="001151AD" w:rsidRPr="000F03D3" w:rsidRDefault="001151AD" w:rsidP="00B830ED">
      <w:pPr>
        <w:pStyle w:val="31"/>
        <w:shd w:val="clear" w:color="auto" w:fill="auto"/>
        <w:tabs>
          <w:tab w:val="left" w:pos="2358"/>
        </w:tabs>
        <w:spacing w:line="322" w:lineRule="exact"/>
        <w:ind w:left="60" w:right="20" w:firstLine="0"/>
        <w:rPr>
          <w:rFonts w:asciiTheme="minorHAnsi" w:hAnsiTheme="minorHAnsi" w:cstheme="minorHAnsi"/>
          <w:color w:val="C00000"/>
          <w:sz w:val="24"/>
          <w:szCs w:val="24"/>
        </w:rPr>
      </w:pPr>
    </w:p>
    <w:p w:rsidR="00F15676" w:rsidRPr="00FA74AD" w:rsidRDefault="00C35B78" w:rsidP="00B830ED">
      <w:pPr>
        <w:pStyle w:val="40"/>
        <w:shd w:val="clear" w:color="auto" w:fill="auto"/>
        <w:tabs>
          <w:tab w:val="left" w:pos="1143"/>
        </w:tabs>
        <w:spacing w:line="322" w:lineRule="exact"/>
        <w:ind w:left="60" w:firstLine="0"/>
        <w:rPr>
          <w:rFonts w:asciiTheme="minorHAnsi" w:hAnsiTheme="minorHAnsi" w:cstheme="minorHAnsi"/>
          <w:color w:val="auto"/>
          <w:sz w:val="24"/>
          <w:szCs w:val="24"/>
        </w:rPr>
      </w:pPr>
      <w:r w:rsidRPr="000F03D3">
        <w:rPr>
          <w:rFonts w:asciiTheme="minorHAnsi" w:hAnsiTheme="minorHAnsi" w:cstheme="minorHAnsi"/>
          <w:color w:val="C00000"/>
          <w:sz w:val="24"/>
          <w:szCs w:val="24"/>
        </w:rPr>
        <w:tab/>
      </w:r>
      <w:r w:rsidR="008B5DDE" w:rsidRPr="00FA74AD">
        <w:rPr>
          <w:rFonts w:asciiTheme="minorHAnsi" w:hAnsiTheme="minorHAnsi" w:cstheme="minorHAnsi"/>
          <w:color w:val="auto"/>
          <w:sz w:val="24"/>
          <w:szCs w:val="24"/>
          <w:lang w:val="en-US"/>
        </w:rPr>
        <w:t>V</w:t>
      </w:r>
      <w:r w:rsidR="00FA74AD" w:rsidRPr="00FA74AD">
        <w:rPr>
          <w:rFonts w:asciiTheme="minorHAnsi" w:hAnsiTheme="minorHAnsi" w:cstheme="minorHAnsi"/>
          <w:color w:val="auto"/>
          <w:sz w:val="24"/>
          <w:szCs w:val="24"/>
          <w:lang w:val="en-US"/>
        </w:rPr>
        <w:t>I</w:t>
      </w:r>
      <w:r w:rsidR="008B5DDE" w:rsidRPr="00FA74AD">
        <w:rPr>
          <w:rFonts w:asciiTheme="minorHAnsi" w:hAnsiTheme="minorHAnsi" w:cstheme="minorHAnsi"/>
          <w:color w:val="auto"/>
          <w:sz w:val="24"/>
          <w:szCs w:val="24"/>
        </w:rPr>
        <w:t>.</w:t>
      </w:r>
      <w:r w:rsidR="00FA74AD" w:rsidRPr="00FA74AD">
        <w:rPr>
          <w:rFonts w:asciiTheme="minorHAnsi" w:hAnsiTheme="minorHAnsi" w:cstheme="minorHAnsi"/>
          <w:color w:val="auto"/>
          <w:sz w:val="24"/>
          <w:szCs w:val="24"/>
        </w:rPr>
        <w:t xml:space="preserve"> </w:t>
      </w:r>
      <w:r w:rsidR="00BD7CAF" w:rsidRPr="00FA74AD">
        <w:rPr>
          <w:rFonts w:asciiTheme="minorHAnsi" w:hAnsiTheme="minorHAnsi" w:cstheme="minorHAnsi"/>
          <w:color w:val="auto"/>
          <w:sz w:val="24"/>
          <w:szCs w:val="24"/>
        </w:rPr>
        <w:t>Работа с одарёнными детьми.</w:t>
      </w:r>
    </w:p>
    <w:p w:rsidR="00FA74AD" w:rsidRPr="00FA74AD" w:rsidRDefault="00FA74AD" w:rsidP="00FA74AD">
      <w:pPr>
        <w:ind w:firstLine="708"/>
        <w:jc w:val="both"/>
        <w:rPr>
          <w:rFonts w:asciiTheme="minorHAnsi" w:hAnsiTheme="minorHAnsi"/>
        </w:rPr>
      </w:pPr>
      <w:r w:rsidRPr="00FA74AD">
        <w:rPr>
          <w:rFonts w:asciiTheme="minorHAnsi" w:hAnsiTheme="minorHAnsi"/>
        </w:rPr>
        <w:t xml:space="preserve">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ребенок, который выделяется яркими, очевидными, иногда выдающимися достижениями (или </w:t>
      </w:r>
      <w:r w:rsidRPr="00FA74AD">
        <w:rPr>
          <w:rFonts w:asciiTheme="minorHAnsi" w:hAnsiTheme="minorHAnsi"/>
        </w:rPr>
        <w:lastRenderedPageBreak/>
        <w:t>имеет внутренние предпосылки для таких достижений) в том или ином виде деятельности.</w:t>
      </w:r>
    </w:p>
    <w:p w:rsidR="00FA74AD" w:rsidRPr="00FA74AD" w:rsidRDefault="00FA74AD" w:rsidP="00FA74AD">
      <w:pPr>
        <w:ind w:firstLine="708"/>
        <w:jc w:val="both"/>
        <w:rPr>
          <w:rFonts w:asciiTheme="minorHAnsi" w:hAnsiTheme="minorHAnsi"/>
        </w:rPr>
      </w:pPr>
    </w:p>
    <w:p w:rsidR="00FA74AD" w:rsidRPr="00FA74AD" w:rsidRDefault="00FA74AD" w:rsidP="00FA74AD">
      <w:pPr>
        <w:ind w:firstLine="708"/>
        <w:jc w:val="both"/>
        <w:rPr>
          <w:rFonts w:asciiTheme="minorHAnsi" w:hAnsiTheme="minorHAnsi"/>
        </w:rPr>
      </w:pPr>
      <w:r w:rsidRPr="00FA74AD">
        <w:rPr>
          <w:rFonts w:asciiTheme="minorHAnsi" w:hAnsiTheme="minorHAnsi"/>
        </w:rPr>
        <w:t xml:space="preserve">Основной задачей педагогического коллектива МКОУ «Красновосходская СОШ» по работе с одаренными детьми в 2017-2018 учебном году являлось выявление одаренных детей и создание соответствующей развивающей, творческой образовательной среды, способствующей раскрытию природных возможностей каждого обучающегося. </w:t>
      </w:r>
    </w:p>
    <w:p w:rsidR="00FA74AD" w:rsidRPr="00FA74AD" w:rsidRDefault="00FA74AD" w:rsidP="00FA74AD">
      <w:pPr>
        <w:ind w:firstLine="708"/>
        <w:jc w:val="both"/>
        <w:rPr>
          <w:rFonts w:asciiTheme="minorHAnsi" w:hAnsiTheme="minorHAnsi"/>
        </w:rPr>
      </w:pPr>
    </w:p>
    <w:p w:rsidR="00FA74AD" w:rsidRPr="00FA74AD" w:rsidRDefault="00FA74AD" w:rsidP="00FA74AD">
      <w:pPr>
        <w:ind w:firstLine="708"/>
        <w:jc w:val="both"/>
        <w:rPr>
          <w:rFonts w:asciiTheme="minorHAnsi" w:hAnsiTheme="minorHAnsi"/>
        </w:rPr>
      </w:pPr>
      <w:r w:rsidRPr="00FA74AD">
        <w:rPr>
          <w:rFonts w:asciiTheme="minorHAnsi" w:hAnsiTheme="minorHAnsi"/>
        </w:rPr>
        <w:t xml:space="preserve">В связи с этим определён круг задач, которые решает педагогический коллектив школы: </w:t>
      </w:r>
    </w:p>
    <w:p w:rsidR="00FA74AD" w:rsidRPr="00FA74AD" w:rsidRDefault="00FA74AD" w:rsidP="00FA74AD">
      <w:pPr>
        <w:ind w:firstLine="708"/>
        <w:jc w:val="both"/>
        <w:rPr>
          <w:rFonts w:asciiTheme="minorHAnsi" w:hAnsiTheme="minorHAnsi"/>
        </w:rPr>
      </w:pPr>
      <w:r w:rsidRPr="00FA74AD">
        <w:rPr>
          <w:rFonts w:asciiTheme="minorHAnsi" w:hAnsiTheme="minorHAnsi"/>
        </w:rPr>
        <w:sym w:font="Symbol" w:char="F0B7"/>
      </w:r>
      <w:r w:rsidRPr="00FA74AD">
        <w:rPr>
          <w:rFonts w:asciiTheme="minorHAnsi" w:hAnsiTheme="minorHAnsi"/>
        </w:rPr>
        <w:t xml:space="preserve"> выявление одаренных детей; </w:t>
      </w:r>
    </w:p>
    <w:p w:rsidR="00FA74AD" w:rsidRPr="00FA74AD" w:rsidRDefault="00FA74AD" w:rsidP="00FA74AD">
      <w:pPr>
        <w:ind w:firstLine="708"/>
        <w:jc w:val="both"/>
        <w:rPr>
          <w:rFonts w:asciiTheme="minorHAnsi" w:hAnsiTheme="minorHAnsi"/>
        </w:rPr>
      </w:pPr>
      <w:r w:rsidRPr="00FA74AD">
        <w:rPr>
          <w:rFonts w:asciiTheme="minorHAnsi" w:hAnsiTheme="minorHAnsi"/>
        </w:rPr>
        <w:sym w:font="Symbol" w:char="F0B7"/>
      </w:r>
      <w:r w:rsidRPr="00FA74AD">
        <w:rPr>
          <w:rFonts w:asciiTheme="minorHAnsi" w:hAnsiTheme="minorHAnsi"/>
        </w:rPr>
        <w:t xml:space="preserve"> разработка методических рекомендаций по работе с одаренными детьми; </w:t>
      </w:r>
    </w:p>
    <w:p w:rsidR="00FA74AD" w:rsidRPr="00FA74AD" w:rsidRDefault="00FA74AD" w:rsidP="00FA74AD">
      <w:pPr>
        <w:ind w:firstLine="708"/>
        <w:jc w:val="both"/>
        <w:rPr>
          <w:rFonts w:asciiTheme="minorHAnsi" w:hAnsiTheme="minorHAnsi"/>
        </w:rPr>
      </w:pPr>
      <w:r w:rsidRPr="00FA74AD">
        <w:rPr>
          <w:rFonts w:asciiTheme="minorHAnsi" w:hAnsiTheme="minorHAnsi"/>
        </w:rPr>
        <w:sym w:font="Symbol" w:char="F0B7"/>
      </w:r>
      <w:r w:rsidRPr="00FA74AD">
        <w:rPr>
          <w:rFonts w:asciiTheme="minorHAnsi" w:hAnsiTheme="minorHAnsi"/>
        </w:rPr>
        <w:t xml:space="preserve"> координация действий учителей, работающих с одаренными детьми; </w:t>
      </w:r>
    </w:p>
    <w:p w:rsidR="00FA74AD" w:rsidRPr="00FA74AD" w:rsidRDefault="00FA74AD" w:rsidP="00FA74AD">
      <w:pPr>
        <w:ind w:firstLine="708"/>
        <w:jc w:val="both"/>
        <w:rPr>
          <w:rFonts w:asciiTheme="minorHAnsi" w:hAnsiTheme="minorHAnsi"/>
        </w:rPr>
      </w:pPr>
      <w:r w:rsidRPr="00FA74AD">
        <w:rPr>
          <w:rFonts w:asciiTheme="minorHAnsi" w:hAnsiTheme="minorHAnsi"/>
        </w:rPr>
        <w:sym w:font="Symbol" w:char="F0B7"/>
      </w:r>
      <w:r w:rsidRPr="00FA74AD">
        <w:rPr>
          <w:rFonts w:asciiTheme="minorHAnsi" w:hAnsiTheme="minorHAnsi"/>
        </w:rPr>
        <w:t xml:space="preserve"> проведение тематических педсоветов, психолого-педагогических семинаров по проблемам работы с одаренными детьми; </w:t>
      </w:r>
    </w:p>
    <w:p w:rsidR="00FA74AD" w:rsidRPr="00FA74AD" w:rsidRDefault="00FA74AD" w:rsidP="00FA74AD">
      <w:pPr>
        <w:ind w:firstLine="708"/>
        <w:jc w:val="both"/>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 xml:space="preserve"> организация и проведение занятий с одаренными детьми; </w:t>
      </w:r>
    </w:p>
    <w:p w:rsidR="00FA74AD" w:rsidRPr="00FA74AD" w:rsidRDefault="00FA74AD" w:rsidP="00FA74AD">
      <w:pPr>
        <w:ind w:firstLine="708"/>
        <w:jc w:val="both"/>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 xml:space="preserve"> мониторинг результативности с одаренными детьми; </w:t>
      </w:r>
    </w:p>
    <w:p w:rsidR="00FA74AD" w:rsidRPr="00FA74AD" w:rsidRDefault="00FA74AD" w:rsidP="00FA74AD">
      <w:pPr>
        <w:ind w:firstLine="708"/>
        <w:jc w:val="both"/>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 xml:space="preserve">подготовка учащихся к олимпиадам, конкурсам, викторинам; </w:t>
      </w:r>
    </w:p>
    <w:p w:rsidR="00FA74AD" w:rsidRPr="00FA74AD" w:rsidRDefault="00FA74AD" w:rsidP="00FA74AD">
      <w:pPr>
        <w:pStyle w:val="aa"/>
        <w:ind w:firstLine="708"/>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 xml:space="preserve">учет особенностей индивидуального развития одаренных детей, их склонностей и интересов; </w:t>
      </w:r>
    </w:p>
    <w:p w:rsidR="00FA74AD" w:rsidRPr="00FA74AD" w:rsidRDefault="00FA74AD" w:rsidP="00FA74AD">
      <w:pPr>
        <w:pStyle w:val="aa"/>
        <w:ind w:firstLine="708"/>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 xml:space="preserve">создание банка данных с содержательными характеристиками одаренных и способных детей; </w:t>
      </w:r>
    </w:p>
    <w:p w:rsidR="00FA74AD" w:rsidRPr="00FA74AD" w:rsidRDefault="00FA74AD" w:rsidP="00FA74AD">
      <w:pPr>
        <w:pStyle w:val="aa"/>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оформление в методическом кабинете тематической папки «Работа с одаренными детьми».</w:t>
      </w:r>
    </w:p>
    <w:p w:rsidR="00FA74AD" w:rsidRPr="00FA74AD" w:rsidRDefault="00FA74AD" w:rsidP="00FA74AD">
      <w:pPr>
        <w:pStyle w:val="aa"/>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создание условия для самореализации одарённых детей;</w:t>
      </w:r>
    </w:p>
    <w:p w:rsidR="00FA74AD" w:rsidRPr="00FA74AD" w:rsidRDefault="00FA74AD" w:rsidP="00FA74AD">
      <w:pPr>
        <w:pStyle w:val="aa"/>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удовлетворение потребности в новой информации (широкая информационно– коммуникативная адаптация);</w:t>
      </w:r>
    </w:p>
    <w:p w:rsidR="00FA74AD" w:rsidRPr="00FA74AD" w:rsidRDefault="00FA74AD" w:rsidP="00FA74AD">
      <w:pPr>
        <w:pStyle w:val="aa"/>
        <w:rPr>
          <w:rFonts w:asciiTheme="minorHAnsi" w:hAnsiTheme="minorHAnsi"/>
        </w:rPr>
      </w:pPr>
      <w:r w:rsidRPr="00FA74AD">
        <w:rPr>
          <w:rFonts w:asciiTheme="minorHAnsi" w:hAnsiTheme="minorHAnsi"/>
        </w:rPr>
        <w:t xml:space="preserve">  </w:t>
      </w:r>
      <w:r w:rsidRPr="00FA74AD">
        <w:rPr>
          <w:rFonts w:asciiTheme="minorHAnsi" w:hAnsiTheme="minorHAnsi"/>
        </w:rPr>
        <w:tab/>
      </w:r>
      <w:r w:rsidRPr="00FA74AD">
        <w:rPr>
          <w:rFonts w:asciiTheme="minorHAnsi" w:hAnsiTheme="minorHAnsi"/>
        </w:rPr>
        <w:sym w:font="Symbol" w:char="F0B7"/>
      </w:r>
      <w:r w:rsidRPr="00FA74AD">
        <w:rPr>
          <w:rFonts w:asciiTheme="minorHAnsi" w:hAnsiTheme="minorHAnsi"/>
        </w:rPr>
        <w:t>создание</w:t>
      </w:r>
      <w:r w:rsidRPr="00FA74AD">
        <w:rPr>
          <w:rFonts w:asciiTheme="minorHAnsi" w:hAnsiTheme="minorHAnsi"/>
          <w:b/>
          <w:bCs/>
        </w:rPr>
        <w:t> </w:t>
      </w:r>
      <w:r w:rsidRPr="00FA74AD">
        <w:rPr>
          <w:rFonts w:asciiTheme="minorHAnsi" w:hAnsiTheme="minorHAnsi"/>
        </w:rPr>
        <w:t>максимально благоприятные условия для интеллектуального, морального и физического развития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скачок в развитии их способностей;</w:t>
      </w:r>
    </w:p>
    <w:p w:rsidR="00FA74AD" w:rsidRPr="00FA74AD" w:rsidRDefault="00FA74AD" w:rsidP="00FA74AD">
      <w:pPr>
        <w:pStyle w:val="aa"/>
        <w:ind w:firstLine="708"/>
        <w:rPr>
          <w:rFonts w:asciiTheme="minorHAnsi" w:hAnsiTheme="minorHAnsi"/>
        </w:rPr>
      </w:pPr>
      <w:r w:rsidRPr="00FA74AD">
        <w:rPr>
          <w:rFonts w:asciiTheme="minorHAnsi" w:hAnsiTheme="minorHAnsi"/>
        </w:rPr>
        <w:sym w:font="Symbol" w:char="F0B7"/>
      </w:r>
      <w:r w:rsidRPr="00FA74AD">
        <w:rPr>
          <w:rFonts w:asciiTheme="minorHAnsi" w:hAnsiTheme="minorHAnsi"/>
        </w:rPr>
        <w:t>повышение педагогической культуры родителей в вопросах воспитания одарённого ребёнка;</w:t>
      </w:r>
    </w:p>
    <w:p w:rsidR="00FA74AD" w:rsidRPr="00FA74AD" w:rsidRDefault="00FA74AD" w:rsidP="00FA74AD">
      <w:pPr>
        <w:pStyle w:val="aa"/>
        <w:ind w:firstLine="708"/>
        <w:rPr>
          <w:rFonts w:asciiTheme="minorHAnsi" w:hAnsiTheme="minorHAnsi"/>
        </w:rPr>
      </w:pPr>
      <w:r w:rsidRPr="00FA74AD">
        <w:rPr>
          <w:rFonts w:asciiTheme="minorHAnsi" w:hAnsiTheme="minorHAnsi"/>
        </w:rPr>
        <w:sym w:font="Symbol" w:char="F0B7"/>
      </w:r>
      <w:r w:rsidRPr="00FA74AD">
        <w:rPr>
          <w:rFonts w:asciiTheme="minorHAnsi" w:hAnsiTheme="minorHAnsi"/>
        </w:rPr>
        <w:t xml:space="preserve"> разработка и внедрение прогрессивной технологии в работе с одарёнными детьми;</w:t>
      </w:r>
    </w:p>
    <w:p w:rsidR="00FA74AD" w:rsidRPr="00FA74AD" w:rsidRDefault="00FA74AD" w:rsidP="00FA74AD">
      <w:pPr>
        <w:pStyle w:val="aa"/>
        <w:ind w:firstLine="708"/>
        <w:rPr>
          <w:rFonts w:asciiTheme="minorHAnsi" w:hAnsiTheme="minorHAnsi"/>
        </w:rPr>
      </w:pPr>
      <w:r w:rsidRPr="00FA74AD">
        <w:rPr>
          <w:rFonts w:asciiTheme="minorHAnsi" w:hAnsiTheme="minorHAnsi"/>
        </w:rPr>
        <w:sym w:font="Symbol" w:char="F0B7"/>
      </w:r>
      <w:r w:rsidRPr="00FA74AD">
        <w:rPr>
          <w:rFonts w:asciiTheme="minorHAnsi" w:hAnsiTheme="minorHAnsi"/>
        </w:rPr>
        <w:t>уделение особого внимания психолого–педагогической поддержке одарённых (мотивированных) детей, ранней диагностики интеллектуальной одарённости;</w:t>
      </w:r>
    </w:p>
    <w:p w:rsidR="00FA74AD" w:rsidRPr="00FA74AD" w:rsidRDefault="00FA74AD" w:rsidP="00FA74AD">
      <w:pPr>
        <w:pStyle w:val="aa"/>
        <w:ind w:firstLine="708"/>
        <w:rPr>
          <w:rFonts w:asciiTheme="minorHAnsi" w:hAnsiTheme="minorHAnsi"/>
        </w:rPr>
      </w:pPr>
      <w:r w:rsidRPr="00FA74AD">
        <w:rPr>
          <w:rFonts w:asciiTheme="minorHAnsi" w:hAnsiTheme="minorHAnsi"/>
        </w:rPr>
        <w:sym w:font="Symbol" w:char="F0B7"/>
      </w:r>
      <w:r w:rsidRPr="00FA74AD">
        <w:rPr>
          <w:rFonts w:asciiTheme="minorHAnsi" w:hAnsiTheme="minorHAnsi"/>
        </w:rPr>
        <w:t>усиление научно – методического сопровождения по данному направлению;</w:t>
      </w:r>
    </w:p>
    <w:p w:rsidR="00FA74AD" w:rsidRPr="00FA74AD" w:rsidRDefault="00FA74AD" w:rsidP="00FA74AD">
      <w:pPr>
        <w:pStyle w:val="aa"/>
        <w:ind w:firstLine="708"/>
        <w:rPr>
          <w:rFonts w:asciiTheme="minorHAnsi" w:hAnsiTheme="minorHAnsi"/>
        </w:rPr>
      </w:pPr>
      <w:r w:rsidRPr="00FA74AD">
        <w:rPr>
          <w:rFonts w:asciiTheme="minorHAnsi" w:hAnsiTheme="minorHAnsi"/>
        </w:rPr>
        <w:sym w:font="Symbol" w:char="F0B7"/>
      </w:r>
      <w:r w:rsidRPr="00FA74AD">
        <w:rPr>
          <w:rFonts w:asciiTheme="minorHAnsi" w:hAnsiTheme="minorHAnsi"/>
        </w:rPr>
        <w:t>исходить из принципа: каждый ребёнок от природы одарён по – своему.</w:t>
      </w:r>
    </w:p>
    <w:p w:rsidR="00FA74AD" w:rsidRPr="00FA74AD" w:rsidRDefault="00FA74AD" w:rsidP="00FA74AD">
      <w:pPr>
        <w:pStyle w:val="aa"/>
        <w:ind w:firstLine="708"/>
        <w:rPr>
          <w:rFonts w:asciiTheme="minorHAnsi" w:hAnsiTheme="minorHAnsi"/>
        </w:rPr>
      </w:pPr>
      <w:r w:rsidRPr="00FA74AD">
        <w:rPr>
          <w:rFonts w:asciiTheme="minorHAnsi" w:hAnsiTheme="minorHAnsi"/>
        </w:rPr>
        <w:t>Рассуждая о системе работы с одаренными детьми, хотелось бы подчеркнуть мысль о работе со всеми детьми, то есть о максимальном развитии умений, навыков, познавательных способностей каждого ребенка.</w:t>
      </w:r>
    </w:p>
    <w:p w:rsidR="00FA74AD" w:rsidRPr="00FA74AD" w:rsidRDefault="00FA74AD" w:rsidP="00FA74AD">
      <w:pPr>
        <w:pStyle w:val="aa"/>
        <w:ind w:firstLine="708"/>
        <w:rPr>
          <w:rFonts w:asciiTheme="minorHAnsi" w:hAnsiTheme="minorHAnsi"/>
        </w:rPr>
      </w:pPr>
    </w:p>
    <w:p w:rsidR="00FA74AD" w:rsidRPr="00FA74AD" w:rsidRDefault="00FA74AD" w:rsidP="00FA74AD">
      <w:pPr>
        <w:pStyle w:val="aa"/>
        <w:ind w:firstLine="708"/>
        <w:jc w:val="both"/>
        <w:rPr>
          <w:rFonts w:asciiTheme="minorHAnsi" w:hAnsiTheme="minorHAnsi"/>
          <w:iCs/>
        </w:rPr>
      </w:pPr>
      <w:r w:rsidRPr="00FA74AD">
        <w:rPr>
          <w:rFonts w:asciiTheme="minorHAnsi" w:hAnsiTheme="minorHAnsi"/>
        </w:rPr>
        <w:t xml:space="preserve">В соответствие с Программой «Одаренные дети Дагестана» и планом работы на 2017-2018 учебный год   в сентябре - октябре 2017 года </w:t>
      </w:r>
      <w:r w:rsidRPr="00FA74AD">
        <w:rPr>
          <w:rFonts w:asciiTheme="minorHAnsi" w:hAnsiTheme="minorHAnsi"/>
          <w:iCs/>
        </w:rPr>
        <w:t>был скорректирован банк данных</w:t>
      </w:r>
      <w:r w:rsidRPr="00FA74AD">
        <w:rPr>
          <w:rFonts w:asciiTheme="minorHAnsi" w:hAnsiTheme="minorHAnsi"/>
        </w:rPr>
        <w:t xml:space="preserve"> способностей учащихся, их одаренности </w:t>
      </w:r>
      <w:r w:rsidRPr="00FA74AD">
        <w:rPr>
          <w:rFonts w:asciiTheme="minorHAnsi" w:hAnsiTheme="minorHAnsi"/>
          <w:iCs/>
        </w:rPr>
        <w:t xml:space="preserve">на основе психолого-педагогического тестирования, индивидуальных собеседований и непосредственной практической деятельности учащихся. </w:t>
      </w:r>
    </w:p>
    <w:p w:rsidR="00FA74AD" w:rsidRPr="00FA74AD" w:rsidRDefault="00FA74AD" w:rsidP="00FA74AD">
      <w:pPr>
        <w:pStyle w:val="aa"/>
        <w:ind w:firstLine="708"/>
        <w:jc w:val="both"/>
        <w:rPr>
          <w:rFonts w:asciiTheme="minorHAnsi" w:hAnsiTheme="minorHAnsi"/>
          <w:iCs/>
        </w:rPr>
      </w:pP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Анализ современных психолого-педагогических трактовок понятия «одаренность» позволил нам выделить следующие виды одаренности:</w:t>
      </w:r>
    </w:p>
    <w:p w:rsidR="00FA74AD" w:rsidRPr="00FA74AD" w:rsidRDefault="00FA74AD" w:rsidP="00FA74AD">
      <w:pPr>
        <w:pStyle w:val="aa"/>
        <w:jc w:val="both"/>
        <w:rPr>
          <w:rFonts w:asciiTheme="minorHAnsi" w:hAnsiTheme="minorHAnsi"/>
        </w:rPr>
      </w:pPr>
      <w:r w:rsidRPr="00FA74AD">
        <w:rPr>
          <w:rFonts w:asciiTheme="minorHAnsi" w:hAnsiTheme="minorHAnsi"/>
        </w:rPr>
        <w:t>Общая интеллектуальная (академическая) одаренность –8,3%</w:t>
      </w:r>
    </w:p>
    <w:p w:rsidR="00FA74AD" w:rsidRPr="00FA74AD" w:rsidRDefault="00FA74AD" w:rsidP="00FA74AD">
      <w:pPr>
        <w:pStyle w:val="aa"/>
        <w:jc w:val="both"/>
        <w:rPr>
          <w:rFonts w:asciiTheme="minorHAnsi" w:hAnsiTheme="minorHAnsi"/>
        </w:rPr>
      </w:pPr>
      <w:r w:rsidRPr="00FA74AD">
        <w:rPr>
          <w:rFonts w:asciiTheme="minorHAnsi" w:hAnsiTheme="minorHAnsi"/>
        </w:rPr>
        <w:t>Творческая одаренность –16,7%</w:t>
      </w:r>
    </w:p>
    <w:p w:rsidR="00FA74AD" w:rsidRPr="00FA74AD" w:rsidRDefault="00FA74AD" w:rsidP="00FA74AD">
      <w:pPr>
        <w:pStyle w:val="aa"/>
        <w:jc w:val="both"/>
        <w:rPr>
          <w:rFonts w:asciiTheme="minorHAnsi" w:hAnsiTheme="minorHAnsi"/>
        </w:rPr>
      </w:pPr>
      <w:r w:rsidRPr="00FA74AD">
        <w:rPr>
          <w:rFonts w:asciiTheme="minorHAnsi" w:hAnsiTheme="minorHAnsi"/>
        </w:rPr>
        <w:t>Спортивная одаренность – 24,1%</w:t>
      </w:r>
    </w:p>
    <w:p w:rsidR="00FA74AD" w:rsidRPr="00FA74AD" w:rsidRDefault="00FA74AD" w:rsidP="00FA74AD">
      <w:pPr>
        <w:pStyle w:val="aa"/>
        <w:jc w:val="both"/>
        <w:rPr>
          <w:rFonts w:asciiTheme="minorHAnsi" w:hAnsiTheme="minorHAnsi"/>
        </w:rPr>
      </w:pP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Создание условий, обеспечивающих выявление и развитие одаренных детей, реализа</w:t>
      </w:r>
      <w:r w:rsidRPr="00FA74AD">
        <w:rPr>
          <w:rFonts w:asciiTheme="minorHAnsi" w:hAnsiTheme="minorHAnsi"/>
        </w:rPr>
        <w:softHyphen/>
        <w:t xml:space="preserve">ция их </w:t>
      </w:r>
      <w:r w:rsidRPr="00FA74AD">
        <w:rPr>
          <w:rFonts w:asciiTheme="minorHAnsi" w:hAnsiTheme="minorHAnsi"/>
        </w:rPr>
        <w:lastRenderedPageBreak/>
        <w:t>потенциальных возможностей является одной из приоритетных социальных задач.</w:t>
      </w:r>
    </w:p>
    <w:p w:rsidR="00FA74AD" w:rsidRPr="00FA74AD" w:rsidRDefault="00FA74AD" w:rsidP="00FA74AD">
      <w:pPr>
        <w:pStyle w:val="aa"/>
        <w:ind w:firstLine="708"/>
        <w:jc w:val="both"/>
        <w:rPr>
          <w:rFonts w:asciiTheme="minorHAnsi" w:hAnsiTheme="minorHAnsi"/>
        </w:rPr>
      </w:pP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Учитывая, что в районе сложилась система работы с одаренными детьми (конкур</w:t>
      </w:r>
      <w:r w:rsidRPr="00FA74AD">
        <w:rPr>
          <w:rFonts w:asciiTheme="minorHAnsi" w:hAnsiTheme="minorHAnsi"/>
        </w:rPr>
        <w:softHyphen/>
        <w:t>сы, предметные олимпиады, проекты, научные общества учащихся, выставки), а также созданы определенные усло</w:t>
      </w:r>
      <w:r w:rsidRPr="00FA74AD">
        <w:rPr>
          <w:rFonts w:asciiTheme="minorHAnsi" w:hAnsiTheme="minorHAnsi"/>
        </w:rPr>
        <w:softHyphen/>
        <w:t xml:space="preserve">вия для личностно -ориентированного образования, администрация и учителя школы предприняли усилия для создания собственной системы работы с одаренными детьми. </w:t>
      </w:r>
    </w:p>
    <w:p w:rsidR="00FA74AD" w:rsidRPr="00FA74AD" w:rsidRDefault="00FA74AD" w:rsidP="00FA74AD">
      <w:pPr>
        <w:pStyle w:val="aa"/>
        <w:ind w:firstLine="708"/>
        <w:jc w:val="both"/>
        <w:rPr>
          <w:rFonts w:asciiTheme="minorHAnsi" w:hAnsiTheme="minorHAnsi"/>
        </w:rPr>
      </w:pP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Опрос, проведенный среди учащихся 5-11 классов, показывает, что уроки, на которых используются разные ИКТ возможности и разнообразные формы и методы, с использованием деятельностного подхода, воспринимаются на более высоком уровне, чем уроки, проводимые в традиционной форме. </w:t>
      </w:r>
    </w:p>
    <w:p w:rsidR="00FA74AD" w:rsidRPr="00FA74AD" w:rsidRDefault="00FA74AD" w:rsidP="00FA74AD">
      <w:pPr>
        <w:pStyle w:val="aa"/>
        <w:ind w:firstLine="708"/>
        <w:jc w:val="both"/>
        <w:rPr>
          <w:rFonts w:asciiTheme="minorHAnsi" w:hAnsiTheme="minorHAnsi"/>
        </w:rPr>
      </w:pP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Готовить домашнее задание с помощью электронных энциклопедий, Интернет-ресурсов и представлять их в виде презентаций более интересно и позволяет не только осваивать конкретную предметную область, но и получать и совершенствовать навыки ПК-пользователя. Учащиеся видят в компьютере не только престижную игрушку, но и средство получения новых знаний.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В рамках Плана школы по работе с одаренными детьми были запланированы и проведены ряд мероприятий на развитие интеллектуальных способностей, проведен школьный тур Всероссийской олимпиады школьников. Такой подход позволяет всем желающим ученикам поучаствовать в олимпиаде по разным предметам и проявить себя. Ребята приняли участие в муниципальном этапе Всероссийской олимпиады школьников.</w:t>
      </w:r>
    </w:p>
    <w:p w:rsidR="00FA74AD" w:rsidRPr="00FA74AD" w:rsidRDefault="00FA74AD" w:rsidP="00FA74AD">
      <w:pPr>
        <w:pStyle w:val="aa"/>
        <w:jc w:val="both"/>
        <w:rPr>
          <w:rFonts w:asciiTheme="minorHAnsi" w:hAnsiTheme="minorHAnsi"/>
        </w:rPr>
      </w:pPr>
      <w:r w:rsidRPr="00FA74AD">
        <w:rPr>
          <w:rFonts w:asciiTheme="minorHAnsi" w:hAnsiTheme="minorHAnsi"/>
        </w:rPr>
        <w:t xml:space="preserve">  Победителями и призерами муниципального этапа Всероссийской олимпиады школьников в 2017-2018 учебном году стали:</w:t>
      </w:r>
    </w:p>
    <w:p w:rsidR="00FA74AD" w:rsidRPr="00FA74AD" w:rsidRDefault="00FA74AD" w:rsidP="00FA74AD">
      <w:pPr>
        <w:pStyle w:val="aa"/>
        <w:jc w:val="both"/>
        <w:rPr>
          <w:rFonts w:asciiTheme="minorHAnsi" w:hAnsiTheme="minorHAnsi"/>
        </w:rPr>
      </w:pPr>
    </w:p>
    <w:p w:rsidR="00FA74AD" w:rsidRPr="00FA74AD" w:rsidRDefault="00FA74AD" w:rsidP="00FA74AD">
      <w:pPr>
        <w:pStyle w:val="aa"/>
        <w:jc w:val="both"/>
        <w:rPr>
          <w:rFonts w:asciiTheme="minorHAnsi" w:hAnsiTheme="minorHAnsi"/>
        </w:rPr>
      </w:pPr>
    </w:p>
    <w:tbl>
      <w:tblPr>
        <w:tblW w:w="11238" w:type="dxa"/>
        <w:tblInd w:w="-459" w:type="dxa"/>
        <w:tblLook w:val="04A0"/>
      </w:tblPr>
      <w:tblGrid>
        <w:gridCol w:w="709"/>
        <w:gridCol w:w="3499"/>
        <w:gridCol w:w="536"/>
        <w:gridCol w:w="1610"/>
        <w:gridCol w:w="2781"/>
        <w:gridCol w:w="2103"/>
      </w:tblGrid>
      <w:tr w:rsidR="00FA74AD" w:rsidRPr="00FA74AD" w:rsidTr="00FA74AD">
        <w:trPr>
          <w:gridAfter w:val="5"/>
          <w:wAfter w:w="10529" w:type="dxa"/>
          <w:trHeight w:val="154"/>
        </w:trPr>
        <w:tc>
          <w:tcPr>
            <w:tcW w:w="709" w:type="dxa"/>
            <w:tcBorders>
              <w:top w:val="nil"/>
              <w:left w:val="nil"/>
              <w:bottom w:val="nil"/>
              <w:right w:val="nil"/>
            </w:tcBorders>
            <w:shd w:val="clear" w:color="auto" w:fill="auto"/>
            <w:noWrap/>
            <w:vAlign w:val="bottom"/>
            <w:hideMark/>
          </w:tcPr>
          <w:p w:rsidR="00FA74AD" w:rsidRPr="00FA74AD" w:rsidRDefault="00FA74AD" w:rsidP="00FA74AD">
            <w:pPr>
              <w:rPr>
                <w:rFonts w:asciiTheme="minorHAnsi" w:hAnsiTheme="minorHAnsi"/>
              </w:rPr>
            </w:pPr>
          </w:p>
        </w:tc>
      </w:tr>
      <w:tr w:rsidR="00FA74AD" w:rsidRPr="00FA74AD" w:rsidTr="00FA74AD">
        <w:trPr>
          <w:trHeight w:val="1136"/>
        </w:trPr>
        <w:tc>
          <w:tcPr>
            <w:tcW w:w="709" w:type="dxa"/>
            <w:tcBorders>
              <w:top w:val="nil"/>
              <w:left w:val="nil"/>
              <w:bottom w:val="nil"/>
              <w:right w:val="nil"/>
            </w:tcBorders>
            <w:shd w:val="clear" w:color="auto" w:fill="auto"/>
            <w:noWrap/>
            <w:vAlign w:val="bottom"/>
            <w:hideMark/>
          </w:tcPr>
          <w:p w:rsidR="00FA74AD" w:rsidRPr="00FA74AD" w:rsidRDefault="00FA74AD" w:rsidP="00FA74AD">
            <w:pPr>
              <w:rPr>
                <w:rFonts w:asciiTheme="minorHAnsi" w:hAnsiTheme="minorHAnsi"/>
              </w:rPr>
            </w:pP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Фамилия Имя Отчество </w:t>
            </w:r>
          </w:p>
        </w:tc>
        <w:tc>
          <w:tcPr>
            <w:tcW w:w="536" w:type="dxa"/>
            <w:tcBorders>
              <w:top w:val="nil"/>
              <w:left w:val="nil"/>
              <w:bottom w:val="single" w:sz="4" w:space="0" w:color="auto"/>
              <w:right w:val="single" w:sz="4" w:space="0" w:color="auto"/>
            </w:tcBorders>
            <w:shd w:val="clear" w:color="000000" w:fill="FFFFFF"/>
            <w:noWrap/>
            <w:textDirection w:val="btLr"/>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класс </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Предмет</w:t>
            </w:r>
          </w:p>
        </w:tc>
        <w:tc>
          <w:tcPr>
            <w:tcW w:w="2781"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Ф.И.О. наставника </w:t>
            </w:r>
          </w:p>
        </w:tc>
        <w:tc>
          <w:tcPr>
            <w:tcW w:w="2103" w:type="dxa"/>
            <w:tcBorders>
              <w:top w:val="nil"/>
              <w:left w:val="nil"/>
              <w:bottom w:val="single" w:sz="4" w:space="0" w:color="auto"/>
              <w:right w:val="single" w:sz="4" w:space="0" w:color="auto"/>
            </w:tcBorders>
            <w:shd w:val="clear" w:color="000000" w:fill="FFFFFF"/>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предмет </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Магомедов Адам Иманович </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7</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ОБЖ</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Сабурлаев Мирза Гаджиевич</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ОБЖ</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2</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Захарова Яна Владимировна  </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Литература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Аскерова Роза Кулиевна</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русский язык и литература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3</w:t>
            </w:r>
          </w:p>
        </w:tc>
        <w:tc>
          <w:tcPr>
            <w:tcW w:w="3499" w:type="dxa"/>
            <w:tcBorders>
              <w:top w:val="nil"/>
              <w:left w:val="single" w:sz="4" w:space="0" w:color="auto"/>
              <w:bottom w:val="single" w:sz="4" w:space="0" w:color="auto"/>
              <w:right w:val="single" w:sz="4" w:space="0" w:color="auto"/>
            </w:tcBorders>
            <w:shd w:val="clear" w:color="000000" w:fill="FFFFFF"/>
            <w:vAlign w:val="bottom"/>
            <w:hideMark/>
          </w:tcPr>
          <w:p w:rsidR="00FA74AD" w:rsidRPr="00FA74AD" w:rsidRDefault="00FA74AD" w:rsidP="00FA74AD">
            <w:pPr>
              <w:rPr>
                <w:rFonts w:asciiTheme="minorHAnsi" w:hAnsiTheme="minorHAnsi"/>
              </w:rPr>
            </w:pPr>
            <w:r w:rsidRPr="00FA74AD">
              <w:rPr>
                <w:rFonts w:asciiTheme="minorHAnsi" w:hAnsiTheme="minorHAnsi"/>
              </w:rPr>
              <w:t>Казимагомедов Ринат Аждарович</w:t>
            </w:r>
          </w:p>
        </w:tc>
        <w:tc>
          <w:tcPr>
            <w:tcW w:w="536" w:type="dxa"/>
            <w:tcBorders>
              <w:top w:val="nil"/>
              <w:left w:val="nil"/>
              <w:bottom w:val="single" w:sz="4" w:space="0" w:color="auto"/>
              <w:right w:val="single" w:sz="4" w:space="0" w:color="auto"/>
            </w:tcBorders>
            <w:shd w:val="clear" w:color="000000" w:fill="FFFFFF"/>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Литература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Аскерова Роза Кулиевна</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русский язык и литература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4</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Читаев Арсен Нажмуттинович</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Базаева Асият Юсуповна</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5</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Кравченко Вера Александровна</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Базаева Асият Юсуповна</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6</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Сулейманов Магомед Баширович</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Биология </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Базаева Асият Юсуповна</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7</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Базаев Магомед Шамильевич</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8</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Биология </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Базаева Асият Юсуповна</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8</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Сираждинов Магомедгаджи Абдулкадирович</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Экология</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Базаева Асият Юсуповна</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Кравченко Вера Александровна</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Экология</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Базаева Асият Юсуповна</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r>
      <w:tr w:rsidR="00FA74AD" w:rsidRPr="00FA74AD" w:rsidTr="00FA74AD">
        <w:trPr>
          <w:trHeight w:val="315"/>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Лисиенко Яна Александровна</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Английский язык</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Муртазалиев Муслим Османович</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английский.яз.</w:t>
            </w:r>
          </w:p>
        </w:tc>
      </w:tr>
      <w:tr w:rsidR="00FA74AD" w:rsidRPr="00FA74AD" w:rsidTr="00FA74AD">
        <w:trPr>
          <w:trHeight w:val="315"/>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Эмиров Шамиль Казбекович</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Право</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Малакоева Зулейха Шамсудиновна</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история и обществознание</w:t>
            </w:r>
          </w:p>
        </w:tc>
      </w:tr>
      <w:tr w:rsidR="00FA74AD" w:rsidRPr="00FA74AD" w:rsidTr="00FA74AD">
        <w:trPr>
          <w:trHeight w:val="315"/>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12</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Сулейманов Магомед Баширович</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География </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Завзанов Сабир Завзанович</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география</w:t>
            </w:r>
          </w:p>
        </w:tc>
      </w:tr>
      <w:tr w:rsidR="00FA74AD" w:rsidRPr="00FA74AD" w:rsidTr="00FA74AD">
        <w:trPr>
          <w:trHeight w:val="315"/>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13</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Омарова Чакар Рамазановна</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География </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Завзанов Сабир </w:t>
            </w:r>
            <w:r w:rsidRPr="00FA74AD">
              <w:rPr>
                <w:rFonts w:asciiTheme="minorHAnsi" w:hAnsiTheme="minorHAnsi"/>
              </w:rPr>
              <w:lastRenderedPageBreak/>
              <w:t>Завзанович</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lastRenderedPageBreak/>
              <w:t>география</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lastRenderedPageBreak/>
              <w:t>14</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Захарова Яна Владиморовна</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Алиев Салим Болачевич</w:t>
            </w:r>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15</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Эмиров Шамиль Казбекович </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Алиев Салим Болачевич</w:t>
            </w:r>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16</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Магомедов Исрапил Ильмудинович</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Алиев Салим Болачевич</w:t>
            </w:r>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17</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Омарова Басират Алиевна</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Алиев Салим Болачевич</w:t>
            </w:r>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18</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Омарова Чакар Рамазановна</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Алиев Салим Болачевич</w:t>
            </w:r>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19</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Исаева Разият Ибрагимова</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Алиев Салим Болачевич</w:t>
            </w:r>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20</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Сираждинов Магомедгаджи Абдул-Кадирович</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Алиев Салим Болачевич</w:t>
            </w:r>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bl>
    <w:p w:rsidR="00FA74AD" w:rsidRPr="00FA74AD" w:rsidRDefault="00FA74AD" w:rsidP="00FA74AD">
      <w:pPr>
        <w:pStyle w:val="aa"/>
        <w:jc w:val="both"/>
        <w:rPr>
          <w:rFonts w:asciiTheme="minorHAnsi" w:hAnsiTheme="minorHAnsi"/>
        </w:rPr>
      </w:pPr>
    </w:p>
    <w:p w:rsidR="00FA74AD" w:rsidRPr="00FA74AD" w:rsidRDefault="00FA74AD" w:rsidP="00FA74AD">
      <w:pPr>
        <w:pStyle w:val="aa"/>
        <w:jc w:val="both"/>
        <w:rPr>
          <w:rFonts w:asciiTheme="minorHAnsi" w:hAnsiTheme="minorHAnsi"/>
        </w:rPr>
      </w:pPr>
    </w:p>
    <w:p w:rsidR="00FA74AD" w:rsidRPr="00FA74AD" w:rsidRDefault="00FA74AD" w:rsidP="00FA74AD">
      <w:pPr>
        <w:pStyle w:val="aa"/>
        <w:ind w:firstLine="360"/>
        <w:jc w:val="both"/>
        <w:rPr>
          <w:rFonts w:asciiTheme="minorHAnsi" w:hAnsiTheme="minorHAnsi"/>
        </w:rPr>
      </w:pPr>
      <w:r w:rsidRPr="00FA74AD">
        <w:rPr>
          <w:rFonts w:asciiTheme="minorHAnsi" w:hAnsiTheme="minorHAnsi"/>
        </w:rPr>
        <w:t xml:space="preserve">Также учащиеся нашей школы стали призерами и победителями муниципального этапа олимпиады по предметам национально - регионального компонента РД </w:t>
      </w:r>
    </w:p>
    <w:tbl>
      <w:tblPr>
        <w:tblW w:w="10154" w:type="dxa"/>
        <w:tblInd w:w="94" w:type="dxa"/>
        <w:tblLook w:val="04A0"/>
      </w:tblPr>
      <w:tblGrid>
        <w:gridCol w:w="462"/>
        <w:gridCol w:w="3967"/>
        <w:gridCol w:w="523"/>
        <w:gridCol w:w="2080"/>
        <w:gridCol w:w="3142"/>
      </w:tblGrid>
      <w:tr w:rsidR="00FA74AD" w:rsidRPr="00FA74AD" w:rsidTr="00FA74AD">
        <w:trPr>
          <w:trHeight w:val="1052"/>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w:t>
            </w:r>
          </w:p>
        </w:tc>
        <w:tc>
          <w:tcPr>
            <w:tcW w:w="3967" w:type="dxa"/>
            <w:tcBorders>
              <w:top w:val="single" w:sz="4" w:space="0" w:color="auto"/>
              <w:left w:val="nil"/>
              <w:bottom w:val="single" w:sz="4" w:space="0" w:color="auto"/>
              <w:right w:val="single" w:sz="4" w:space="0" w:color="auto"/>
            </w:tcBorders>
            <w:shd w:val="clear" w:color="000000" w:fill="FFFFFF"/>
            <w:noWrap/>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Фамилия Имя Отчество </w:t>
            </w:r>
          </w:p>
        </w:tc>
        <w:tc>
          <w:tcPr>
            <w:tcW w:w="523" w:type="dxa"/>
            <w:tcBorders>
              <w:top w:val="single" w:sz="4" w:space="0" w:color="auto"/>
              <w:left w:val="nil"/>
              <w:bottom w:val="single" w:sz="4" w:space="0" w:color="auto"/>
              <w:right w:val="single" w:sz="4" w:space="0" w:color="auto"/>
            </w:tcBorders>
            <w:shd w:val="clear" w:color="000000" w:fill="FFFFFF"/>
            <w:noWrap/>
            <w:textDirection w:val="btLr"/>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класс </w:t>
            </w:r>
          </w:p>
        </w:tc>
        <w:tc>
          <w:tcPr>
            <w:tcW w:w="2080" w:type="dxa"/>
            <w:tcBorders>
              <w:top w:val="single" w:sz="4" w:space="0" w:color="auto"/>
              <w:left w:val="nil"/>
              <w:bottom w:val="single" w:sz="4" w:space="0" w:color="auto"/>
              <w:right w:val="nil"/>
            </w:tcBorders>
            <w:shd w:val="clear" w:color="000000" w:fill="FFFFFF"/>
            <w:noWrap/>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Предмет</w:t>
            </w:r>
          </w:p>
        </w:tc>
        <w:tc>
          <w:tcPr>
            <w:tcW w:w="31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Ф.И.О. наставника </w:t>
            </w:r>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w:t>
            </w:r>
          </w:p>
        </w:tc>
        <w:tc>
          <w:tcPr>
            <w:tcW w:w="3967"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Халичилов Ислам Ахмедович</w:t>
            </w:r>
          </w:p>
        </w:tc>
        <w:tc>
          <w:tcPr>
            <w:tcW w:w="52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8</w:t>
            </w:r>
          </w:p>
        </w:tc>
        <w:tc>
          <w:tcPr>
            <w:tcW w:w="208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аварский язык</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Алиева Халисат Абасовна</w:t>
            </w:r>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2</w:t>
            </w:r>
          </w:p>
        </w:tc>
        <w:tc>
          <w:tcPr>
            <w:tcW w:w="3967"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Халичилов Арслан Ахмедович</w:t>
            </w:r>
          </w:p>
        </w:tc>
        <w:tc>
          <w:tcPr>
            <w:tcW w:w="52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2080" w:type="dxa"/>
            <w:tcBorders>
              <w:top w:val="nil"/>
              <w:left w:val="nil"/>
              <w:bottom w:val="single" w:sz="4" w:space="0" w:color="auto"/>
              <w:right w:val="nil"/>
            </w:tcBorders>
            <w:shd w:val="clear" w:color="000000" w:fill="FFFFFF"/>
            <w:noWrap/>
            <w:hideMark/>
          </w:tcPr>
          <w:p w:rsidR="00FA74AD" w:rsidRPr="00FA74AD" w:rsidRDefault="00FA74AD" w:rsidP="00FA74AD">
            <w:pPr>
              <w:rPr>
                <w:rFonts w:asciiTheme="minorHAnsi" w:hAnsiTheme="minorHAnsi"/>
              </w:rPr>
            </w:pPr>
            <w:r w:rsidRPr="00FA74AD">
              <w:rPr>
                <w:rFonts w:asciiTheme="minorHAnsi" w:hAnsiTheme="minorHAnsi"/>
              </w:rPr>
              <w:t>аварский язык</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Алиева Халисат Абасовна</w:t>
            </w:r>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3</w:t>
            </w:r>
          </w:p>
        </w:tc>
        <w:tc>
          <w:tcPr>
            <w:tcW w:w="3967" w:type="dxa"/>
            <w:tcBorders>
              <w:top w:val="nil"/>
              <w:left w:val="nil"/>
              <w:bottom w:val="single" w:sz="4" w:space="0" w:color="auto"/>
              <w:right w:val="single" w:sz="4" w:space="0" w:color="auto"/>
            </w:tcBorders>
            <w:shd w:val="clear" w:color="000000" w:fill="FFFFFF"/>
            <w:vAlign w:val="bottom"/>
            <w:hideMark/>
          </w:tcPr>
          <w:p w:rsidR="00FA74AD" w:rsidRPr="00FA74AD" w:rsidRDefault="00FA74AD" w:rsidP="00FA74AD">
            <w:pPr>
              <w:rPr>
                <w:rFonts w:asciiTheme="minorHAnsi" w:hAnsiTheme="minorHAnsi"/>
              </w:rPr>
            </w:pPr>
            <w:r w:rsidRPr="00FA74AD">
              <w:rPr>
                <w:rFonts w:asciiTheme="minorHAnsi" w:hAnsiTheme="minorHAnsi"/>
              </w:rPr>
              <w:t>Омарова Чакар Рамазановна</w:t>
            </w:r>
          </w:p>
        </w:tc>
        <w:tc>
          <w:tcPr>
            <w:tcW w:w="523" w:type="dxa"/>
            <w:tcBorders>
              <w:top w:val="nil"/>
              <w:left w:val="nil"/>
              <w:bottom w:val="single" w:sz="4" w:space="0" w:color="auto"/>
              <w:right w:val="single" w:sz="4" w:space="0" w:color="auto"/>
            </w:tcBorders>
            <w:shd w:val="clear" w:color="000000" w:fill="FFFFFF"/>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2080" w:type="dxa"/>
            <w:tcBorders>
              <w:top w:val="nil"/>
              <w:left w:val="nil"/>
              <w:bottom w:val="single" w:sz="4" w:space="0" w:color="auto"/>
              <w:right w:val="nil"/>
            </w:tcBorders>
            <w:shd w:val="clear" w:color="000000" w:fill="FFFFFF"/>
            <w:noWrap/>
            <w:hideMark/>
          </w:tcPr>
          <w:p w:rsidR="00FA74AD" w:rsidRPr="00FA74AD" w:rsidRDefault="00FA74AD" w:rsidP="00FA74AD">
            <w:pPr>
              <w:rPr>
                <w:rFonts w:asciiTheme="minorHAnsi" w:hAnsiTheme="minorHAnsi"/>
              </w:rPr>
            </w:pPr>
            <w:r w:rsidRPr="00FA74AD">
              <w:rPr>
                <w:rFonts w:asciiTheme="minorHAnsi" w:hAnsiTheme="minorHAnsi"/>
              </w:rPr>
              <w:t>аварский язык</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Алиева Халисат Абасовна</w:t>
            </w:r>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4</w:t>
            </w:r>
          </w:p>
        </w:tc>
        <w:tc>
          <w:tcPr>
            <w:tcW w:w="3967"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Халичилов Ислам Ахмедович</w:t>
            </w:r>
          </w:p>
        </w:tc>
        <w:tc>
          <w:tcPr>
            <w:tcW w:w="52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8</w:t>
            </w:r>
          </w:p>
        </w:tc>
        <w:tc>
          <w:tcPr>
            <w:tcW w:w="208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аварская литература</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Алиева Халисат Абасовна</w:t>
            </w:r>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5</w:t>
            </w:r>
          </w:p>
        </w:tc>
        <w:tc>
          <w:tcPr>
            <w:tcW w:w="3967"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Халичилов Арслан Ахмедович</w:t>
            </w:r>
          </w:p>
        </w:tc>
        <w:tc>
          <w:tcPr>
            <w:tcW w:w="52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208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аварская литература</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Алиева Халисат Абасовна</w:t>
            </w:r>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6</w:t>
            </w:r>
          </w:p>
        </w:tc>
        <w:tc>
          <w:tcPr>
            <w:tcW w:w="3967"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Эсенова Екатерина Александровна</w:t>
            </w:r>
          </w:p>
        </w:tc>
        <w:tc>
          <w:tcPr>
            <w:tcW w:w="52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208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история Дагестана</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Аскеров Шахпаз Аскерович</w:t>
            </w:r>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7</w:t>
            </w:r>
          </w:p>
        </w:tc>
        <w:tc>
          <w:tcPr>
            <w:tcW w:w="3967"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Лабазанова Наида Ибрагимовна</w:t>
            </w:r>
          </w:p>
        </w:tc>
        <w:tc>
          <w:tcPr>
            <w:tcW w:w="52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2080"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история Дагестана</w:t>
            </w:r>
          </w:p>
        </w:tc>
        <w:tc>
          <w:tcPr>
            <w:tcW w:w="3142"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Малакоева Зулейха Шамсудиновна</w:t>
            </w:r>
          </w:p>
        </w:tc>
      </w:tr>
    </w:tbl>
    <w:p w:rsidR="00FA74AD" w:rsidRPr="00FA74AD" w:rsidRDefault="00FA74AD" w:rsidP="00FA74AD">
      <w:pPr>
        <w:pStyle w:val="aa"/>
        <w:ind w:firstLine="360"/>
        <w:jc w:val="both"/>
        <w:rPr>
          <w:rFonts w:asciiTheme="minorHAnsi" w:hAnsiTheme="minorHAnsi"/>
        </w:rPr>
      </w:pPr>
    </w:p>
    <w:p w:rsidR="00FA74AD" w:rsidRPr="00FA74AD" w:rsidRDefault="00FA74AD" w:rsidP="00FA74AD">
      <w:pPr>
        <w:pStyle w:val="aa"/>
        <w:ind w:firstLine="360"/>
        <w:jc w:val="both"/>
        <w:rPr>
          <w:rFonts w:asciiTheme="minorHAnsi" w:hAnsiTheme="minorHAnsi"/>
        </w:rPr>
      </w:pPr>
      <w:r w:rsidRPr="00FA74AD">
        <w:rPr>
          <w:rFonts w:asciiTheme="minorHAnsi" w:hAnsiTheme="minorHAnsi"/>
        </w:rPr>
        <w:t>Учащийся 9 класса  Халичилов Арслан стал призером регионального этапа олимпиады по аварскому языку.</w:t>
      </w:r>
    </w:p>
    <w:p w:rsidR="00FA74AD" w:rsidRPr="00FA74AD" w:rsidRDefault="00FA74AD" w:rsidP="00FA74AD">
      <w:pPr>
        <w:pStyle w:val="aa"/>
        <w:ind w:firstLine="360"/>
        <w:jc w:val="both"/>
        <w:rPr>
          <w:rFonts w:asciiTheme="minorHAnsi" w:hAnsiTheme="minorHAnsi"/>
        </w:rPr>
      </w:pPr>
    </w:p>
    <w:p w:rsidR="00FA74AD" w:rsidRPr="00FA74AD" w:rsidRDefault="00FA74AD" w:rsidP="00FA74AD">
      <w:pPr>
        <w:pStyle w:val="aa"/>
        <w:jc w:val="both"/>
        <w:rPr>
          <w:rStyle w:val="FontStyle97"/>
          <w:rFonts w:asciiTheme="minorHAnsi" w:hAnsiTheme="minorHAnsi"/>
          <w:sz w:val="24"/>
          <w:szCs w:val="24"/>
        </w:rPr>
      </w:pPr>
      <w:r w:rsidRPr="00FA74AD">
        <w:rPr>
          <w:rFonts w:asciiTheme="minorHAnsi" w:hAnsiTheme="minorHAnsi"/>
        </w:rPr>
        <w:t xml:space="preserve">   Хорошим показателем является постоянное увеличение количества участников НОУ </w:t>
      </w:r>
      <w:r w:rsidRPr="00FA74AD">
        <w:rPr>
          <w:rStyle w:val="FontStyle97"/>
          <w:rFonts w:asciiTheme="minorHAnsi" w:hAnsiTheme="minorHAnsi"/>
          <w:sz w:val="24"/>
          <w:szCs w:val="24"/>
        </w:rPr>
        <w:t>в республиканских, всероссийских, международных мероприятиях.</w:t>
      </w:r>
    </w:p>
    <w:p w:rsidR="00FA74AD" w:rsidRPr="00FA74AD" w:rsidRDefault="00FA74AD" w:rsidP="00FA74AD">
      <w:pPr>
        <w:pStyle w:val="aa"/>
        <w:jc w:val="both"/>
        <w:rPr>
          <w:rStyle w:val="FontStyle97"/>
          <w:rFonts w:asciiTheme="minorHAnsi" w:hAnsiTheme="minorHAnsi"/>
          <w:sz w:val="24"/>
          <w:szCs w:val="24"/>
        </w:rPr>
      </w:pPr>
    </w:p>
    <w:p w:rsidR="00FA74AD" w:rsidRPr="00FA74AD" w:rsidRDefault="00FA74AD" w:rsidP="00FA74AD">
      <w:pPr>
        <w:pStyle w:val="aa"/>
        <w:jc w:val="both"/>
        <w:rPr>
          <w:rStyle w:val="FontStyle97"/>
          <w:rFonts w:asciiTheme="minorHAnsi" w:hAnsiTheme="minorHAnsi"/>
          <w:sz w:val="24"/>
          <w:szCs w:val="24"/>
        </w:rPr>
      </w:pP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2976"/>
        <w:gridCol w:w="2268"/>
        <w:gridCol w:w="1417"/>
        <w:gridCol w:w="1559"/>
      </w:tblGrid>
      <w:tr w:rsidR="00FA74AD" w:rsidRPr="00FA74AD" w:rsidTr="00FA74AD">
        <w:tc>
          <w:tcPr>
            <w:tcW w:w="2411" w:type="dxa"/>
          </w:tcPr>
          <w:p w:rsidR="00FA74AD" w:rsidRPr="00FA74AD" w:rsidRDefault="00FA74AD" w:rsidP="00FA74AD">
            <w:pPr>
              <w:pStyle w:val="aa"/>
              <w:jc w:val="both"/>
              <w:rPr>
                <w:rStyle w:val="FontStyle132"/>
                <w:rFonts w:asciiTheme="minorHAnsi" w:hAnsiTheme="minorHAnsi"/>
                <w:b w:val="0"/>
                <w:i/>
                <w:sz w:val="24"/>
                <w:szCs w:val="24"/>
              </w:rPr>
            </w:pPr>
            <w:r w:rsidRPr="00FA74AD">
              <w:rPr>
                <w:rStyle w:val="FontStyle132"/>
                <w:rFonts w:asciiTheme="minorHAnsi" w:hAnsiTheme="minorHAnsi"/>
                <w:i/>
                <w:sz w:val="24"/>
                <w:szCs w:val="24"/>
              </w:rPr>
              <w:t>Ф.И.О. уч-ся</w:t>
            </w:r>
          </w:p>
        </w:tc>
        <w:tc>
          <w:tcPr>
            <w:tcW w:w="2976" w:type="dxa"/>
          </w:tcPr>
          <w:p w:rsidR="00FA74AD" w:rsidRPr="00FA74AD" w:rsidRDefault="00FA74AD" w:rsidP="00FA74AD">
            <w:pPr>
              <w:pStyle w:val="aa"/>
              <w:jc w:val="both"/>
              <w:rPr>
                <w:rStyle w:val="FontStyle132"/>
                <w:rFonts w:asciiTheme="minorHAnsi" w:hAnsiTheme="minorHAnsi"/>
                <w:b w:val="0"/>
                <w:i/>
                <w:sz w:val="24"/>
                <w:szCs w:val="24"/>
              </w:rPr>
            </w:pPr>
            <w:r w:rsidRPr="00FA74AD">
              <w:rPr>
                <w:rStyle w:val="FontStyle132"/>
                <w:rFonts w:asciiTheme="minorHAnsi" w:hAnsiTheme="minorHAnsi"/>
                <w:i/>
                <w:sz w:val="24"/>
                <w:szCs w:val="24"/>
              </w:rPr>
              <w:t>Название мероприятия</w:t>
            </w:r>
          </w:p>
        </w:tc>
        <w:tc>
          <w:tcPr>
            <w:tcW w:w="2268" w:type="dxa"/>
          </w:tcPr>
          <w:p w:rsidR="00FA74AD" w:rsidRPr="00FA74AD" w:rsidRDefault="00FA74AD" w:rsidP="00FA74AD">
            <w:pPr>
              <w:pStyle w:val="aa"/>
              <w:jc w:val="both"/>
              <w:rPr>
                <w:rStyle w:val="FontStyle132"/>
                <w:rFonts w:asciiTheme="minorHAnsi" w:hAnsiTheme="minorHAnsi"/>
                <w:b w:val="0"/>
                <w:i/>
                <w:sz w:val="24"/>
                <w:szCs w:val="24"/>
              </w:rPr>
            </w:pPr>
            <w:r w:rsidRPr="00FA74AD">
              <w:rPr>
                <w:rStyle w:val="FontStyle132"/>
                <w:rFonts w:asciiTheme="minorHAnsi" w:hAnsiTheme="minorHAnsi"/>
                <w:i/>
                <w:sz w:val="24"/>
                <w:szCs w:val="24"/>
              </w:rPr>
              <w:t>уровень</w:t>
            </w:r>
          </w:p>
        </w:tc>
        <w:tc>
          <w:tcPr>
            <w:tcW w:w="1417" w:type="dxa"/>
          </w:tcPr>
          <w:p w:rsidR="00FA74AD" w:rsidRPr="00FA74AD" w:rsidRDefault="00FA74AD" w:rsidP="00FA74AD">
            <w:pPr>
              <w:pStyle w:val="aa"/>
              <w:jc w:val="both"/>
              <w:rPr>
                <w:rStyle w:val="FontStyle132"/>
                <w:rFonts w:asciiTheme="minorHAnsi" w:hAnsiTheme="minorHAnsi"/>
                <w:b w:val="0"/>
                <w:i/>
                <w:sz w:val="24"/>
                <w:szCs w:val="24"/>
              </w:rPr>
            </w:pPr>
            <w:r w:rsidRPr="00FA74AD">
              <w:rPr>
                <w:rStyle w:val="FontStyle132"/>
                <w:rFonts w:asciiTheme="minorHAnsi" w:hAnsiTheme="minorHAnsi"/>
                <w:i/>
                <w:sz w:val="24"/>
                <w:szCs w:val="24"/>
              </w:rPr>
              <w:t>Результат участия</w:t>
            </w:r>
          </w:p>
        </w:tc>
        <w:tc>
          <w:tcPr>
            <w:tcW w:w="1559" w:type="dxa"/>
          </w:tcPr>
          <w:p w:rsidR="00FA74AD" w:rsidRPr="00FA74AD" w:rsidRDefault="00FA74AD" w:rsidP="00FA74AD">
            <w:pPr>
              <w:pStyle w:val="aa"/>
              <w:jc w:val="both"/>
              <w:rPr>
                <w:rStyle w:val="FontStyle132"/>
                <w:rFonts w:asciiTheme="minorHAnsi" w:hAnsiTheme="minorHAnsi"/>
                <w:b w:val="0"/>
                <w:i/>
                <w:sz w:val="24"/>
                <w:szCs w:val="24"/>
              </w:rPr>
            </w:pPr>
            <w:r w:rsidRPr="00FA74AD">
              <w:rPr>
                <w:rStyle w:val="FontStyle132"/>
                <w:rFonts w:asciiTheme="minorHAnsi" w:hAnsiTheme="minorHAnsi"/>
                <w:i/>
                <w:sz w:val="24"/>
                <w:szCs w:val="24"/>
              </w:rPr>
              <w:t>Учебный год</w:t>
            </w:r>
          </w:p>
        </w:tc>
      </w:tr>
      <w:tr w:rsidR="00FA74AD" w:rsidRPr="00FA74AD" w:rsidTr="00FA74AD">
        <w:tc>
          <w:tcPr>
            <w:tcW w:w="2411" w:type="dxa"/>
          </w:tcPr>
          <w:p w:rsidR="00FA74AD" w:rsidRPr="00FA74AD" w:rsidRDefault="00FA74AD" w:rsidP="00FA74AD">
            <w:pPr>
              <w:jc w:val="both"/>
              <w:rPr>
                <w:rFonts w:asciiTheme="minorHAnsi" w:hAnsiTheme="minorHAnsi"/>
                <w:i/>
              </w:rPr>
            </w:pPr>
            <w:r w:rsidRPr="00FA74AD">
              <w:rPr>
                <w:rFonts w:asciiTheme="minorHAnsi" w:hAnsiTheme="minorHAnsi"/>
                <w:i/>
              </w:rPr>
              <w:t>Халилов Мурад</w:t>
            </w:r>
          </w:p>
          <w:p w:rsidR="00FA74AD" w:rsidRPr="00FA74AD" w:rsidRDefault="00FA74AD" w:rsidP="00FA74AD">
            <w:pPr>
              <w:pStyle w:val="aa"/>
              <w:jc w:val="both"/>
              <w:rPr>
                <w:rFonts w:asciiTheme="minorHAnsi" w:hAnsiTheme="minorHAnsi"/>
                <w:i/>
              </w:rPr>
            </w:pPr>
          </w:p>
        </w:tc>
        <w:tc>
          <w:tcPr>
            <w:tcW w:w="2976" w:type="dxa"/>
          </w:tcPr>
          <w:p w:rsidR="00FA74AD" w:rsidRPr="00FA74AD" w:rsidRDefault="00FA74AD" w:rsidP="00FA74AD">
            <w:pPr>
              <w:jc w:val="both"/>
              <w:rPr>
                <w:rFonts w:asciiTheme="minorHAnsi" w:hAnsiTheme="minorHAnsi"/>
                <w:i/>
              </w:rPr>
            </w:pPr>
            <w:r w:rsidRPr="00FA74AD">
              <w:rPr>
                <w:rFonts w:asciiTheme="minorHAnsi" w:hAnsiTheme="minorHAnsi"/>
                <w:i/>
              </w:rPr>
              <w:t>Республиканский конкурс чтецов</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Республиканский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Финалист (грамота)</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pStyle w:val="aa"/>
              <w:jc w:val="both"/>
              <w:rPr>
                <w:rFonts w:asciiTheme="minorHAnsi" w:hAnsiTheme="minorHAnsi"/>
                <w:i/>
              </w:rPr>
            </w:pPr>
            <w:r w:rsidRPr="00FA74AD">
              <w:rPr>
                <w:rFonts w:asciiTheme="minorHAnsi" w:hAnsiTheme="minorHAnsi"/>
                <w:i/>
              </w:rPr>
              <w:t>Похилько Алексей</w:t>
            </w:r>
          </w:p>
          <w:p w:rsidR="00FA74AD" w:rsidRPr="00FA74AD" w:rsidRDefault="00FA74AD" w:rsidP="00FA74AD">
            <w:pPr>
              <w:pStyle w:val="aa"/>
              <w:jc w:val="both"/>
              <w:rPr>
                <w:rFonts w:asciiTheme="minorHAnsi" w:hAnsiTheme="minorHAnsi"/>
                <w:i/>
              </w:rPr>
            </w:pPr>
            <w:r w:rsidRPr="00FA74AD">
              <w:rPr>
                <w:rFonts w:asciiTheme="minorHAnsi" w:hAnsiTheme="minorHAnsi"/>
                <w:i/>
              </w:rPr>
              <w:t>Эсенова Екатерина</w:t>
            </w:r>
          </w:p>
          <w:p w:rsidR="00FA74AD" w:rsidRPr="00FA74AD" w:rsidRDefault="00FA74AD" w:rsidP="00FA74AD">
            <w:pPr>
              <w:pStyle w:val="aa"/>
              <w:jc w:val="both"/>
              <w:rPr>
                <w:rFonts w:asciiTheme="minorHAnsi" w:hAnsiTheme="minorHAnsi"/>
                <w:i/>
              </w:rPr>
            </w:pPr>
            <w:r w:rsidRPr="00FA74AD">
              <w:rPr>
                <w:rFonts w:asciiTheme="minorHAnsi" w:hAnsiTheme="minorHAnsi"/>
                <w:i/>
              </w:rPr>
              <w:t>Захарова Яна</w:t>
            </w:r>
          </w:p>
        </w:tc>
        <w:tc>
          <w:tcPr>
            <w:tcW w:w="2976" w:type="dxa"/>
          </w:tcPr>
          <w:p w:rsidR="00FA74AD" w:rsidRPr="00FA74AD" w:rsidRDefault="00FA74AD" w:rsidP="00FA74AD">
            <w:pPr>
              <w:jc w:val="both"/>
              <w:rPr>
                <w:rFonts w:asciiTheme="minorHAnsi" w:hAnsiTheme="minorHAnsi"/>
                <w:i/>
              </w:rPr>
            </w:pPr>
            <w:r w:rsidRPr="00FA74AD">
              <w:rPr>
                <w:rFonts w:asciiTheme="minorHAnsi" w:hAnsiTheme="minorHAnsi"/>
                <w:i/>
              </w:rPr>
              <w:t>Всероссийский конкурс чтецов «Живая классика»</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p w:rsidR="00FA74AD" w:rsidRPr="00FA74AD" w:rsidRDefault="00FA74AD" w:rsidP="00FA74AD">
            <w:pPr>
              <w:pStyle w:val="aa"/>
              <w:jc w:val="both"/>
              <w:rPr>
                <w:rFonts w:asciiTheme="minorHAnsi" w:hAnsiTheme="minorHAnsi"/>
                <w:i/>
              </w:rPr>
            </w:pPr>
            <w:r w:rsidRPr="00FA74AD">
              <w:rPr>
                <w:rFonts w:asciiTheme="minorHAnsi" w:hAnsiTheme="minorHAnsi"/>
                <w:i/>
              </w:rPr>
              <w:t xml:space="preserve">Муниципальный </w:t>
            </w:r>
          </w:p>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участие</w:t>
            </w:r>
          </w:p>
          <w:p w:rsidR="00FA74AD" w:rsidRPr="00FA74AD" w:rsidRDefault="00FA74AD" w:rsidP="00FA74AD">
            <w:pPr>
              <w:pStyle w:val="aa"/>
              <w:jc w:val="both"/>
              <w:rPr>
                <w:rFonts w:asciiTheme="minorHAnsi" w:hAnsiTheme="minorHAnsi"/>
                <w:i/>
              </w:rPr>
            </w:pPr>
            <w:r w:rsidRPr="00FA74AD">
              <w:rPr>
                <w:rFonts w:asciiTheme="minorHAnsi" w:hAnsiTheme="minorHAnsi"/>
                <w:i/>
              </w:rPr>
              <w:t>участие</w:t>
            </w:r>
          </w:p>
          <w:p w:rsidR="00FA74AD" w:rsidRPr="00FA74AD" w:rsidRDefault="00FA74AD" w:rsidP="00FA74AD">
            <w:pPr>
              <w:pStyle w:val="aa"/>
              <w:jc w:val="both"/>
              <w:rPr>
                <w:rFonts w:asciiTheme="minorHAnsi" w:hAnsiTheme="minorHAnsi"/>
                <w:i/>
              </w:rPr>
            </w:pPr>
            <w:r w:rsidRPr="00FA74AD">
              <w:rPr>
                <w:rFonts w:asciiTheme="minorHAnsi" w:hAnsiTheme="minorHAnsi"/>
                <w:i/>
              </w:rPr>
              <w:t>участие</w:t>
            </w:r>
          </w:p>
        </w:tc>
        <w:tc>
          <w:tcPr>
            <w:tcW w:w="1559" w:type="dxa"/>
          </w:tcPr>
          <w:p w:rsidR="00FA74AD" w:rsidRPr="00FA74AD" w:rsidRDefault="00FA74AD" w:rsidP="00FA74AD">
            <w:pPr>
              <w:pStyle w:val="aa"/>
              <w:jc w:val="both"/>
              <w:rPr>
                <w:rStyle w:val="FontStyle132"/>
                <w:rFonts w:asciiTheme="minorHAnsi" w:hAnsiTheme="minorHAnsi"/>
                <w:b w:val="0"/>
                <w:bCs w:val="0"/>
                <w:i/>
                <w:sz w:val="24"/>
                <w:szCs w:val="24"/>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pStyle w:val="aa"/>
              <w:jc w:val="both"/>
              <w:rPr>
                <w:rFonts w:asciiTheme="minorHAnsi" w:hAnsiTheme="minorHAnsi"/>
                <w:i/>
                <w:shd w:val="clear" w:color="auto" w:fill="FFFFFF"/>
              </w:rPr>
            </w:pPr>
            <w:r w:rsidRPr="00FA74AD">
              <w:rPr>
                <w:rFonts w:asciiTheme="minorHAnsi" w:hAnsiTheme="minorHAnsi"/>
                <w:i/>
                <w:shd w:val="clear" w:color="auto" w:fill="FFFFFF"/>
              </w:rPr>
              <w:t>Ибрагимов Рашид</w:t>
            </w:r>
          </w:p>
          <w:p w:rsidR="00FA74AD" w:rsidRPr="00FA74AD" w:rsidRDefault="00FA74AD" w:rsidP="00FA74AD">
            <w:pPr>
              <w:pStyle w:val="aa"/>
              <w:jc w:val="both"/>
              <w:rPr>
                <w:rFonts w:asciiTheme="minorHAnsi" w:hAnsiTheme="minorHAnsi"/>
                <w:i/>
                <w:shd w:val="clear" w:color="auto" w:fill="FFFFFF"/>
              </w:rPr>
            </w:pPr>
            <w:r w:rsidRPr="00FA74AD">
              <w:rPr>
                <w:rFonts w:asciiTheme="minorHAnsi" w:hAnsiTheme="minorHAnsi"/>
                <w:i/>
                <w:shd w:val="clear" w:color="auto" w:fill="FFFFFF"/>
              </w:rPr>
              <w:lastRenderedPageBreak/>
              <w:t>Гамзаев Шабан</w:t>
            </w:r>
          </w:p>
          <w:p w:rsidR="00FA74AD" w:rsidRPr="00FA74AD" w:rsidRDefault="00FA74AD" w:rsidP="00FA74AD">
            <w:pPr>
              <w:pStyle w:val="aa"/>
              <w:jc w:val="both"/>
              <w:rPr>
                <w:rFonts w:asciiTheme="minorHAnsi" w:hAnsiTheme="minorHAnsi"/>
                <w:i/>
                <w:shd w:val="clear" w:color="auto" w:fill="FFFFFF"/>
              </w:rPr>
            </w:pPr>
            <w:r w:rsidRPr="00FA74AD">
              <w:rPr>
                <w:rFonts w:asciiTheme="minorHAnsi" w:hAnsiTheme="minorHAnsi"/>
                <w:i/>
                <w:shd w:val="clear" w:color="auto" w:fill="FFFFFF"/>
              </w:rPr>
              <w:t>Асулбеков Гаджи</w:t>
            </w:r>
          </w:p>
          <w:p w:rsidR="00FA74AD" w:rsidRPr="00FA74AD" w:rsidRDefault="00FA74AD" w:rsidP="00FA74AD">
            <w:pPr>
              <w:pStyle w:val="aa"/>
              <w:jc w:val="both"/>
              <w:rPr>
                <w:rFonts w:asciiTheme="minorHAnsi" w:hAnsiTheme="minorHAnsi"/>
                <w:i/>
                <w:shd w:val="clear" w:color="auto" w:fill="FFFFFF"/>
              </w:rPr>
            </w:pPr>
            <w:r w:rsidRPr="00FA74AD">
              <w:rPr>
                <w:rFonts w:asciiTheme="minorHAnsi" w:hAnsiTheme="minorHAnsi"/>
                <w:i/>
                <w:shd w:val="clear" w:color="auto" w:fill="FFFFFF"/>
              </w:rPr>
              <w:t>Гаджиев Курбан-Гаджи</w:t>
            </w:r>
          </w:p>
          <w:p w:rsidR="00FA74AD" w:rsidRPr="00FA74AD" w:rsidRDefault="00FA74AD" w:rsidP="00FA74AD">
            <w:pPr>
              <w:pStyle w:val="aa"/>
              <w:jc w:val="both"/>
              <w:rPr>
                <w:rFonts w:asciiTheme="minorHAnsi" w:hAnsiTheme="minorHAnsi"/>
                <w:i/>
                <w:shd w:val="clear" w:color="auto" w:fill="FFFFFF"/>
              </w:rPr>
            </w:pPr>
            <w:r w:rsidRPr="00FA74AD">
              <w:rPr>
                <w:rFonts w:asciiTheme="minorHAnsi" w:hAnsiTheme="minorHAnsi"/>
                <w:i/>
                <w:shd w:val="clear" w:color="auto" w:fill="FFFFFF"/>
              </w:rPr>
              <w:t>Магомедова Джамиля</w:t>
            </w:r>
          </w:p>
          <w:p w:rsidR="00FA74AD" w:rsidRPr="00FA74AD" w:rsidRDefault="00FA74AD" w:rsidP="00FA74AD">
            <w:pPr>
              <w:pStyle w:val="aa"/>
              <w:jc w:val="both"/>
              <w:rPr>
                <w:rFonts w:asciiTheme="minorHAnsi" w:hAnsiTheme="minorHAnsi"/>
                <w:i/>
              </w:rPr>
            </w:pPr>
            <w:r w:rsidRPr="00FA74AD">
              <w:rPr>
                <w:rFonts w:asciiTheme="minorHAnsi" w:hAnsiTheme="minorHAnsi"/>
                <w:i/>
                <w:shd w:val="clear" w:color="auto" w:fill="FFFFFF"/>
              </w:rPr>
              <w:t>Сулейманов Гарун</w:t>
            </w:r>
          </w:p>
        </w:tc>
        <w:tc>
          <w:tcPr>
            <w:tcW w:w="2976" w:type="dxa"/>
          </w:tcPr>
          <w:p w:rsidR="00FA74AD" w:rsidRPr="00FA74AD" w:rsidRDefault="00FA74AD" w:rsidP="00FA74AD">
            <w:pPr>
              <w:pStyle w:val="aa"/>
              <w:jc w:val="both"/>
              <w:rPr>
                <w:rFonts w:asciiTheme="minorHAnsi" w:hAnsiTheme="minorHAnsi"/>
                <w:i/>
              </w:rPr>
            </w:pPr>
            <w:r w:rsidRPr="00FA74AD">
              <w:rPr>
                <w:rFonts w:asciiTheme="minorHAnsi" w:hAnsiTheme="minorHAnsi"/>
                <w:i/>
                <w:shd w:val="clear" w:color="auto" w:fill="FFFFFF"/>
              </w:rPr>
              <w:lastRenderedPageBreak/>
              <w:t xml:space="preserve">Республиканская </w:t>
            </w:r>
            <w:r w:rsidRPr="00FA74AD">
              <w:rPr>
                <w:rFonts w:asciiTheme="minorHAnsi" w:hAnsiTheme="minorHAnsi"/>
                <w:i/>
                <w:shd w:val="clear" w:color="auto" w:fill="FFFFFF"/>
              </w:rPr>
              <w:lastRenderedPageBreak/>
              <w:t xml:space="preserve">математическая олимпиада имени П.Л. Чебышёва для учащихся 5-7 классов. </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lastRenderedPageBreak/>
              <w:t xml:space="preserve">Муниципальный </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участие</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Style w:val="FontStyle132"/>
                <w:rFonts w:asciiTheme="minorHAnsi" w:hAnsiTheme="minorHAnsi"/>
                <w:i/>
                <w:sz w:val="24"/>
                <w:szCs w:val="24"/>
              </w:rPr>
            </w:pPr>
            <w:r w:rsidRPr="00FA74AD">
              <w:rPr>
                <w:rFonts w:asciiTheme="minorHAnsi" w:hAnsiTheme="minorHAnsi"/>
                <w:i/>
              </w:rPr>
              <w:lastRenderedPageBreak/>
              <w:t>2017-2018</w:t>
            </w:r>
          </w:p>
        </w:tc>
      </w:tr>
      <w:tr w:rsidR="00FA74AD" w:rsidRPr="00FA74AD" w:rsidTr="00FA74AD">
        <w:tc>
          <w:tcPr>
            <w:tcW w:w="2411" w:type="dxa"/>
          </w:tcPr>
          <w:p w:rsidR="00FA74AD" w:rsidRPr="00FA74AD" w:rsidRDefault="00FA74AD" w:rsidP="00FA74AD">
            <w:pPr>
              <w:pStyle w:val="aa"/>
              <w:jc w:val="both"/>
              <w:rPr>
                <w:rFonts w:asciiTheme="minorHAnsi" w:hAnsiTheme="minorHAnsi"/>
                <w:i/>
                <w:shd w:val="clear" w:color="auto" w:fill="FFFFFF"/>
              </w:rPr>
            </w:pPr>
            <w:r w:rsidRPr="00FA74AD">
              <w:rPr>
                <w:rFonts w:asciiTheme="minorHAnsi" w:hAnsiTheme="minorHAnsi"/>
                <w:i/>
                <w:shd w:val="clear" w:color="auto" w:fill="FFFFFF"/>
              </w:rPr>
              <w:lastRenderedPageBreak/>
              <w:t>Гамзаев Шабан</w:t>
            </w:r>
          </w:p>
          <w:p w:rsidR="00FA74AD" w:rsidRPr="00FA74AD" w:rsidRDefault="00FA74AD" w:rsidP="00FA74AD">
            <w:pPr>
              <w:pStyle w:val="aa"/>
              <w:jc w:val="both"/>
              <w:rPr>
                <w:rFonts w:asciiTheme="minorHAnsi" w:hAnsiTheme="minorHAnsi"/>
                <w:i/>
                <w:shd w:val="clear" w:color="auto" w:fill="FFFFFF"/>
              </w:rPr>
            </w:pPr>
          </w:p>
        </w:tc>
        <w:tc>
          <w:tcPr>
            <w:tcW w:w="2976" w:type="dxa"/>
          </w:tcPr>
          <w:p w:rsidR="00FA74AD" w:rsidRPr="00FA74AD" w:rsidRDefault="00FA74AD" w:rsidP="00FA74AD">
            <w:pPr>
              <w:pStyle w:val="aa"/>
              <w:jc w:val="both"/>
              <w:rPr>
                <w:rFonts w:asciiTheme="minorHAnsi" w:hAnsiTheme="minorHAnsi"/>
                <w:i/>
                <w:shd w:val="clear" w:color="auto" w:fill="FFFFFF"/>
              </w:rPr>
            </w:pPr>
            <w:r w:rsidRPr="00FA74AD">
              <w:rPr>
                <w:rFonts w:asciiTheme="minorHAnsi" w:hAnsiTheme="minorHAnsi"/>
                <w:i/>
                <w:shd w:val="clear" w:color="auto" w:fill="FFFFFF"/>
              </w:rPr>
              <w:t>Республиканская математическая олимпиада имени П.Л. Чебышёва для учащихся 5-7 классов.</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 xml:space="preserve">Региональный </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участие</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pStyle w:val="aa"/>
              <w:jc w:val="both"/>
              <w:rPr>
                <w:rFonts w:asciiTheme="minorHAnsi" w:hAnsiTheme="minorHAnsi"/>
                <w:i/>
              </w:rPr>
            </w:pPr>
            <w:r w:rsidRPr="00FA74AD">
              <w:rPr>
                <w:rFonts w:asciiTheme="minorHAnsi" w:hAnsiTheme="minorHAnsi"/>
                <w:i/>
              </w:rPr>
              <w:t>Алиева Заира</w:t>
            </w:r>
          </w:p>
          <w:p w:rsidR="00FA74AD" w:rsidRPr="00FA74AD" w:rsidRDefault="00FA74AD" w:rsidP="00FA74AD">
            <w:pPr>
              <w:pStyle w:val="aa"/>
              <w:jc w:val="both"/>
              <w:rPr>
                <w:rFonts w:asciiTheme="minorHAnsi" w:hAnsiTheme="minorHAnsi"/>
                <w:i/>
              </w:rPr>
            </w:pPr>
            <w:r w:rsidRPr="00FA74AD">
              <w:rPr>
                <w:rFonts w:asciiTheme="minorHAnsi" w:hAnsiTheme="minorHAnsi"/>
                <w:i/>
              </w:rPr>
              <w:t>Магомедова Джамиля</w:t>
            </w:r>
          </w:p>
        </w:tc>
        <w:tc>
          <w:tcPr>
            <w:tcW w:w="2976" w:type="dxa"/>
          </w:tcPr>
          <w:p w:rsidR="00FA74AD" w:rsidRPr="00FA74AD" w:rsidRDefault="00FA74AD" w:rsidP="00FA74AD">
            <w:pPr>
              <w:pStyle w:val="aa"/>
              <w:jc w:val="both"/>
              <w:rPr>
                <w:rFonts w:asciiTheme="minorHAnsi" w:hAnsiTheme="minorHAnsi"/>
                <w:i/>
              </w:rPr>
            </w:pPr>
            <w:r w:rsidRPr="00FA74AD">
              <w:rPr>
                <w:rFonts w:asciiTheme="minorHAnsi" w:hAnsiTheme="minorHAnsi"/>
                <w:i/>
              </w:rPr>
              <w:t xml:space="preserve"> Конкурс сочинений на свободную тему (тема войны) среди учащихся 5, 6 классов</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r w:rsidRPr="00FA74AD">
              <w:rPr>
                <w:rFonts w:asciiTheme="minorHAnsi" w:hAnsiTheme="minorHAnsi"/>
                <w:i/>
              </w:rPr>
              <w:t>участие</w:t>
            </w:r>
          </w:p>
        </w:tc>
        <w:tc>
          <w:tcPr>
            <w:tcW w:w="1559" w:type="dxa"/>
          </w:tcPr>
          <w:p w:rsidR="00FA74AD" w:rsidRPr="00FA74AD" w:rsidRDefault="00FA74AD" w:rsidP="00FA74AD">
            <w:pPr>
              <w:pStyle w:val="aa"/>
              <w:jc w:val="both"/>
              <w:rPr>
                <w:rStyle w:val="FontStyle132"/>
                <w:rFonts w:asciiTheme="minorHAnsi" w:hAnsiTheme="minorHAnsi"/>
                <w:i/>
                <w:sz w:val="24"/>
                <w:szCs w:val="24"/>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pStyle w:val="aa"/>
              <w:jc w:val="both"/>
              <w:rPr>
                <w:rFonts w:asciiTheme="minorHAnsi" w:hAnsiTheme="minorHAnsi"/>
                <w:i/>
              </w:rPr>
            </w:pPr>
            <w:r w:rsidRPr="00FA74AD">
              <w:rPr>
                <w:rFonts w:asciiTheme="minorHAnsi" w:hAnsiTheme="minorHAnsi"/>
                <w:i/>
              </w:rPr>
              <w:t>Садулаев Казбек</w:t>
            </w:r>
          </w:p>
        </w:tc>
        <w:tc>
          <w:tcPr>
            <w:tcW w:w="2976" w:type="dxa"/>
          </w:tcPr>
          <w:p w:rsidR="00FA74AD" w:rsidRPr="00FA74AD" w:rsidRDefault="00FA74AD" w:rsidP="00FA74AD">
            <w:pPr>
              <w:jc w:val="both"/>
              <w:rPr>
                <w:rFonts w:asciiTheme="minorHAnsi" w:hAnsiTheme="minorHAnsi"/>
                <w:i/>
              </w:rPr>
            </w:pPr>
            <w:r w:rsidRPr="00FA74AD">
              <w:rPr>
                <w:rFonts w:asciiTheme="minorHAnsi" w:hAnsiTheme="minorHAnsi"/>
                <w:i/>
              </w:rPr>
              <w:t xml:space="preserve">Муниципальный конкурс чтецов по родным языкам </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3 место</w:t>
            </w:r>
          </w:p>
          <w:p w:rsidR="00FA74AD" w:rsidRPr="00FA74AD" w:rsidRDefault="00FA74AD" w:rsidP="00FA74AD">
            <w:pPr>
              <w:pStyle w:val="aa"/>
              <w:jc w:val="both"/>
              <w:rPr>
                <w:rFonts w:asciiTheme="minorHAnsi" w:hAnsiTheme="minorHAnsi"/>
                <w:i/>
              </w:rPr>
            </w:pP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Style w:val="FontStyle132"/>
                <w:rFonts w:asciiTheme="minorHAnsi" w:hAnsiTheme="minorHAnsi"/>
                <w:i/>
                <w:sz w:val="24"/>
                <w:szCs w:val="24"/>
              </w:rPr>
            </w:pPr>
            <w:r w:rsidRPr="00FA74AD">
              <w:rPr>
                <w:rFonts w:asciiTheme="minorHAnsi" w:hAnsiTheme="minorHAnsi"/>
                <w:i/>
              </w:rPr>
              <w:t>2017-2018</w:t>
            </w:r>
          </w:p>
        </w:tc>
      </w:tr>
      <w:tr w:rsidR="00FA74AD" w:rsidRPr="00FA74AD" w:rsidTr="00FA74AD">
        <w:trPr>
          <w:trHeight w:val="274"/>
        </w:trPr>
        <w:tc>
          <w:tcPr>
            <w:tcW w:w="2411" w:type="dxa"/>
          </w:tcPr>
          <w:p w:rsidR="00FA74AD" w:rsidRPr="00FA74AD" w:rsidRDefault="00FA74AD" w:rsidP="00FA74AD">
            <w:pPr>
              <w:pStyle w:val="aa"/>
              <w:jc w:val="both"/>
              <w:rPr>
                <w:rFonts w:asciiTheme="minorHAnsi" w:hAnsiTheme="minorHAnsi"/>
                <w:i/>
              </w:rPr>
            </w:pPr>
            <w:r w:rsidRPr="00FA74AD">
              <w:rPr>
                <w:rFonts w:asciiTheme="minorHAnsi" w:eastAsia="Calibri" w:hAnsiTheme="minorHAnsi"/>
                <w:i/>
              </w:rPr>
              <w:t>Магомедова Наида</w:t>
            </w:r>
          </w:p>
        </w:tc>
        <w:tc>
          <w:tcPr>
            <w:tcW w:w="2976" w:type="dxa"/>
          </w:tcPr>
          <w:p w:rsidR="00FA74AD" w:rsidRPr="00FA74AD" w:rsidRDefault="00FA74AD" w:rsidP="00FA74AD">
            <w:pPr>
              <w:pStyle w:val="aa"/>
              <w:jc w:val="both"/>
              <w:rPr>
                <w:rFonts w:asciiTheme="minorHAnsi" w:hAnsiTheme="minorHAnsi"/>
                <w:i/>
                <w:shd w:val="clear" w:color="auto" w:fill="FFFFFF"/>
              </w:rPr>
            </w:pPr>
            <w:r w:rsidRPr="00FA74AD">
              <w:rPr>
                <w:rFonts w:asciiTheme="minorHAnsi" w:eastAsia="Calibri" w:hAnsiTheme="minorHAnsi"/>
                <w:i/>
              </w:rPr>
              <w:t xml:space="preserve">Республиканский  конкурс исследовательских проектов младших школьников «Первоцвет». </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p w:rsidR="00FA74AD" w:rsidRPr="00FA74AD" w:rsidRDefault="00FA74AD" w:rsidP="00FA74AD">
            <w:pPr>
              <w:pStyle w:val="aa"/>
              <w:jc w:val="both"/>
              <w:rPr>
                <w:rFonts w:asciiTheme="minorHAnsi" w:hAnsiTheme="minorHAnsi"/>
                <w:i/>
              </w:rPr>
            </w:pP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rPr>
          <w:trHeight w:val="274"/>
        </w:trPr>
        <w:tc>
          <w:tcPr>
            <w:tcW w:w="2411" w:type="dxa"/>
          </w:tcPr>
          <w:p w:rsidR="00FA74AD" w:rsidRPr="00FA74AD" w:rsidRDefault="00FA74AD" w:rsidP="00FA74AD">
            <w:pPr>
              <w:pStyle w:val="aa"/>
              <w:jc w:val="both"/>
              <w:rPr>
                <w:rFonts w:asciiTheme="minorHAnsi" w:hAnsiTheme="minorHAnsi"/>
                <w:i/>
              </w:rPr>
            </w:pPr>
            <w:r w:rsidRPr="00FA74AD">
              <w:rPr>
                <w:rFonts w:asciiTheme="minorHAnsi" w:eastAsia="Calibri" w:hAnsiTheme="minorHAnsi"/>
                <w:i/>
              </w:rPr>
              <w:t>Магомедова Наида</w:t>
            </w:r>
          </w:p>
        </w:tc>
        <w:tc>
          <w:tcPr>
            <w:tcW w:w="2976" w:type="dxa"/>
          </w:tcPr>
          <w:p w:rsidR="00FA74AD" w:rsidRPr="00FA74AD" w:rsidRDefault="00FA74AD" w:rsidP="00FA74AD">
            <w:pPr>
              <w:pStyle w:val="aa"/>
              <w:jc w:val="both"/>
              <w:rPr>
                <w:rFonts w:asciiTheme="minorHAnsi" w:hAnsiTheme="minorHAnsi"/>
                <w:i/>
                <w:shd w:val="clear" w:color="auto" w:fill="FFFFFF"/>
              </w:rPr>
            </w:pPr>
            <w:r w:rsidRPr="00FA74AD">
              <w:rPr>
                <w:rFonts w:asciiTheme="minorHAnsi" w:eastAsia="Calibri" w:hAnsiTheme="minorHAnsi"/>
                <w:i/>
              </w:rPr>
              <w:t>Республиканский  конкурс творческих и исследовательских работ: «Аулы Дагестана-лица, история, факты»</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 xml:space="preserve">Региональный </w:t>
            </w:r>
          </w:p>
          <w:p w:rsidR="00FA74AD" w:rsidRPr="00FA74AD" w:rsidRDefault="00FA74AD" w:rsidP="00FA74AD">
            <w:pPr>
              <w:pStyle w:val="aa"/>
              <w:jc w:val="both"/>
              <w:rPr>
                <w:rFonts w:asciiTheme="minorHAnsi" w:hAnsiTheme="minorHAnsi"/>
                <w:i/>
              </w:rPr>
            </w:pP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rPr>
          <w:trHeight w:val="274"/>
        </w:trPr>
        <w:tc>
          <w:tcPr>
            <w:tcW w:w="2411" w:type="dxa"/>
          </w:tcPr>
          <w:p w:rsidR="00FA74AD" w:rsidRPr="00FA74AD" w:rsidRDefault="00FA74AD" w:rsidP="00FA74AD">
            <w:pPr>
              <w:pStyle w:val="aa"/>
              <w:jc w:val="both"/>
              <w:rPr>
                <w:rFonts w:asciiTheme="minorHAnsi" w:eastAsia="Calibri" w:hAnsiTheme="minorHAnsi"/>
                <w:i/>
              </w:rPr>
            </w:pPr>
            <w:r w:rsidRPr="00FA74AD">
              <w:rPr>
                <w:rFonts w:asciiTheme="minorHAnsi" w:eastAsia="Calibri" w:hAnsiTheme="minorHAnsi"/>
                <w:i/>
              </w:rPr>
              <w:t>Гвоздик Елена</w:t>
            </w:r>
          </w:p>
        </w:tc>
        <w:tc>
          <w:tcPr>
            <w:tcW w:w="2976" w:type="dxa"/>
          </w:tcPr>
          <w:p w:rsidR="00FA74AD" w:rsidRPr="00FA74AD" w:rsidRDefault="00FA74AD" w:rsidP="00FA74AD">
            <w:pPr>
              <w:pStyle w:val="aa"/>
              <w:jc w:val="both"/>
              <w:rPr>
                <w:rFonts w:asciiTheme="minorHAnsi" w:eastAsia="Calibri" w:hAnsiTheme="minorHAnsi"/>
                <w:i/>
              </w:rPr>
            </w:pPr>
            <w:r w:rsidRPr="00FA74AD">
              <w:rPr>
                <w:rFonts w:asciiTheme="minorHAnsi" w:eastAsia="Calibri" w:hAnsiTheme="minorHAnsi"/>
                <w:i/>
              </w:rPr>
              <w:t>Республиканский этап олимпиады по математике «Фибоначчи»</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Региональный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 xml:space="preserve">призер                       </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Магомедова Наида 4 кл по русскому языку</w:t>
            </w: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Гвоздик Елена 4 кл по окружающему миру</w:t>
            </w: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Курамагомедов Ислам 4 кл по математике</w:t>
            </w: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Базаев Юсуп 3 кл по окружающему миру</w:t>
            </w:r>
          </w:p>
          <w:p w:rsidR="00FA74AD" w:rsidRPr="00FA74AD" w:rsidRDefault="00FA74AD" w:rsidP="00FA74AD">
            <w:pPr>
              <w:tabs>
                <w:tab w:val="left" w:pos="910"/>
                <w:tab w:val="left" w:pos="2751"/>
                <w:tab w:val="left" w:pos="9639"/>
              </w:tabs>
              <w:spacing w:after="200" w:line="276" w:lineRule="auto"/>
              <w:ind w:left="-108"/>
              <w:contextualSpacing/>
              <w:rPr>
                <w:rFonts w:asciiTheme="minorHAnsi" w:hAnsiTheme="minorHAnsi"/>
                <w:i/>
              </w:rPr>
            </w:pPr>
            <w:r w:rsidRPr="00FA74AD">
              <w:rPr>
                <w:rFonts w:asciiTheme="minorHAnsi" w:eastAsiaTheme="minorHAnsi" w:hAnsiTheme="minorHAnsi"/>
                <w:lang w:eastAsia="en-US"/>
              </w:rPr>
              <w:t>Мамедова Ясмина 3 кл по русскому языку</w:t>
            </w: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Муниципальный этап олимпиады «Юниор» для учащихся начальных классов</w:t>
            </w:r>
          </w:p>
          <w:p w:rsidR="00FA74AD" w:rsidRPr="00FA74AD" w:rsidRDefault="00FA74AD" w:rsidP="00FA74AD">
            <w:pPr>
              <w:jc w:val="both"/>
              <w:rPr>
                <w:rFonts w:asciiTheme="minorHAnsi" w:hAnsiTheme="minorHAnsi"/>
                <w:i/>
              </w:rPr>
            </w:pP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tc>
        <w:tc>
          <w:tcPr>
            <w:tcW w:w="1417" w:type="dxa"/>
          </w:tcPr>
          <w:p w:rsidR="00FA74AD" w:rsidRPr="00FA74AD" w:rsidRDefault="00FA74AD" w:rsidP="00FA74AD">
            <w:pPr>
              <w:tabs>
                <w:tab w:val="left" w:pos="743"/>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 xml:space="preserve">1 место </w:t>
            </w:r>
          </w:p>
          <w:p w:rsidR="00FA74AD" w:rsidRPr="00FA74AD" w:rsidRDefault="00FA74AD" w:rsidP="00FA74AD">
            <w:pPr>
              <w:tabs>
                <w:tab w:val="left" w:pos="743"/>
                <w:tab w:val="left" w:pos="2751"/>
                <w:tab w:val="left" w:pos="9639"/>
              </w:tabs>
              <w:spacing w:after="200" w:line="276" w:lineRule="auto"/>
              <w:ind w:left="-108"/>
              <w:contextualSpacing/>
              <w:rPr>
                <w:rFonts w:asciiTheme="minorHAnsi" w:eastAsiaTheme="minorHAnsi" w:hAnsiTheme="minorHAnsi"/>
                <w:lang w:eastAsia="en-US"/>
              </w:rPr>
            </w:pP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 xml:space="preserve">1 место </w:t>
            </w: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2 место</w:t>
            </w: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 xml:space="preserve"> 2 место </w:t>
            </w:r>
          </w:p>
          <w:p w:rsidR="00FA74AD" w:rsidRPr="00FA74AD" w:rsidRDefault="00FA74AD" w:rsidP="00FA74AD">
            <w:pPr>
              <w:tabs>
                <w:tab w:val="left" w:pos="910"/>
                <w:tab w:val="left" w:pos="2751"/>
                <w:tab w:val="left" w:pos="9639"/>
              </w:tabs>
              <w:spacing w:after="200" w:line="276" w:lineRule="auto"/>
              <w:ind w:left="720"/>
              <w:contextualSpacing/>
              <w:rPr>
                <w:rFonts w:asciiTheme="minorHAnsi" w:eastAsiaTheme="minorHAnsi" w:hAnsiTheme="minorHAnsi"/>
                <w:lang w:eastAsia="en-US"/>
              </w:rPr>
            </w:pPr>
          </w:p>
          <w:p w:rsidR="00FA74AD" w:rsidRPr="00FA74AD" w:rsidRDefault="00FA74AD" w:rsidP="00FA74AD">
            <w:pPr>
              <w:tabs>
                <w:tab w:val="left" w:pos="910"/>
                <w:tab w:val="left" w:pos="2751"/>
                <w:tab w:val="left" w:pos="9639"/>
              </w:tabs>
              <w:spacing w:after="200" w:line="276" w:lineRule="auto"/>
              <w:ind w:left="-108"/>
              <w:contextualSpacing/>
              <w:rPr>
                <w:rFonts w:asciiTheme="minorHAnsi" w:hAnsiTheme="minorHAnsi"/>
                <w:i/>
              </w:rPr>
            </w:pPr>
            <w:r w:rsidRPr="00FA74AD">
              <w:rPr>
                <w:rFonts w:asciiTheme="minorHAnsi" w:eastAsiaTheme="minorHAnsi" w:hAnsiTheme="minorHAnsi"/>
                <w:lang w:eastAsia="en-US"/>
              </w:rPr>
              <w:t xml:space="preserve">2 место </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Магомедова Марьям 9 класс</w:t>
            </w: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Всероссийский конкурс сочинений</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tabs>
                <w:tab w:val="left" w:pos="743"/>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2 место</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Брейн- ринг по истории Великой Отечественной войны</w:t>
            </w:r>
          </w:p>
        </w:tc>
        <w:tc>
          <w:tcPr>
            <w:tcW w:w="2268" w:type="dxa"/>
          </w:tcPr>
          <w:p w:rsidR="00FA74AD" w:rsidRPr="00FA74AD" w:rsidRDefault="00FA74AD" w:rsidP="00FA74AD">
            <w:pPr>
              <w:rPr>
                <w:rFonts w:asciiTheme="minorHAnsi" w:hAnsiTheme="minorHAnsi"/>
                <w:i/>
              </w:rPr>
            </w:pPr>
            <w:r w:rsidRPr="00FA74AD">
              <w:rPr>
                <w:rFonts w:asciiTheme="minorHAnsi" w:hAnsiTheme="minorHAnsi"/>
                <w:i/>
              </w:rPr>
              <w:t>Муниципальный</w:t>
            </w:r>
          </w:p>
        </w:tc>
        <w:tc>
          <w:tcPr>
            <w:tcW w:w="1417" w:type="dxa"/>
          </w:tcPr>
          <w:p w:rsidR="00FA74AD" w:rsidRPr="00FA74AD" w:rsidRDefault="00FA74AD" w:rsidP="00FA74AD">
            <w:pPr>
              <w:tabs>
                <w:tab w:val="left" w:pos="743"/>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3 место</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lastRenderedPageBreak/>
              <w:t>Сираждинов Магомедгаджи</w:t>
            </w: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Шаг в науку</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tabs>
                <w:tab w:val="left" w:pos="743"/>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1 место</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Безопасное колесо (4 ученика)</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И гордо реет флаг державный</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Нарисуй свою мечту (3 ученика)</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3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Земля – кормилица наша (5 учеников)</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3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Всемирный день воды (2 ученика)</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Читаем стихи о Родине</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Автомобиль мечты</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Своя игра (4 ученика)</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День птиц (15 учеников)</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rPr>
          <w:gridAfter w:val="4"/>
          <w:wAfter w:w="8220" w:type="dxa"/>
          <w:trHeight w:val="322"/>
        </w:trPr>
        <w:tc>
          <w:tcPr>
            <w:tcW w:w="2411" w:type="dxa"/>
            <w:vMerge w:val="restart"/>
            <w:tcBorders>
              <w:top w:val="nil"/>
              <w:left w:val="nil"/>
              <w:right w:val="nil"/>
            </w:tcBorders>
          </w:tcPr>
          <w:p w:rsidR="00FA74AD" w:rsidRPr="00FA74AD" w:rsidRDefault="00FA74AD" w:rsidP="00FA74AD">
            <w:pPr>
              <w:pStyle w:val="aa"/>
              <w:jc w:val="both"/>
              <w:rPr>
                <w:rStyle w:val="FontStyle132"/>
                <w:rFonts w:asciiTheme="minorHAnsi" w:hAnsiTheme="minorHAnsi"/>
                <w:b w:val="0"/>
                <w:i/>
                <w:color w:val="C00000"/>
                <w:sz w:val="24"/>
                <w:szCs w:val="24"/>
              </w:rPr>
            </w:pPr>
          </w:p>
        </w:tc>
      </w:tr>
      <w:tr w:rsidR="00FA74AD" w:rsidRPr="00FA74AD" w:rsidTr="00FA74AD">
        <w:trPr>
          <w:gridAfter w:val="4"/>
          <w:wAfter w:w="8220" w:type="dxa"/>
          <w:trHeight w:val="322"/>
        </w:trPr>
        <w:tc>
          <w:tcPr>
            <w:tcW w:w="2411" w:type="dxa"/>
            <w:vMerge/>
            <w:tcBorders>
              <w:top w:val="nil"/>
              <w:left w:val="nil"/>
              <w:bottom w:val="nil"/>
              <w:right w:val="nil"/>
            </w:tcBorders>
          </w:tcPr>
          <w:p w:rsidR="00FA74AD" w:rsidRPr="00FA74AD" w:rsidRDefault="00FA74AD" w:rsidP="00FA74AD">
            <w:pPr>
              <w:pStyle w:val="aa"/>
              <w:jc w:val="both"/>
              <w:rPr>
                <w:rStyle w:val="FontStyle132"/>
                <w:rFonts w:asciiTheme="minorHAnsi" w:hAnsiTheme="minorHAnsi"/>
                <w:b w:val="0"/>
                <w:i/>
                <w:color w:val="C00000"/>
                <w:sz w:val="24"/>
                <w:szCs w:val="24"/>
              </w:rPr>
            </w:pPr>
          </w:p>
        </w:tc>
      </w:tr>
    </w:tbl>
    <w:p w:rsidR="00FA74AD" w:rsidRPr="00FA74AD" w:rsidRDefault="00FA74AD" w:rsidP="00FA74AD">
      <w:pPr>
        <w:pStyle w:val="aa"/>
        <w:jc w:val="both"/>
        <w:rPr>
          <w:rFonts w:asciiTheme="minorHAnsi" w:hAnsiTheme="minorHAnsi"/>
          <w:color w:val="C00000"/>
        </w:rPr>
      </w:pPr>
    </w:p>
    <w:p w:rsidR="00FA74AD" w:rsidRPr="00FA74AD" w:rsidRDefault="00FA74AD" w:rsidP="00FA74AD">
      <w:pPr>
        <w:pStyle w:val="aa"/>
        <w:ind w:firstLine="708"/>
        <w:jc w:val="both"/>
        <w:rPr>
          <w:rFonts w:asciiTheme="minorHAnsi" w:eastAsiaTheme="minorHAnsi" w:hAnsiTheme="minorHAnsi"/>
          <w:lang w:eastAsia="en-US"/>
        </w:rPr>
      </w:pPr>
      <w:r w:rsidRPr="00FA74AD">
        <w:rPr>
          <w:rFonts w:asciiTheme="minorHAnsi" w:eastAsiaTheme="minorHAnsi" w:hAnsiTheme="minorHAnsi"/>
          <w:lang w:eastAsia="en-US"/>
        </w:rPr>
        <w:t>Также учащиеся нашей школы приняли участие в Международных и Всероссийских играх-конкурсах:</w:t>
      </w:r>
    </w:p>
    <w:p w:rsidR="00FA74AD" w:rsidRPr="00FA74AD" w:rsidRDefault="00FA74AD" w:rsidP="00FA74AD">
      <w:pPr>
        <w:pStyle w:val="aa"/>
        <w:jc w:val="both"/>
        <w:rPr>
          <w:rFonts w:asciiTheme="minorHAnsi" w:eastAsiaTheme="minorHAnsi" w:hAnsiTheme="minorHAnsi"/>
          <w:lang w:eastAsia="en-US"/>
        </w:rPr>
      </w:pPr>
      <w:r w:rsidRPr="00FA74AD">
        <w:rPr>
          <w:rFonts w:asciiTheme="minorHAnsi" w:eastAsiaTheme="minorHAnsi" w:hAnsiTheme="minorHAnsi"/>
          <w:lang w:eastAsia="en-US"/>
        </w:rPr>
        <w:t xml:space="preserve"> - Пермский молодёжный предметный чемпионат по химии – 29 учеников;</w:t>
      </w:r>
    </w:p>
    <w:p w:rsidR="00FA74AD" w:rsidRPr="00FA74AD" w:rsidRDefault="00FA74AD" w:rsidP="00FA74AD">
      <w:pPr>
        <w:pStyle w:val="aa"/>
        <w:jc w:val="both"/>
        <w:rPr>
          <w:rFonts w:asciiTheme="minorHAnsi" w:eastAsiaTheme="minorHAnsi" w:hAnsiTheme="minorHAnsi"/>
          <w:lang w:eastAsia="en-US"/>
        </w:rPr>
      </w:pPr>
      <w:r w:rsidRPr="00FA74AD">
        <w:rPr>
          <w:rFonts w:asciiTheme="minorHAnsi" w:eastAsiaTheme="minorHAnsi" w:hAnsiTheme="minorHAnsi"/>
          <w:lang w:eastAsia="en-US"/>
        </w:rPr>
        <w:t xml:space="preserve"> - Пермский молодёжный предметный чемпионат по русскому языку – 34 ученика;</w:t>
      </w:r>
    </w:p>
    <w:p w:rsidR="00FA74AD" w:rsidRPr="00FA74AD" w:rsidRDefault="00FA74AD" w:rsidP="00FA74AD">
      <w:pPr>
        <w:jc w:val="both"/>
        <w:rPr>
          <w:rFonts w:asciiTheme="minorHAnsi" w:eastAsiaTheme="minorHAnsi" w:hAnsiTheme="minorHAnsi"/>
          <w:lang w:eastAsia="en-US"/>
        </w:rPr>
      </w:pPr>
      <w:r w:rsidRPr="00FA74AD">
        <w:rPr>
          <w:rFonts w:asciiTheme="minorHAnsi" w:eastAsiaTheme="minorHAnsi" w:hAnsiTheme="minorHAnsi"/>
          <w:lang w:eastAsia="en-US"/>
        </w:rPr>
        <w:t xml:space="preserve"> - «Русский медвежонок» (2-11 классы) -63 ученика;  </w:t>
      </w:r>
    </w:p>
    <w:p w:rsidR="00FA74AD" w:rsidRPr="00FA74AD" w:rsidRDefault="00FA74AD" w:rsidP="00FA74AD">
      <w:pPr>
        <w:jc w:val="both"/>
        <w:rPr>
          <w:rFonts w:asciiTheme="minorHAnsi" w:eastAsiaTheme="minorHAnsi" w:hAnsiTheme="minorHAnsi"/>
          <w:lang w:eastAsia="en-US"/>
        </w:rPr>
      </w:pPr>
      <w:r w:rsidRPr="00FA74AD">
        <w:rPr>
          <w:rFonts w:asciiTheme="minorHAnsi" w:eastAsiaTheme="minorHAnsi" w:hAnsiTheme="minorHAnsi"/>
          <w:lang w:eastAsia="en-US"/>
        </w:rPr>
        <w:t xml:space="preserve"> -  Конкурс «Кириллица» (2-11 классы) – 17 учеников;</w:t>
      </w:r>
    </w:p>
    <w:p w:rsidR="00FA74AD" w:rsidRPr="00FA74AD" w:rsidRDefault="00FA74AD" w:rsidP="00FA74AD">
      <w:pPr>
        <w:jc w:val="both"/>
        <w:rPr>
          <w:rFonts w:asciiTheme="minorHAnsi" w:eastAsiaTheme="minorHAnsi" w:hAnsiTheme="minorHAnsi"/>
          <w:lang w:eastAsia="en-US"/>
        </w:rPr>
      </w:pPr>
      <w:r w:rsidRPr="00FA74AD">
        <w:rPr>
          <w:rFonts w:asciiTheme="minorHAnsi" w:eastAsiaTheme="minorHAnsi" w:hAnsiTheme="minorHAnsi"/>
          <w:lang w:eastAsia="en-US"/>
        </w:rPr>
        <w:t xml:space="preserve"> - «</w:t>
      </w:r>
      <w:r w:rsidRPr="00FA74AD">
        <w:rPr>
          <w:rFonts w:asciiTheme="minorHAnsi" w:eastAsiaTheme="minorHAnsi" w:hAnsiTheme="minorHAnsi"/>
          <w:lang w:val="en-US" w:eastAsia="en-US"/>
        </w:rPr>
        <w:t>BRITISHBULLDOG</w:t>
      </w:r>
      <w:r w:rsidRPr="00FA74AD">
        <w:rPr>
          <w:rFonts w:asciiTheme="minorHAnsi" w:eastAsiaTheme="minorHAnsi" w:hAnsiTheme="minorHAnsi"/>
          <w:lang w:eastAsia="en-US"/>
        </w:rPr>
        <w:t>» (английский язык 2-9 классы) - 58 учеников;</w:t>
      </w:r>
    </w:p>
    <w:p w:rsidR="00FA74AD" w:rsidRPr="00FA74AD" w:rsidRDefault="00FA74AD" w:rsidP="00FA74AD">
      <w:pPr>
        <w:pStyle w:val="aa"/>
        <w:jc w:val="both"/>
        <w:rPr>
          <w:rFonts w:asciiTheme="minorHAnsi" w:hAnsiTheme="minorHAnsi"/>
        </w:rPr>
      </w:pPr>
      <w:r w:rsidRPr="00FA74AD">
        <w:rPr>
          <w:rFonts w:asciiTheme="minorHAnsi" w:hAnsiTheme="minorHAnsi"/>
        </w:rPr>
        <w:t xml:space="preserve"> - математический конкурс «Кенгуру» (2-8 классы)-27 учеников;</w:t>
      </w:r>
    </w:p>
    <w:p w:rsidR="00FA74AD" w:rsidRPr="00FA74AD" w:rsidRDefault="00FA74AD" w:rsidP="00FA74AD">
      <w:pPr>
        <w:pStyle w:val="aa"/>
        <w:jc w:val="both"/>
        <w:rPr>
          <w:rFonts w:asciiTheme="minorHAnsi" w:hAnsiTheme="minorHAnsi"/>
        </w:rPr>
      </w:pPr>
      <w:r w:rsidRPr="00FA74AD">
        <w:rPr>
          <w:rFonts w:asciiTheme="minorHAnsi" w:hAnsiTheme="minorHAnsi"/>
        </w:rPr>
        <w:t>- «Человек и природа»(2-4 классы) – 64 ученика.</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Также учащиеся начальных классов принимали активное участие во всех олимпиадах, проводимых платформой Учи.ру:</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Дино-олимпиада;</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"Заврики" по математике;</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"Заврики" по русскому языку;</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"Заврики" по английскому языку;</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олимпиада "Плюс";</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w:t>
      </w:r>
      <w:r w:rsidRPr="00FA74AD">
        <w:rPr>
          <w:rFonts w:asciiTheme="minorHAnsi" w:hAnsiTheme="minorHAnsi"/>
          <w:lang w:val="en-US"/>
        </w:rPr>
        <w:t>BRICSMATC</w:t>
      </w:r>
      <w:r w:rsidRPr="00FA74AD">
        <w:rPr>
          <w:rFonts w:asciiTheme="minorHAnsi" w:hAnsiTheme="minorHAnsi"/>
        </w:rPr>
        <w:t>.</w:t>
      </w:r>
      <w:r w:rsidRPr="00FA74AD">
        <w:rPr>
          <w:rFonts w:asciiTheme="minorHAnsi" w:hAnsiTheme="minorHAnsi"/>
          <w:lang w:val="en-US"/>
        </w:rPr>
        <w:t>COM</w:t>
      </w:r>
      <w:r w:rsidRPr="00FA74AD">
        <w:rPr>
          <w:rFonts w:asciiTheme="minorHAnsi" w:hAnsiTheme="minorHAnsi"/>
        </w:rPr>
        <w:t xml:space="preserve">". </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В олимпиадах на платформе "Знаника", "Интеллектуальный Дагестан", в международной образовательной акции "Час кода".</w:t>
      </w:r>
    </w:p>
    <w:p w:rsidR="00FA74AD" w:rsidRPr="00FA74AD" w:rsidRDefault="00FA74AD" w:rsidP="00FA74AD">
      <w:pPr>
        <w:pStyle w:val="aa"/>
        <w:ind w:firstLine="708"/>
        <w:rPr>
          <w:rFonts w:asciiTheme="minorHAnsi" w:hAnsiTheme="minorHAnsi"/>
        </w:rPr>
      </w:pPr>
      <w:r w:rsidRPr="00FA74AD">
        <w:rPr>
          <w:rFonts w:asciiTheme="minorHAnsi" w:hAnsiTheme="minorHAnsi"/>
        </w:rPr>
        <w:t>Новым стало проведение среди учащихся он-лайн интернет - олимпиад. В этом году учащиеся приняли участие в:</w:t>
      </w:r>
    </w:p>
    <w:p w:rsidR="00FA74AD" w:rsidRPr="00FA74AD" w:rsidRDefault="00FA74AD" w:rsidP="00FA74AD">
      <w:pPr>
        <w:pStyle w:val="aa"/>
        <w:ind w:firstLine="708"/>
        <w:rPr>
          <w:rFonts w:asciiTheme="minorHAnsi" w:eastAsiaTheme="minorHAnsi" w:hAnsiTheme="minorHAnsi"/>
          <w:lang w:eastAsia="en-US"/>
        </w:rPr>
      </w:pPr>
      <w:r w:rsidRPr="00FA74AD">
        <w:rPr>
          <w:rFonts w:asciiTheme="minorHAnsi" w:eastAsiaTheme="minorHAnsi" w:hAnsiTheme="minorHAnsi"/>
          <w:lang w:eastAsia="en-US"/>
        </w:rPr>
        <w:t>«Дино-олимпиада»;</w:t>
      </w:r>
    </w:p>
    <w:p w:rsidR="00FA74AD" w:rsidRPr="00FA74AD" w:rsidRDefault="00FA74AD" w:rsidP="00FA74AD">
      <w:pPr>
        <w:pStyle w:val="aa"/>
        <w:ind w:firstLine="708"/>
        <w:rPr>
          <w:rFonts w:asciiTheme="minorHAnsi" w:eastAsiaTheme="minorHAnsi" w:hAnsiTheme="minorHAnsi"/>
          <w:lang w:eastAsia="en-US"/>
        </w:rPr>
      </w:pPr>
      <w:r w:rsidRPr="00FA74AD">
        <w:rPr>
          <w:rFonts w:asciiTheme="minorHAnsi" w:eastAsiaTheme="minorHAnsi" w:hAnsiTheme="minorHAnsi"/>
          <w:lang w:eastAsia="en-US"/>
        </w:rPr>
        <w:t>«Русский с Пушкиным»- все классы начальной школы;</w:t>
      </w:r>
    </w:p>
    <w:p w:rsidR="00FA74AD" w:rsidRPr="00FA74AD" w:rsidRDefault="00FA74AD" w:rsidP="00FA74AD">
      <w:pPr>
        <w:pStyle w:val="aa"/>
        <w:ind w:firstLine="708"/>
        <w:rPr>
          <w:rFonts w:asciiTheme="minorHAnsi" w:eastAsiaTheme="minorHAnsi" w:hAnsiTheme="minorHAnsi"/>
          <w:lang w:eastAsia="en-US"/>
        </w:rPr>
      </w:pPr>
      <w:r w:rsidRPr="00FA74AD">
        <w:rPr>
          <w:rFonts w:asciiTheme="minorHAnsi" w:eastAsiaTheme="minorHAnsi" w:hAnsiTheme="minorHAnsi"/>
          <w:lang w:eastAsia="en-US"/>
        </w:rPr>
        <w:t>«Знаника» по русскому языку в 5-9 классах -36 учеников;</w:t>
      </w:r>
    </w:p>
    <w:p w:rsidR="00FA74AD" w:rsidRPr="00FA74AD" w:rsidRDefault="00FA74AD" w:rsidP="00FA74AD">
      <w:pPr>
        <w:pStyle w:val="aa"/>
        <w:ind w:firstLine="708"/>
        <w:rPr>
          <w:rFonts w:asciiTheme="minorHAnsi" w:eastAsiaTheme="minorHAnsi" w:hAnsiTheme="minorHAnsi"/>
          <w:lang w:eastAsia="en-US"/>
        </w:rPr>
      </w:pPr>
      <w:r w:rsidRPr="00FA74AD">
        <w:rPr>
          <w:rFonts w:asciiTheme="minorHAnsi" w:eastAsiaTheme="minorHAnsi" w:hAnsiTheme="minorHAnsi"/>
          <w:lang w:eastAsia="en-US"/>
        </w:rPr>
        <w:t>«Знаника» по английскому языку в 5-9 классах -18 учеников;</w:t>
      </w:r>
    </w:p>
    <w:p w:rsidR="00FA74AD" w:rsidRPr="00FA74AD" w:rsidRDefault="00FA74AD" w:rsidP="00FA74AD">
      <w:pPr>
        <w:rPr>
          <w:rFonts w:asciiTheme="minorHAnsi" w:hAnsiTheme="minorHAnsi"/>
          <w:b/>
        </w:rPr>
      </w:pPr>
      <w:r w:rsidRPr="00FA74AD">
        <w:rPr>
          <w:rFonts w:asciiTheme="minorHAnsi" w:eastAsiaTheme="minorHAnsi" w:hAnsiTheme="minorHAnsi"/>
          <w:lang w:eastAsia="en-US"/>
        </w:rPr>
        <w:t xml:space="preserve">      Приняли участие и в «Тотальном диктанте по английскому языку»-16 учеников и 1 учитель и в </w:t>
      </w:r>
      <w:r w:rsidRPr="00FA74AD">
        <w:rPr>
          <w:rFonts w:asciiTheme="minorHAnsi" w:hAnsiTheme="minorHAnsi"/>
        </w:rPr>
        <w:t>словарном диктанте, посвященный Дню русского языка – 32 ученика</w:t>
      </w:r>
    </w:p>
    <w:p w:rsidR="00FA74AD" w:rsidRPr="00FA74AD" w:rsidRDefault="00FA74AD" w:rsidP="00FA74AD">
      <w:pPr>
        <w:pStyle w:val="aa"/>
        <w:ind w:firstLine="708"/>
        <w:rPr>
          <w:rFonts w:asciiTheme="minorHAnsi" w:eastAsiaTheme="minorHAnsi" w:hAnsiTheme="minorHAnsi"/>
          <w:lang w:eastAsia="en-US"/>
        </w:rPr>
      </w:pPr>
    </w:p>
    <w:p w:rsidR="00FA74AD" w:rsidRPr="00FA74AD" w:rsidRDefault="00FA74AD" w:rsidP="00FA74AD">
      <w:pPr>
        <w:pStyle w:val="aa"/>
        <w:jc w:val="both"/>
        <w:rPr>
          <w:rFonts w:asciiTheme="minorHAnsi" w:hAnsiTheme="minorHAnsi"/>
        </w:rPr>
      </w:pPr>
      <w:r w:rsidRPr="00FA74AD">
        <w:rPr>
          <w:rFonts w:asciiTheme="minorHAnsi" w:hAnsiTheme="minorHAnsi"/>
        </w:rPr>
        <w:lastRenderedPageBreak/>
        <w:t xml:space="preserve">          Вся работа с одаренными детьми проводилась во внеурочное время. Учитывая индивидуальные возможности учащихся, в школе созданы и работают кружки и факультативы по интересам: «Волшебный мир сказки», «Правописание и культура речи», «Секреты орфографии», «Речетворчество», «Занимательная математика», «Юный краевед», «Бисероплетение», «Юный ваятель»,  «Вышивание»,  «Вязание»,  « Художественная аппликация»,  «Оригами», «Хореография», «Хор», «Юный краевед», а также 2 спортивные секции: «Баскетбол» и «Белая ладья». Также при школе действует спортивная секция «Ушу-Саньда»В школьных кружках и факультативах всего занято около 43% учащихся. </w:t>
      </w:r>
    </w:p>
    <w:p w:rsidR="00FA74AD" w:rsidRPr="00FA74AD" w:rsidRDefault="00FA74AD" w:rsidP="00FA74AD">
      <w:pPr>
        <w:pStyle w:val="aa"/>
        <w:jc w:val="both"/>
        <w:rPr>
          <w:rFonts w:asciiTheme="minorHAnsi" w:hAnsiTheme="minorHAnsi"/>
        </w:rPr>
      </w:pPr>
      <w:r w:rsidRPr="00FA74AD">
        <w:rPr>
          <w:rFonts w:asciiTheme="minorHAnsi" w:hAnsiTheme="minorHAnsi"/>
        </w:rPr>
        <w:t xml:space="preserve"> </w:t>
      </w:r>
    </w:p>
    <w:p w:rsidR="00FA74AD" w:rsidRPr="00FA74AD" w:rsidRDefault="00FA74AD" w:rsidP="00FA74AD">
      <w:pPr>
        <w:pStyle w:val="aa"/>
        <w:jc w:val="both"/>
        <w:rPr>
          <w:rFonts w:asciiTheme="minorHAnsi" w:hAnsiTheme="minorHAnsi"/>
        </w:rPr>
      </w:pPr>
      <w:r w:rsidRPr="00FA74AD">
        <w:rPr>
          <w:rFonts w:asciiTheme="minorHAnsi" w:hAnsiTheme="minorHAnsi"/>
        </w:rPr>
        <w:tab/>
        <w:t>Учащиеся, посещающие кружки, активно принимают участие в школьных, городских и республиканских олимпиадах и конкурсах. Учащиеся нашей школы становились победителями и призерами соревнований, проводимых в районе и в республике:</w:t>
      </w:r>
    </w:p>
    <w:p w:rsidR="00FA74AD" w:rsidRPr="00FA74AD" w:rsidRDefault="00FA74AD" w:rsidP="00FA74AD">
      <w:pPr>
        <w:pStyle w:val="aa"/>
        <w:jc w:val="both"/>
        <w:rPr>
          <w:rFonts w:asciiTheme="minorHAnsi" w:hAnsiTheme="minorHAnsi"/>
        </w:rPr>
      </w:pPr>
    </w:p>
    <w:tbl>
      <w:tblPr>
        <w:tblpPr w:leftFromText="180" w:rightFromText="180" w:vertAnchor="text" w:tblpY="1"/>
        <w:tblOverlap w:val="never"/>
        <w:tblW w:w="10388" w:type="dxa"/>
        <w:tblLayout w:type="fixed"/>
        <w:tblCellMar>
          <w:left w:w="40" w:type="dxa"/>
          <w:right w:w="40" w:type="dxa"/>
        </w:tblCellMar>
        <w:tblLook w:val="0000"/>
      </w:tblPr>
      <w:tblGrid>
        <w:gridCol w:w="626"/>
        <w:gridCol w:w="3383"/>
        <w:gridCol w:w="1843"/>
        <w:gridCol w:w="2268"/>
        <w:gridCol w:w="2268"/>
      </w:tblGrid>
      <w:tr w:rsidR="00FA74AD" w:rsidRPr="00FA74AD" w:rsidTr="00FA74AD">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Style w:val="FontStyle96"/>
                <w:rFonts w:asciiTheme="minorHAnsi" w:hAnsiTheme="minorHAnsi"/>
                <w:i/>
                <w:sz w:val="24"/>
                <w:szCs w:val="24"/>
              </w:rPr>
            </w:pPr>
            <w:r w:rsidRPr="00FA74AD">
              <w:rPr>
                <w:rStyle w:val="FontStyle96"/>
                <w:rFonts w:asciiTheme="minorHAnsi" w:hAnsiTheme="minorHAnsi"/>
                <w:i/>
                <w:sz w:val="24"/>
                <w:szCs w:val="24"/>
              </w:rPr>
              <w:t>№</w:t>
            </w:r>
          </w:p>
        </w:tc>
        <w:tc>
          <w:tcPr>
            <w:tcW w:w="3383" w:type="dxa"/>
            <w:tcBorders>
              <w:top w:val="single" w:sz="6" w:space="0" w:color="auto"/>
              <w:left w:val="single" w:sz="6" w:space="0" w:color="auto"/>
              <w:bottom w:val="single" w:sz="6" w:space="0" w:color="auto"/>
              <w:right w:val="single" w:sz="4" w:space="0" w:color="auto"/>
            </w:tcBorders>
          </w:tcPr>
          <w:p w:rsidR="00FA74AD" w:rsidRPr="00FA74AD" w:rsidRDefault="00FA74AD" w:rsidP="00FA74AD">
            <w:pPr>
              <w:pStyle w:val="aa"/>
              <w:jc w:val="both"/>
              <w:rPr>
                <w:rStyle w:val="FontStyle97"/>
                <w:rFonts w:asciiTheme="minorHAnsi" w:hAnsiTheme="minorHAnsi"/>
                <w:i/>
                <w:sz w:val="24"/>
                <w:szCs w:val="24"/>
              </w:rPr>
            </w:pPr>
            <w:r w:rsidRPr="00FA74AD">
              <w:rPr>
                <w:rStyle w:val="FontStyle97"/>
                <w:rFonts w:asciiTheme="minorHAnsi" w:hAnsiTheme="minorHAnsi"/>
                <w:i/>
                <w:sz w:val="24"/>
                <w:szCs w:val="24"/>
              </w:rPr>
              <w:t>Вид соревнований</w:t>
            </w:r>
          </w:p>
        </w:tc>
        <w:tc>
          <w:tcPr>
            <w:tcW w:w="1843" w:type="dxa"/>
            <w:tcBorders>
              <w:top w:val="single" w:sz="6" w:space="0" w:color="auto"/>
              <w:left w:val="single" w:sz="4" w:space="0" w:color="auto"/>
              <w:bottom w:val="single" w:sz="6" w:space="0" w:color="auto"/>
              <w:right w:val="single" w:sz="6" w:space="0" w:color="auto"/>
            </w:tcBorders>
          </w:tcPr>
          <w:p w:rsidR="00FA74AD" w:rsidRPr="00FA74AD" w:rsidRDefault="00FA74AD" w:rsidP="00FA74AD">
            <w:pPr>
              <w:pStyle w:val="aa"/>
              <w:jc w:val="both"/>
              <w:rPr>
                <w:rStyle w:val="FontStyle97"/>
                <w:rFonts w:asciiTheme="minorHAnsi" w:hAnsiTheme="minorHAnsi"/>
                <w:i/>
                <w:sz w:val="24"/>
                <w:szCs w:val="24"/>
              </w:rPr>
            </w:pPr>
            <w:r w:rsidRPr="00FA74AD">
              <w:rPr>
                <w:rStyle w:val="FontStyle97"/>
                <w:rFonts w:asciiTheme="minorHAnsi" w:hAnsiTheme="minorHAnsi"/>
                <w:i/>
                <w:sz w:val="24"/>
                <w:szCs w:val="24"/>
              </w:rPr>
              <w:t xml:space="preserve">Руководитель </w:t>
            </w:r>
          </w:p>
        </w:tc>
        <w:tc>
          <w:tcPr>
            <w:tcW w:w="2268" w:type="dxa"/>
            <w:tcBorders>
              <w:top w:val="single" w:sz="6" w:space="0" w:color="auto"/>
              <w:left w:val="single" w:sz="6" w:space="0" w:color="auto"/>
              <w:bottom w:val="single" w:sz="6" w:space="0" w:color="auto"/>
              <w:right w:val="single" w:sz="4" w:space="0" w:color="auto"/>
            </w:tcBorders>
          </w:tcPr>
          <w:p w:rsidR="00FA74AD" w:rsidRPr="00FA74AD" w:rsidRDefault="00FA74AD" w:rsidP="00FA74AD">
            <w:pPr>
              <w:pStyle w:val="aa"/>
              <w:jc w:val="both"/>
              <w:rPr>
                <w:rStyle w:val="FontStyle97"/>
                <w:rFonts w:asciiTheme="minorHAnsi" w:hAnsiTheme="minorHAnsi"/>
                <w:i/>
                <w:sz w:val="24"/>
                <w:szCs w:val="24"/>
              </w:rPr>
            </w:pPr>
            <w:r w:rsidRPr="00FA74AD">
              <w:rPr>
                <w:rStyle w:val="FontStyle97"/>
                <w:rFonts w:asciiTheme="minorHAnsi" w:hAnsiTheme="minorHAnsi"/>
                <w:i/>
                <w:sz w:val="24"/>
                <w:szCs w:val="24"/>
              </w:rPr>
              <w:t>Фамилия, имя,</w:t>
            </w:r>
          </w:p>
          <w:p w:rsidR="00FA74AD" w:rsidRPr="00FA74AD" w:rsidRDefault="00FA74AD" w:rsidP="00FA74AD">
            <w:pPr>
              <w:pStyle w:val="aa"/>
              <w:jc w:val="both"/>
              <w:rPr>
                <w:rStyle w:val="FontStyle97"/>
                <w:rFonts w:asciiTheme="minorHAnsi" w:hAnsiTheme="minorHAnsi"/>
                <w:i/>
                <w:sz w:val="24"/>
                <w:szCs w:val="24"/>
              </w:rPr>
            </w:pPr>
            <w:r w:rsidRPr="00FA74AD">
              <w:rPr>
                <w:rStyle w:val="FontStyle97"/>
                <w:rFonts w:asciiTheme="minorHAnsi" w:hAnsiTheme="minorHAnsi"/>
                <w:i/>
                <w:sz w:val="24"/>
                <w:szCs w:val="24"/>
              </w:rPr>
              <w:t>отчество учащегося</w:t>
            </w:r>
          </w:p>
        </w:tc>
        <w:tc>
          <w:tcPr>
            <w:tcW w:w="2268" w:type="dxa"/>
            <w:tcBorders>
              <w:top w:val="single" w:sz="6" w:space="0" w:color="auto"/>
              <w:left w:val="single" w:sz="6" w:space="0" w:color="auto"/>
              <w:bottom w:val="single" w:sz="6" w:space="0" w:color="auto"/>
              <w:right w:val="single" w:sz="4" w:space="0" w:color="auto"/>
            </w:tcBorders>
          </w:tcPr>
          <w:p w:rsidR="00FA74AD" w:rsidRPr="00FA74AD" w:rsidRDefault="00FA74AD" w:rsidP="00FA74AD">
            <w:pPr>
              <w:pStyle w:val="aa"/>
              <w:jc w:val="both"/>
              <w:rPr>
                <w:rStyle w:val="FontStyle97"/>
                <w:rFonts w:asciiTheme="minorHAnsi" w:hAnsiTheme="minorHAnsi"/>
                <w:i/>
                <w:sz w:val="24"/>
                <w:szCs w:val="24"/>
              </w:rPr>
            </w:pPr>
            <w:r w:rsidRPr="00FA74AD">
              <w:rPr>
                <w:rStyle w:val="FontStyle97"/>
                <w:rFonts w:asciiTheme="minorHAnsi" w:hAnsiTheme="minorHAnsi"/>
                <w:i/>
                <w:sz w:val="24"/>
                <w:szCs w:val="24"/>
              </w:rPr>
              <w:t xml:space="preserve">Место </w:t>
            </w:r>
          </w:p>
        </w:tc>
      </w:tr>
      <w:tr w:rsidR="00FA74AD" w:rsidRPr="00FA74AD" w:rsidTr="00FA74AD">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1</w:t>
            </w:r>
          </w:p>
        </w:tc>
        <w:tc>
          <w:tcPr>
            <w:tcW w:w="3383" w:type="dxa"/>
            <w:tcBorders>
              <w:top w:val="single" w:sz="6" w:space="0" w:color="auto"/>
              <w:left w:val="single" w:sz="6" w:space="0" w:color="auto"/>
              <w:bottom w:val="single" w:sz="6" w:space="0" w:color="auto"/>
              <w:right w:val="single" w:sz="4" w:space="0" w:color="auto"/>
            </w:tcBorders>
          </w:tcPr>
          <w:p w:rsidR="00FA74AD" w:rsidRPr="00FA74AD" w:rsidRDefault="00FA74AD" w:rsidP="00FA74AD">
            <w:pPr>
              <w:pStyle w:val="aa"/>
              <w:jc w:val="both"/>
              <w:rPr>
                <w:rFonts w:asciiTheme="minorHAnsi" w:eastAsia="Calibri" w:hAnsiTheme="minorHAnsi"/>
                <w:i/>
              </w:rPr>
            </w:pPr>
            <w:r w:rsidRPr="00FA74AD">
              <w:rPr>
                <w:rFonts w:asciiTheme="minorHAnsi" w:eastAsia="Calibri" w:hAnsiTheme="minorHAnsi"/>
                <w:i/>
              </w:rPr>
              <w:t>Первенство Кизлярского района по кроссу</w:t>
            </w:r>
          </w:p>
        </w:tc>
        <w:tc>
          <w:tcPr>
            <w:tcW w:w="1843" w:type="dxa"/>
            <w:tcBorders>
              <w:top w:val="single" w:sz="6" w:space="0" w:color="auto"/>
              <w:left w:val="single" w:sz="4" w:space="0" w:color="auto"/>
              <w:bottom w:val="single" w:sz="4"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Сираждинов М.А.,</w:t>
            </w:r>
          </w:p>
          <w:p w:rsidR="00FA74AD" w:rsidRPr="00FA74AD" w:rsidRDefault="00FA74AD" w:rsidP="00FA74AD">
            <w:pPr>
              <w:pStyle w:val="aa"/>
              <w:jc w:val="both"/>
              <w:rPr>
                <w:rFonts w:asciiTheme="minorHAnsi" w:hAnsiTheme="minorHAnsi"/>
                <w:i/>
              </w:rPr>
            </w:pPr>
            <w:r w:rsidRPr="00FA74AD">
              <w:rPr>
                <w:rFonts w:asciiTheme="minorHAnsi" w:hAnsiTheme="minorHAnsi"/>
                <w:i/>
              </w:rPr>
              <w:t>Исаева С.,</w:t>
            </w:r>
          </w:p>
          <w:p w:rsidR="00FA74AD" w:rsidRPr="00FA74AD" w:rsidRDefault="00FA74AD" w:rsidP="00FA74AD">
            <w:pPr>
              <w:pStyle w:val="aa"/>
              <w:jc w:val="both"/>
              <w:rPr>
                <w:rFonts w:asciiTheme="minorHAnsi" w:hAnsiTheme="minorHAnsi"/>
                <w:i/>
              </w:rPr>
            </w:pPr>
            <w:r w:rsidRPr="00FA74AD">
              <w:rPr>
                <w:rFonts w:asciiTheme="minorHAnsi" w:hAnsiTheme="minorHAnsi"/>
                <w:i/>
              </w:rPr>
              <w:t>Исаева Р.</w:t>
            </w:r>
          </w:p>
          <w:p w:rsidR="00FA74AD" w:rsidRPr="00FA74AD" w:rsidRDefault="00FA74AD" w:rsidP="00FA74AD">
            <w:pPr>
              <w:pStyle w:val="aa"/>
              <w:jc w:val="both"/>
              <w:rPr>
                <w:rFonts w:asciiTheme="minorHAnsi" w:hAnsiTheme="minorHAnsi"/>
                <w:i/>
              </w:rPr>
            </w:pPr>
            <w:r w:rsidRPr="00FA74AD">
              <w:rPr>
                <w:rFonts w:asciiTheme="minorHAnsi" w:hAnsiTheme="minorHAnsi"/>
                <w:i/>
              </w:rPr>
              <w:t>Магомаев А.</w:t>
            </w:r>
          </w:p>
        </w:tc>
        <w:tc>
          <w:tcPr>
            <w:tcW w:w="2268" w:type="dxa"/>
            <w:tcBorders>
              <w:top w:val="single" w:sz="6" w:space="0" w:color="auto"/>
              <w:left w:val="single" w:sz="6" w:space="0" w:color="auto"/>
              <w:bottom w:val="single" w:sz="6" w:space="0" w:color="auto"/>
              <w:right w:val="single" w:sz="4"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4 победителя и призера</w:t>
            </w:r>
          </w:p>
        </w:tc>
      </w:tr>
      <w:tr w:rsidR="00FA74AD" w:rsidRPr="00FA74AD" w:rsidTr="00FA74AD">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2</w:t>
            </w:r>
          </w:p>
        </w:tc>
        <w:tc>
          <w:tcPr>
            <w:tcW w:w="338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jc w:val="both"/>
              <w:rPr>
                <w:rFonts w:asciiTheme="minorHAnsi" w:hAnsiTheme="minorHAnsi"/>
                <w:i/>
              </w:rPr>
            </w:pPr>
            <w:r w:rsidRPr="00FA74AD">
              <w:rPr>
                <w:rFonts w:asciiTheme="minorHAnsi" w:eastAsia="Calibri" w:hAnsiTheme="minorHAnsi"/>
                <w:i/>
              </w:rPr>
              <w:t>Первенство Кизлярского района по футболу</w:t>
            </w:r>
          </w:p>
        </w:tc>
        <w:tc>
          <w:tcPr>
            <w:tcW w:w="1843" w:type="dxa"/>
            <w:tcBorders>
              <w:top w:val="single" w:sz="4"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команда</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победители</w:t>
            </w:r>
          </w:p>
        </w:tc>
      </w:tr>
      <w:tr w:rsidR="00FA74AD" w:rsidRPr="00FA74AD" w:rsidTr="00FA74AD">
        <w:trPr>
          <w:trHeight w:val="818"/>
        </w:trPr>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3</w:t>
            </w:r>
          </w:p>
        </w:tc>
        <w:tc>
          <w:tcPr>
            <w:tcW w:w="338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eastAsia="Calibri" w:hAnsiTheme="minorHAnsi"/>
                <w:i/>
              </w:rPr>
              <w:t>Первенство Кизлярского района по баскетболу (девушки)</w:t>
            </w:r>
          </w:p>
        </w:tc>
        <w:tc>
          <w:tcPr>
            <w:tcW w:w="184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команда</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призеры</w:t>
            </w:r>
          </w:p>
        </w:tc>
      </w:tr>
      <w:tr w:rsidR="00FA74AD" w:rsidRPr="00FA74AD" w:rsidTr="00FA74AD">
        <w:trPr>
          <w:trHeight w:val="581"/>
        </w:trPr>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4</w:t>
            </w:r>
          </w:p>
        </w:tc>
        <w:tc>
          <w:tcPr>
            <w:tcW w:w="338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eastAsia="Calibri" w:hAnsiTheme="minorHAnsi"/>
                <w:i/>
              </w:rPr>
              <w:t>Первенство Кизлярского района по баскетболу (юноши)</w:t>
            </w:r>
          </w:p>
        </w:tc>
        <w:tc>
          <w:tcPr>
            <w:tcW w:w="184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команда</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призеры</w:t>
            </w:r>
          </w:p>
        </w:tc>
      </w:tr>
      <w:tr w:rsidR="00FA74AD" w:rsidRPr="00FA74AD" w:rsidTr="00FA74AD">
        <w:trPr>
          <w:trHeight w:val="348"/>
        </w:trPr>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5</w:t>
            </w:r>
          </w:p>
        </w:tc>
        <w:tc>
          <w:tcPr>
            <w:tcW w:w="338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eastAsia="Calibri" w:hAnsiTheme="minorHAnsi"/>
                <w:i/>
              </w:rPr>
              <w:t>Первенство Кизлярского района по волейболу (девушки)</w:t>
            </w:r>
          </w:p>
        </w:tc>
        <w:tc>
          <w:tcPr>
            <w:tcW w:w="184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команда</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призеры</w:t>
            </w:r>
          </w:p>
        </w:tc>
      </w:tr>
      <w:tr w:rsidR="00FA74AD" w:rsidRPr="00FA74AD" w:rsidTr="00FA74AD">
        <w:trPr>
          <w:trHeight w:val="598"/>
        </w:trPr>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6</w:t>
            </w:r>
          </w:p>
        </w:tc>
        <w:tc>
          <w:tcPr>
            <w:tcW w:w="338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eastAsia="Calibri" w:hAnsiTheme="minorHAnsi"/>
                <w:i/>
              </w:rPr>
              <w:t>Первенство Кизлярского района по по мини-футболу (юноши)</w:t>
            </w:r>
          </w:p>
        </w:tc>
        <w:tc>
          <w:tcPr>
            <w:tcW w:w="184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команда</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призеры</w:t>
            </w:r>
          </w:p>
        </w:tc>
      </w:tr>
      <w:tr w:rsidR="00FA74AD" w:rsidRPr="00FA74AD" w:rsidTr="00FA74AD">
        <w:trPr>
          <w:trHeight w:val="598"/>
        </w:trPr>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p>
        </w:tc>
        <w:tc>
          <w:tcPr>
            <w:tcW w:w="338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eastAsia="Calibri" w:hAnsiTheme="minorHAnsi"/>
                <w:i/>
              </w:rPr>
            </w:pPr>
            <w:r w:rsidRPr="00FA74AD">
              <w:rPr>
                <w:rFonts w:asciiTheme="minorHAnsi" w:eastAsia="Calibri" w:hAnsiTheme="minorHAnsi"/>
                <w:i/>
              </w:rPr>
              <w:t>Северная зона РД  по баскетболу (юноши)</w:t>
            </w:r>
          </w:p>
        </w:tc>
        <w:tc>
          <w:tcPr>
            <w:tcW w:w="184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команда</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i/>
              </w:rPr>
            </w:pPr>
            <w:r w:rsidRPr="00FA74AD">
              <w:rPr>
                <w:rFonts w:asciiTheme="minorHAnsi" w:hAnsiTheme="minorHAnsi"/>
                <w:i/>
              </w:rPr>
              <w:t>призеры</w:t>
            </w:r>
          </w:p>
        </w:tc>
      </w:tr>
    </w:tbl>
    <w:p w:rsidR="00FA74AD" w:rsidRPr="00FA74AD" w:rsidRDefault="00FA74AD" w:rsidP="00FA74AD">
      <w:pPr>
        <w:pStyle w:val="aa"/>
        <w:jc w:val="both"/>
        <w:rPr>
          <w:rFonts w:asciiTheme="minorHAnsi" w:hAnsiTheme="minorHAnsi"/>
        </w:rPr>
      </w:pPr>
    </w:p>
    <w:p w:rsidR="00B14BA8" w:rsidRDefault="00FA74AD" w:rsidP="00FA74AD">
      <w:pPr>
        <w:pStyle w:val="aa"/>
        <w:jc w:val="both"/>
        <w:rPr>
          <w:rFonts w:asciiTheme="minorHAnsi" w:hAnsiTheme="minorHAnsi"/>
        </w:rPr>
      </w:pPr>
      <w:r w:rsidRPr="00FA74AD">
        <w:rPr>
          <w:rFonts w:asciiTheme="minorHAnsi" w:hAnsiTheme="minorHAnsi"/>
        </w:rPr>
        <w:tab/>
      </w:r>
    </w:p>
    <w:p w:rsidR="00FA74AD" w:rsidRPr="00FA74AD" w:rsidRDefault="00FA74AD" w:rsidP="00B14BA8">
      <w:pPr>
        <w:pStyle w:val="aa"/>
        <w:ind w:firstLine="708"/>
        <w:jc w:val="both"/>
        <w:rPr>
          <w:rFonts w:asciiTheme="minorHAnsi" w:hAnsiTheme="minorHAnsi"/>
          <w:spacing w:val="1"/>
        </w:rPr>
      </w:pPr>
      <w:r w:rsidRPr="00FA74AD">
        <w:rPr>
          <w:rFonts w:asciiTheme="minorHAnsi" w:hAnsiTheme="minorHAnsi"/>
        </w:rPr>
        <w:t>Творчество детей невозможно без творчества учителей.</w:t>
      </w:r>
      <w:r w:rsidRPr="00FA74AD">
        <w:rPr>
          <w:rFonts w:asciiTheme="minorHAnsi" w:hAnsiTheme="minorHAnsi"/>
          <w:spacing w:val="8"/>
        </w:rPr>
        <w:t xml:space="preserve"> Учителя нашей школы работают над формированием таких ключевых компетенций </w:t>
      </w:r>
      <w:r w:rsidRPr="00FA74AD">
        <w:rPr>
          <w:rFonts w:asciiTheme="minorHAnsi" w:hAnsiTheme="minorHAnsi"/>
          <w:spacing w:val="1"/>
        </w:rPr>
        <w:t xml:space="preserve">обучающихся, без которых современный человек не сумеет сориентироваться ни в </w:t>
      </w:r>
      <w:r w:rsidRPr="00FA74AD">
        <w:rPr>
          <w:rFonts w:asciiTheme="minorHAnsi" w:hAnsiTheme="minorHAnsi"/>
          <w:spacing w:val="16"/>
        </w:rPr>
        <w:t xml:space="preserve">общественной жизни, ни в постоянно растущем информационном </w:t>
      </w:r>
      <w:r w:rsidRPr="00FA74AD">
        <w:rPr>
          <w:rFonts w:asciiTheme="minorHAnsi" w:hAnsiTheme="minorHAnsi"/>
          <w:spacing w:val="1"/>
        </w:rPr>
        <w:t xml:space="preserve">пространстве. </w:t>
      </w:r>
    </w:p>
    <w:p w:rsidR="00FA74AD" w:rsidRPr="00FA74AD" w:rsidRDefault="00FA74AD" w:rsidP="00FA74AD">
      <w:pPr>
        <w:pStyle w:val="aa"/>
        <w:ind w:firstLine="708"/>
        <w:jc w:val="both"/>
        <w:rPr>
          <w:rFonts w:asciiTheme="minorHAnsi" w:hAnsiTheme="minorHAnsi"/>
          <w:spacing w:val="2"/>
        </w:rPr>
      </w:pPr>
      <w:r w:rsidRPr="00FA74AD">
        <w:rPr>
          <w:rFonts w:asciiTheme="minorHAnsi" w:hAnsiTheme="minorHAnsi"/>
        </w:rPr>
        <w:t xml:space="preserve">Проще говоря, учителя школы ставят перед собой задачу научить выпускника необходимым ему умениям </w:t>
      </w:r>
      <w:r w:rsidRPr="00FA74AD">
        <w:rPr>
          <w:rFonts w:asciiTheme="minorHAnsi" w:hAnsiTheme="minorHAnsi"/>
          <w:spacing w:val="6"/>
        </w:rPr>
        <w:t xml:space="preserve">самому выстраивать свою жизненную модель, добывать новые знания, </w:t>
      </w:r>
      <w:r w:rsidRPr="00FA74AD">
        <w:rPr>
          <w:rFonts w:asciiTheme="minorHAnsi" w:hAnsiTheme="minorHAnsi"/>
          <w:spacing w:val="2"/>
        </w:rPr>
        <w:t>использовать их, беречь свою жизнь и здоровье, владеть современными информационно-коммуникационными технологиями.</w:t>
      </w:r>
    </w:p>
    <w:p w:rsidR="00FA74AD" w:rsidRPr="00FA74AD" w:rsidRDefault="00FA74AD" w:rsidP="00FA74AD">
      <w:pPr>
        <w:pStyle w:val="aa"/>
        <w:ind w:firstLine="708"/>
        <w:jc w:val="both"/>
        <w:rPr>
          <w:rFonts w:asciiTheme="minorHAnsi" w:hAnsiTheme="minorHAnsi"/>
          <w:spacing w:val="4"/>
        </w:rPr>
      </w:pPr>
      <w:r w:rsidRPr="00FA74AD">
        <w:rPr>
          <w:rFonts w:asciiTheme="minorHAnsi" w:hAnsiTheme="minorHAnsi"/>
        </w:rPr>
        <w:t xml:space="preserve">Учителя школы выбирают такие формы обучения, при которых гибко и вариативно используются разнообразные приемы, методы обучения, </w:t>
      </w:r>
      <w:r w:rsidRPr="00FA74AD">
        <w:rPr>
          <w:rFonts w:asciiTheme="minorHAnsi" w:hAnsiTheme="minorHAnsi"/>
          <w:spacing w:val="4"/>
        </w:rPr>
        <w:t xml:space="preserve">не характерные для традиционного урока. </w:t>
      </w:r>
    </w:p>
    <w:p w:rsidR="00FA74AD" w:rsidRPr="00FA74AD" w:rsidRDefault="00FA74AD" w:rsidP="00FA74AD">
      <w:pPr>
        <w:pStyle w:val="aa"/>
        <w:ind w:firstLine="708"/>
        <w:jc w:val="both"/>
        <w:rPr>
          <w:rFonts w:asciiTheme="minorHAnsi" w:hAnsiTheme="minorHAnsi"/>
          <w:spacing w:val="4"/>
        </w:rPr>
      </w:pPr>
    </w:p>
    <w:p w:rsidR="00FA74AD" w:rsidRPr="00FA74AD" w:rsidRDefault="00FA74AD" w:rsidP="00FA74AD">
      <w:pPr>
        <w:pStyle w:val="aa"/>
        <w:jc w:val="both"/>
        <w:rPr>
          <w:rFonts w:asciiTheme="minorHAnsi" w:hAnsiTheme="minorHAnsi"/>
          <w:u w:val="single"/>
        </w:rPr>
      </w:pPr>
      <w:r w:rsidRPr="00FA74AD">
        <w:rPr>
          <w:rFonts w:asciiTheme="minorHAnsi" w:hAnsiTheme="minorHAnsi"/>
          <w:u w:val="single"/>
        </w:rPr>
        <w:t>Выводы:</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Исходя из вышеперечисленного можно сделать вывод, что в образовательном учреждении сложилась определенная работа в этом направлении деятельности, поставленные цели и задачи по плану «Одаренные дети» реализуются. Мероприятия, согласно плану проводятся, результаты </w:t>
      </w:r>
      <w:r w:rsidRPr="00FA74AD">
        <w:rPr>
          <w:rFonts w:asciiTheme="minorHAnsi" w:hAnsiTheme="minorHAnsi"/>
        </w:rPr>
        <w:lastRenderedPageBreak/>
        <w:t>имеются.</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Однако существует и ряд проблем:</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-отсутствие системы индивидуального сопровождения развития одаренных детей;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-недостаточная эффективность в привлечении талантливых обучающихся к исследовательской деятельности и слабое качество работ;</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-слабая заинтересованность в развитии системы работы с одаренными детьми представителей общественности;</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-отсутствие индивидуальных программ работы с одарёнными детьми; - низкая мотивация учителей к подготовке своих учеников к участию в различных интеллектуальных и творческих конкурсах.</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Для выполнения поставленных проблем, в новом, 2018-2019 учебном году, необходимы, решить следующие задачи: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-организовывать проблемно-ориентированную среду в целом, но сегодня уже видно, что они могут быть лучше, если организовывать соответствующую подготовку учителей на более раннем этапе- уже в начальной школе и соответствующую материальную поддержку детей и учителей;</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-активизировать работу научных обществ (уже созданных на базе школ) путем проведения на уровне школ, района различных исследовательских конференций, конкурсов и т.п. для популяризации данного направления работы;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-совершенствовать педагогическое мастерство учителей в организации работы с разноуровневым контингентом детей с целью подготовки учащихся к профессиональному самоопределению;</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-разрабатывать индивидуальные программы работы с одаренными детьми с целью качественной подготовки к районным, областным, всероссийским турам предметных олимпиад, конкурсов;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-продолжить работу по обобщению актуального педагогического опыта по работе с одаренными детьми;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-активизировать работу по повышению квалификации педагогов по работе с одаренными детьми;</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-совершенствование исследовательской культуры учащихся, способствующей самореализации личности школьников;</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-расширение кругозора, формирование информационной и коммуникативной культуры;</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-активизировать работу психолого-педагогической службы;</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-примененять более широкий спектр диагностик на предмет выявления направленности интересов и одаренности ребенка;</w:t>
      </w:r>
    </w:p>
    <w:p w:rsidR="00FA74AD" w:rsidRPr="00FA74AD" w:rsidRDefault="00FA74AD" w:rsidP="00FA74AD">
      <w:pPr>
        <w:pStyle w:val="aa"/>
        <w:ind w:firstLine="708"/>
        <w:jc w:val="both"/>
        <w:rPr>
          <w:rFonts w:asciiTheme="minorHAnsi" w:hAnsiTheme="minorHAnsi"/>
          <w:color w:val="C00000"/>
        </w:rPr>
      </w:pPr>
      <w:r w:rsidRPr="00FA74AD">
        <w:rPr>
          <w:rFonts w:asciiTheme="minorHAnsi" w:hAnsiTheme="minorHAnsi"/>
        </w:rPr>
        <w:t xml:space="preserve"> -усилить качественную подготовку учащихся к Всероссийской олимпиаде школьников.</w:t>
      </w:r>
    </w:p>
    <w:p w:rsidR="00FA74AD" w:rsidRPr="00FA74AD" w:rsidRDefault="00FA74AD" w:rsidP="00FA74AD">
      <w:pPr>
        <w:pStyle w:val="aa"/>
        <w:jc w:val="both"/>
        <w:rPr>
          <w:rFonts w:asciiTheme="minorHAnsi" w:hAnsiTheme="minorHAnsi"/>
        </w:rPr>
      </w:pP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В заключение необходимо напомнить, что работа педагога с одаренными детьми - это сложный и никогда не прекращающийся процесс. Он требует от учителей и воспитателей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учителями, администрацией и обязательно с родителями одаренных. Он требует постоянного роста мастерства, педагогической гибкости, умения отказаться от того, что еще сегодня казалось творческой находкой и сильной стороной. Педагогический коллектив школы отличает высокий профессионализм, чувство нового передового, неустанный творческий поиск, любовь и преданность делу которому они посвятили всю свою жизнь.</w:t>
      </w:r>
    </w:p>
    <w:p w:rsidR="00F15676" w:rsidRPr="000F03D3" w:rsidRDefault="00F15676" w:rsidP="00E24E9C">
      <w:pPr>
        <w:pStyle w:val="31"/>
        <w:numPr>
          <w:ilvl w:val="1"/>
          <w:numId w:val="5"/>
        </w:numPr>
        <w:shd w:val="clear" w:color="auto" w:fill="auto"/>
        <w:spacing w:line="322" w:lineRule="exact"/>
        <w:ind w:left="60" w:right="20" w:firstLine="0"/>
        <w:rPr>
          <w:rFonts w:asciiTheme="minorHAnsi" w:hAnsiTheme="minorHAnsi" w:cstheme="minorHAnsi"/>
          <w:color w:val="C00000"/>
          <w:sz w:val="24"/>
          <w:szCs w:val="24"/>
        </w:rPr>
      </w:pPr>
    </w:p>
    <w:p w:rsidR="00F15676" w:rsidRPr="00EA2D59" w:rsidRDefault="00052114" w:rsidP="00052114">
      <w:pPr>
        <w:pStyle w:val="33"/>
        <w:keepNext/>
        <w:keepLines/>
        <w:shd w:val="clear" w:color="auto" w:fill="auto"/>
        <w:tabs>
          <w:tab w:val="left" w:pos="1266"/>
        </w:tabs>
        <w:spacing w:before="0" w:after="111" w:line="220" w:lineRule="exact"/>
        <w:rPr>
          <w:rFonts w:asciiTheme="minorHAnsi" w:hAnsiTheme="minorHAnsi" w:cstheme="minorHAnsi"/>
          <w:color w:val="auto"/>
          <w:sz w:val="24"/>
          <w:szCs w:val="24"/>
        </w:rPr>
      </w:pPr>
      <w:bookmarkStart w:id="5" w:name="bookmark7"/>
      <w:r w:rsidRPr="00EA2D59">
        <w:rPr>
          <w:rFonts w:asciiTheme="minorHAnsi" w:hAnsiTheme="minorHAnsi" w:cstheme="minorHAnsi"/>
          <w:color w:val="auto"/>
          <w:sz w:val="24"/>
          <w:szCs w:val="24"/>
          <w:lang w:val="en-US"/>
        </w:rPr>
        <w:t>VII</w:t>
      </w:r>
      <w:r w:rsidRPr="00EA2D59">
        <w:rPr>
          <w:rFonts w:asciiTheme="minorHAnsi" w:hAnsiTheme="minorHAnsi" w:cstheme="minorHAnsi"/>
          <w:color w:val="auto"/>
          <w:sz w:val="24"/>
          <w:szCs w:val="24"/>
        </w:rPr>
        <w:t xml:space="preserve">. </w:t>
      </w:r>
      <w:r w:rsidR="00BD7CAF" w:rsidRPr="00EA2D59">
        <w:rPr>
          <w:rFonts w:asciiTheme="minorHAnsi" w:hAnsiTheme="minorHAnsi" w:cstheme="minorHAnsi"/>
          <w:color w:val="auto"/>
          <w:sz w:val="24"/>
          <w:szCs w:val="24"/>
        </w:rPr>
        <w:t>Профильное обучение</w:t>
      </w:r>
      <w:r w:rsidR="00BD7CAF" w:rsidRPr="00EA2D59">
        <w:rPr>
          <w:rStyle w:val="34"/>
          <w:rFonts w:asciiTheme="minorHAnsi" w:hAnsiTheme="minorHAnsi" w:cstheme="minorHAnsi"/>
          <w:color w:val="auto"/>
          <w:sz w:val="24"/>
          <w:szCs w:val="24"/>
        </w:rPr>
        <w:t>.</w:t>
      </w:r>
      <w:bookmarkEnd w:id="5"/>
    </w:p>
    <w:p w:rsidR="00B14BA8" w:rsidRDefault="00E610E7" w:rsidP="00B14BA8">
      <w:pPr>
        <w:pStyle w:val="31"/>
        <w:shd w:val="clear" w:color="auto" w:fill="auto"/>
        <w:spacing w:after="180"/>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С</w:t>
      </w:r>
      <w:r w:rsidR="00BC00D3" w:rsidRPr="00EA2D59">
        <w:rPr>
          <w:rFonts w:asciiTheme="minorHAnsi" w:hAnsiTheme="minorHAnsi" w:cstheme="minorHAnsi"/>
          <w:color w:val="auto"/>
          <w:sz w:val="24"/>
          <w:szCs w:val="24"/>
        </w:rPr>
        <w:t xml:space="preserve"> 2002-2003</w:t>
      </w:r>
      <w:r w:rsidR="00BD7CAF" w:rsidRPr="00EA2D59">
        <w:rPr>
          <w:rFonts w:asciiTheme="minorHAnsi" w:hAnsiTheme="minorHAnsi" w:cstheme="minorHAnsi"/>
          <w:color w:val="auto"/>
          <w:sz w:val="24"/>
          <w:szCs w:val="24"/>
        </w:rPr>
        <w:t xml:space="preserve"> учебно</w:t>
      </w:r>
      <w:r w:rsidRPr="00EA2D59">
        <w:rPr>
          <w:rFonts w:asciiTheme="minorHAnsi" w:hAnsiTheme="minorHAnsi" w:cstheme="minorHAnsi"/>
          <w:color w:val="auto"/>
          <w:sz w:val="24"/>
          <w:szCs w:val="24"/>
        </w:rPr>
        <w:t>го года</w:t>
      </w:r>
      <w:r w:rsidR="00BD7CAF" w:rsidRPr="00EA2D59">
        <w:rPr>
          <w:rFonts w:asciiTheme="minorHAnsi" w:hAnsiTheme="minorHAnsi" w:cstheme="minorHAnsi"/>
          <w:color w:val="auto"/>
          <w:sz w:val="24"/>
          <w:szCs w:val="24"/>
        </w:rPr>
        <w:t xml:space="preserve"> в соответствии с задачами профильного обучения в </w:t>
      </w:r>
      <w:r w:rsidR="00BC00D3" w:rsidRPr="00EA2D59">
        <w:rPr>
          <w:rFonts w:asciiTheme="minorHAnsi" w:hAnsiTheme="minorHAnsi" w:cstheme="minorHAnsi"/>
          <w:color w:val="auto"/>
          <w:sz w:val="24"/>
          <w:szCs w:val="24"/>
        </w:rPr>
        <w:t>МКОУ «Красновосходская СОШ»</w:t>
      </w:r>
      <w:r w:rsidR="00BD7CAF" w:rsidRPr="00EA2D59">
        <w:rPr>
          <w:rFonts w:asciiTheme="minorHAnsi" w:hAnsiTheme="minorHAnsi" w:cstheme="minorHAnsi"/>
          <w:color w:val="auto"/>
          <w:sz w:val="24"/>
          <w:szCs w:val="24"/>
        </w:rPr>
        <w:t xml:space="preserve"> начато профильное обучение в 10 классе. Организовано </w:t>
      </w:r>
      <w:r w:rsidR="00FA74AD" w:rsidRPr="00EA2D59">
        <w:rPr>
          <w:rFonts w:asciiTheme="minorHAnsi" w:hAnsiTheme="minorHAnsi" w:cstheme="minorHAnsi"/>
          <w:color w:val="auto"/>
          <w:sz w:val="24"/>
          <w:szCs w:val="24"/>
        </w:rPr>
        <w:t xml:space="preserve"> было </w:t>
      </w:r>
      <w:r w:rsidR="00BD7CAF" w:rsidRPr="00EA2D59">
        <w:rPr>
          <w:rFonts w:asciiTheme="minorHAnsi" w:hAnsiTheme="minorHAnsi" w:cstheme="minorHAnsi"/>
          <w:color w:val="auto"/>
          <w:sz w:val="24"/>
          <w:szCs w:val="24"/>
        </w:rPr>
        <w:t xml:space="preserve">два профиля - </w:t>
      </w:r>
      <w:r w:rsidRPr="00EA2D59">
        <w:rPr>
          <w:rFonts w:asciiTheme="minorHAnsi" w:hAnsiTheme="minorHAnsi" w:cstheme="minorHAnsi"/>
          <w:color w:val="auto"/>
          <w:sz w:val="24"/>
          <w:szCs w:val="24"/>
        </w:rPr>
        <w:t>гуманитарный</w:t>
      </w:r>
      <w:r w:rsidR="00BD7CAF" w:rsidRPr="00EA2D59">
        <w:rPr>
          <w:rFonts w:asciiTheme="minorHAnsi" w:hAnsiTheme="minorHAnsi" w:cstheme="minorHAnsi"/>
          <w:color w:val="auto"/>
          <w:sz w:val="24"/>
          <w:szCs w:val="24"/>
        </w:rPr>
        <w:t xml:space="preserve"> и естественнонаучный. Эти два профиля выбраны с учетом профессиональных интересов уч- ся, выявленных на основе профдиагностики.</w:t>
      </w:r>
      <w:r w:rsidR="00FA74AD" w:rsidRPr="00EA2D59">
        <w:rPr>
          <w:rFonts w:asciiTheme="minorHAnsi" w:hAnsiTheme="minorHAnsi" w:cstheme="minorHAnsi"/>
          <w:color w:val="auto"/>
          <w:sz w:val="24"/>
          <w:szCs w:val="24"/>
        </w:rPr>
        <w:t xml:space="preserve"> Но в последние годы  </w:t>
      </w:r>
      <w:r w:rsidR="00FA74AD" w:rsidRPr="00EA2D59">
        <w:rPr>
          <w:rFonts w:asciiTheme="minorHAnsi" w:hAnsiTheme="minorHAnsi" w:cstheme="minorHAnsi"/>
          <w:color w:val="auto"/>
          <w:sz w:val="24"/>
          <w:szCs w:val="24"/>
        </w:rPr>
        <w:lastRenderedPageBreak/>
        <w:t>из-за финансовых трудностей и из-за того, что большинство выпускников выбирают для поступления медицинские учебные заведения</w:t>
      </w:r>
      <w:r w:rsidR="00052114" w:rsidRPr="00EA2D59">
        <w:rPr>
          <w:rFonts w:asciiTheme="minorHAnsi" w:hAnsiTheme="minorHAnsi" w:cstheme="minorHAnsi"/>
          <w:color w:val="auto"/>
          <w:sz w:val="24"/>
          <w:szCs w:val="24"/>
        </w:rPr>
        <w:t>,</w:t>
      </w:r>
      <w:r w:rsidR="00FA74AD" w:rsidRPr="00EA2D59">
        <w:rPr>
          <w:rFonts w:asciiTheme="minorHAnsi" w:hAnsiTheme="minorHAnsi" w:cstheme="minorHAnsi"/>
          <w:color w:val="auto"/>
          <w:sz w:val="24"/>
          <w:szCs w:val="24"/>
        </w:rPr>
        <w:t xml:space="preserve"> профилирующим в школе является естественнонаучное направление обучения.</w:t>
      </w:r>
      <w:r w:rsidR="00BD7CAF" w:rsidRPr="00EA2D59">
        <w:rPr>
          <w:rFonts w:asciiTheme="minorHAnsi" w:hAnsiTheme="minorHAnsi" w:cstheme="minorHAnsi"/>
          <w:color w:val="auto"/>
          <w:sz w:val="24"/>
          <w:szCs w:val="24"/>
        </w:rPr>
        <w:t xml:space="preserve"> При комплектовании классов и выявлении интересов учащихся 9-х классов в основном используется вступительная диагностика, так как она является промежуточной ступенью между профессиональным выбором и профессиональным отбором. Результаты вступительной диагностики используются при проведении собеседований в 9-м классе и комплектовании групп учащихся профильных 10-х классов. Но есть и недоработки. Для углубленного изучения профильных предметов необходима соответствующая материально- техническая база, учебная литература, хорошо подготовленные учительские кадры. Для повышения интереса учащихся к выбираемым специальностям необходима тесная связь школы с вузами, преподавание основных предметов преподавателями вузов, чтобы выпускник знал требования вузов, а преподаватели вузов тех, кого они будут обучать.</w:t>
      </w:r>
    </w:p>
    <w:p w:rsidR="00052114" w:rsidRPr="00EA2D59" w:rsidRDefault="00BD7CAF" w:rsidP="00B14BA8">
      <w:pPr>
        <w:pStyle w:val="31"/>
        <w:shd w:val="clear" w:color="auto" w:fill="auto"/>
        <w:spacing w:after="180"/>
        <w:ind w:left="60" w:right="20" w:firstLine="648"/>
        <w:rPr>
          <w:rFonts w:asciiTheme="minorHAnsi" w:hAnsiTheme="minorHAnsi" w:cstheme="minorHAnsi"/>
          <w:color w:val="auto"/>
          <w:sz w:val="24"/>
          <w:szCs w:val="24"/>
        </w:rPr>
      </w:pPr>
      <w:r w:rsidRPr="00EA2D59">
        <w:rPr>
          <w:rStyle w:val="a7"/>
          <w:rFonts w:asciiTheme="minorHAnsi" w:hAnsiTheme="minorHAnsi" w:cstheme="minorHAnsi"/>
          <w:color w:val="auto"/>
          <w:sz w:val="24"/>
          <w:szCs w:val="24"/>
        </w:rPr>
        <w:t xml:space="preserve">Выводы: </w:t>
      </w:r>
      <w:r w:rsidRPr="00EA2D59">
        <w:rPr>
          <w:rFonts w:asciiTheme="minorHAnsi" w:hAnsiTheme="minorHAnsi" w:cstheme="minorHAnsi"/>
          <w:color w:val="auto"/>
          <w:sz w:val="24"/>
          <w:szCs w:val="24"/>
        </w:rPr>
        <w:t>Считаем, что профильное обучение позволяет учащимся определиться с выбором профессии, г</w:t>
      </w:r>
      <w:bookmarkStart w:id="6" w:name="bookmark8"/>
      <w:r w:rsidR="00AF1A24" w:rsidRPr="00EA2D59">
        <w:rPr>
          <w:rFonts w:asciiTheme="minorHAnsi" w:hAnsiTheme="minorHAnsi" w:cstheme="minorHAnsi"/>
          <w:color w:val="auto"/>
          <w:sz w:val="24"/>
          <w:szCs w:val="24"/>
        </w:rPr>
        <w:t>лубже усвоить изучаемый предмет</w:t>
      </w:r>
      <w:r w:rsidR="00052114" w:rsidRPr="00EA2D59">
        <w:rPr>
          <w:rFonts w:asciiTheme="minorHAnsi" w:hAnsiTheme="minorHAnsi" w:cstheme="minorHAnsi"/>
          <w:color w:val="auto"/>
          <w:sz w:val="24"/>
          <w:szCs w:val="24"/>
        </w:rPr>
        <w:t>.</w:t>
      </w:r>
    </w:p>
    <w:p w:rsidR="00F15676" w:rsidRPr="00EA2D59" w:rsidRDefault="00052114" w:rsidP="00B830ED">
      <w:pPr>
        <w:pStyle w:val="31"/>
        <w:shd w:val="clear" w:color="auto" w:fill="auto"/>
        <w:spacing w:after="240"/>
        <w:ind w:left="60" w:right="20" w:firstLine="0"/>
        <w:jc w:val="left"/>
        <w:rPr>
          <w:rFonts w:asciiTheme="minorHAnsi" w:hAnsiTheme="minorHAnsi" w:cstheme="minorHAnsi"/>
          <w:b/>
          <w:color w:val="auto"/>
          <w:sz w:val="24"/>
          <w:szCs w:val="24"/>
        </w:rPr>
      </w:pPr>
      <w:r w:rsidRPr="00EA2D59">
        <w:rPr>
          <w:rFonts w:asciiTheme="minorHAnsi" w:hAnsiTheme="minorHAnsi" w:cstheme="minorHAnsi"/>
          <w:color w:val="auto"/>
          <w:sz w:val="24"/>
          <w:szCs w:val="24"/>
        </w:rPr>
        <w:t xml:space="preserve"> </w:t>
      </w:r>
      <w:r w:rsidRPr="00EA2D59">
        <w:rPr>
          <w:rFonts w:asciiTheme="minorHAnsi" w:hAnsiTheme="minorHAnsi" w:cstheme="minorHAnsi"/>
          <w:b/>
          <w:color w:val="auto"/>
          <w:sz w:val="24"/>
          <w:szCs w:val="24"/>
          <w:lang w:val="en-US"/>
        </w:rPr>
        <w:t>VIII</w:t>
      </w:r>
      <w:r w:rsidRPr="00EA2D59">
        <w:rPr>
          <w:rFonts w:asciiTheme="minorHAnsi" w:hAnsiTheme="minorHAnsi" w:cstheme="minorHAnsi"/>
          <w:b/>
          <w:color w:val="auto"/>
          <w:sz w:val="24"/>
          <w:szCs w:val="24"/>
        </w:rPr>
        <w:t>.</w:t>
      </w:r>
      <w:r w:rsidRPr="00EA2D59">
        <w:rPr>
          <w:rFonts w:asciiTheme="minorHAnsi" w:hAnsiTheme="minorHAnsi" w:cstheme="minorHAnsi"/>
          <w:color w:val="auto"/>
          <w:sz w:val="24"/>
          <w:szCs w:val="24"/>
        </w:rPr>
        <w:t xml:space="preserve"> </w:t>
      </w:r>
      <w:r w:rsidR="00BD7CAF" w:rsidRPr="00EA2D59">
        <w:rPr>
          <w:rFonts w:asciiTheme="minorHAnsi" w:hAnsiTheme="minorHAnsi" w:cstheme="minorHAnsi"/>
          <w:b/>
          <w:color w:val="auto"/>
          <w:sz w:val="24"/>
          <w:szCs w:val="24"/>
        </w:rPr>
        <w:t>Работа с молодыми специалистами.</w:t>
      </w:r>
      <w:bookmarkEnd w:id="6"/>
    </w:p>
    <w:p w:rsidR="00052114" w:rsidRPr="00EA2D59" w:rsidRDefault="00BD7CAF" w:rsidP="00052114">
      <w:pPr>
        <w:pStyle w:val="31"/>
        <w:shd w:val="clear" w:color="auto" w:fill="auto"/>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В школу приходят молодые специалисты, которые уже в начале своей деятельности испытывают затруднения профессионального, психологического и социального характера. Каким этот учитель будет через год-два? Как он вольется в коллектив? Ответы на эти вопросы во многом зависят от организации и помощи начинающему педагогу. С этой целью в школе ведется непрерывная работа с молодыми педагогами. Работа осуществляется через наставничество и Школу молодого учителя, руководит которой заместитель директора по УВР и учителя -</w:t>
      </w:r>
      <w:r w:rsidR="00E610E7" w:rsidRPr="00EA2D59">
        <w:rPr>
          <w:rFonts w:asciiTheme="minorHAnsi" w:hAnsiTheme="minorHAnsi" w:cstheme="minorHAnsi"/>
          <w:color w:val="auto"/>
          <w:sz w:val="24"/>
          <w:szCs w:val="24"/>
        </w:rPr>
        <w:t xml:space="preserve"> наставники. В школе работают </w:t>
      </w:r>
      <w:r w:rsidR="00052114" w:rsidRPr="00EA2D59">
        <w:rPr>
          <w:rFonts w:asciiTheme="minorHAnsi" w:hAnsiTheme="minorHAnsi" w:cstheme="minorHAnsi"/>
          <w:color w:val="auto"/>
          <w:sz w:val="24"/>
          <w:szCs w:val="24"/>
        </w:rPr>
        <w:t xml:space="preserve">5 </w:t>
      </w:r>
      <w:r w:rsidRPr="00EA2D59">
        <w:rPr>
          <w:rFonts w:asciiTheme="minorHAnsi" w:hAnsiTheme="minorHAnsi" w:cstheme="minorHAnsi"/>
          <w:color w:val="auto"/>
          <w:sz w:val="24"/>
          <w:szCs w:val="24"/>
        </w:rPr>
        <w:t>молодых специалист</w:t>
      </w:r>
      <w:r w:rsidR="00052114" w:rsidRPr="00EA2D59">
        <w:rPr>
          <w:rFonts w:asciiTheme="minorHAnsi" w:hAnsiTheme="minorHAnsi" w:cstheme="minorHAnsi"/>
          <w:color w:val="auto"/>
          <w:sz w:val="24"/>
          <w:szCs w:val="24"/>
        </w:rPr>
        <w:t>а- Алиева Н.С., Шахрудинова Г.А.</w:t>
      </w:r>
      <w:r w:rsidR="004F780A" w:rsidRPr="00EA2D59">
        <w:rPr>
          <w:rFonts w:asciiTheme="minorHAnsi" w:hAnsiTheme="minorHAnsi" w:cstheme="minorHAnsi"/>
          <w:color w:val="auto"/>
          <w:sz w:val="24"/>
          <w:szCs w:val="24"/>
        </w:rPr>
        <w:t xml:space="preserve"> Микаиллова Б.М.</w:t>
      </w:r>
      <w:r w:rsidR="00E610E7" w:rsidRPr="00EA2D59">
        <w:rPr>
          <w:rFonts w:asciiTheme="minorHAnsi" w:hAnsiTheme="minorHAnsi" w:cstheme="minorHAnsi"/>
          <w:color w:val="auto"/>
          <w:sz w:val="24"/>
          <w:szCs w:val="24"/>
        </w:rPr>
        <w:t xml:space="preserve"> и Алимагомедов Ш.М</w:t>
      </w:r>
      <w:r w:rsidR="004F780A" w:rsidRPr="00EA2D59">
        <w:rPr>
          <w:rFonts w:asciiTheme="minorHAnsi" w:hAnsiTheme="minorHAnsi" w:cstheme="minorHAnsi"/>
          <w:color w:val="auto"/>
          <w:sz w:val="24"/>
          <w:szCs w:val="24"/>
        </w:rPr>
        <w:t>.</w:t>
      </w:r>
      <w:r w:rsidR="00052114" w:rsidRPr="00EA2D59">
        <w:rPr>
          <w:rFonts w:asciiTheme="minorHAnsi" w:hAnsiTheme="minorHAnsi" w:cstheme="minorHAnsi"/>
          <w:color w:val="auto"/>
          <w:sz w:val="24"/>
          <w:szCs w:val="24"/>
        </w:rPr>
        <w:t>, Козаченко Л.В.</w:t>
      </w:r>
      <w:r w:rsidRPr="00EA2D59">
        <w:rPr>
          <w:rFonts w:asciiTheme="minorHAnsi" w:hAnsiTheme="minorHAnsi" w:cstheme="minorHAnsi"/>
          <w:color w:val="auto"/>
          <w:sz w:val="24"/>
          <w:szCs w:val="24"/>
        </w:rPr>
        <w:t xml:space="preserve"> </w:t>
      </w:r>
    </w:p>
    <w:p w:rsidR="00052114" w:rsidRPr="00EA2D59" w:rsidRDefault="00BD7CAF" w:rsidP="00052114">
      <w:pPr>
        <w:pStyle w:val="31"/>
        <w:shd w:val="clear" w:color="auto" w:fill="auto"/>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 xml:space="preserve">В рамках работы данного блока проводились следующие мероприятия: </w:t>
      </w:r>
    </w:p>
    <w:p w:rsidR="00052114" w:rsidRPr="00EA2D59" w:rsidRDefault="00052114" w:rsidP="00052114">
      <w:pPr>
        <w:pStyle w:val="31"/>
        <w:shd w:val="clear" w:color="auto" w:fill="auto"/>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w:t>
      </w:r>
      <w:r w:rsidR="00BD7CAF" w:rsidRPr="00EA2D59">
        <w:rPr>
          <w:rFonts w:asciiTheme="minorHAnsi" w:hAnsiTheme="minorHAnsi" w:cstheme="minorHAnsi"/>
          <w:color w:val="auto"/>
          <w:sz w:val="24"/>
          <w:szCs w:val="24"/>
        </w:rPr>
        <w:t xml:space="preserve">собеседование на тему «Первые шаги молодых педагогов», включающее вопросы, направленные на выявление методической подготовки каждого специалиста, формирование психологического портрета, адаптации в педагогическом коллективе; </w:t>
      </w:r>
    </w:p>
    <w:p w:rsidR="00052114" w:rsidRPr="00EA2D59" w:rsidRDefault="00052114" w:rsidP="00052114">
      <w:pPr>
        <w:pStyle w:val="31"/>
        <w:shd w:val="clear" w:color="auto" w:fill="auto"/>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w:t>
      </w:r>
      <w:r w:rsidR="00BD7CAF" w:rsidRPr="00EA2D59">
        <w:rPr>
          <w:rFonts w:asciiTheme="minorHAnsi" w:hAnsiTheme="minorHAnsi" w:cstheme="minorHAnsi"/>
          <w:color w:val="auto"/>
          <w:sz w:val="24"/>
          <w:szCs w:val="24"/>
        </w:rPr>
        <w:t xml:space="preserve">теоретический семинар «Методы, приемы и способы в учебной деятельности, способствующие повышению мотивации учащихся к изучению предмета»; </w:t>
      </w:r>
    </w:p>
    <w:p w:rsidR="00052114" w:rsidRPr="00EA2D59" w:rsidRDefault="00052114" w:rsidP="00052114">
      <w:pPr>
        <w:pStyle w:val="31"/>
        <w:shd w:val="clear" w:color="auto" w:fill="auto"/>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w:t>
      </w:r>
      <w:r w:rsidR="00BD7CAF" w:rsidRPr="00EA2D59">
        <w:rPr>
          <w:rFonts w:asciiTheme="minorHAnsi" w:hAnsiTheme="minorHAnsi" w:cstheme="minorHAnsi"/>
          <w:color w:val="auto"/>
          <w:sz w:val="24"/>
          <w:szCs w:val="24"/>
        </w:rPr>
        <w:t xml:space="preserve">выбор молодыми специалистами темы по самообразованию с помощью учителей-наставников. </w:t>
      </w:r>
    </w:p>
    <w:p w:rsidR="00F15676" w:rsidRPr="00EA2D59" w:rsidRDefault="00BD7CAF" w:rsidP="00052114">
      <w:pPr>
        <w:pStyle w:val="31"/>
        <w:shd w:val="clear" w:color="auto" w:fill="auto"/>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С целью обеспечения успешного прохождения молодыми педагогами и вновь прибывшими специалистами этапа освоения специальности и новых функциональных обязанностей, обеспечения условий (управленческих, методических, информационных, психологических) для эффективного включения в образовательный процесс в школе в феврале 201</w:t>
      </w:r>
      <w:r w:rsidR="00052114"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 xml:space="preserve"> года был проведен месячник молодого специалиста. Уроки, предложенные молодыми специалистами, показали владение методическими приемами для развития учебной и познавательной активности, стремление к применению передовых форм и методов в индивидуальной педагогической практике</w:t>
      </w:r>
      <w:r w:rsidR="004F780A" w:rsidRPr="00EA2D59">
        <w:rPr>
          <w:rFonts w:asciiTheme="minorHAnsi" w:hAnsiTheme="minorHAnsi" w:cstheme="minorHAnsi"/>
          <w:color w:val="auto"/>
          <w:sz w:val="24"/>
          <w:szCs w:val="24"/>
        </w:rPr>
        <w:t xml:space="preserve">. Методы, используемые молодыми </w:t>
      </w:r>
      <w:r w:rsidRPr="00EA2D59">
        <w:rPr>
          <w:rFonts w:asciiTheme="minorHAnsi" w:hAnsiTheme="minorHAnsi" w:cstheme="minorHAnsi"/>
          <w:color w:val="auto"/>
          <w:sz w:val="24"/>
          <w:szCs w:val="24"/>
        </w:rPr>
        <w:t>специалистами</w:t>
      </w:r>
      <w:r w:rsidR="00052114" w:rsidRPr="00EA2D59">
        <w:rPr>
          <w:rFonts w:asciiTheme="minorHAnsi" w:hAnsiTheme="minorHAnsi" w:cstheme="minorHAnsi"/>
          <w:color w:val="auto"/>
          <w:sz w:val="24"/>
          <w:szCs w:val="24"/>
        </w:rPr>
        <w:t>,</w:t>
      </w:r>
      <w:r w:rsidRPr="00EA2D59">
        <w:rPr>
          <w:rFonts w:asciiTheme="minorHAnsi" w:hAnsiTheme="minorHAnsi" w:cstheme="minorHAnsi"/>
          <w:color w:val="auto"/>
          <w:sz w:val="24"/>
          <w:szCs w:val="24"/>
        </w:rPr>
        <w:t xml:space="preserve"> отличались</w:t>
      </w:r>
      <w:r w:rsidR="00052114" w:rsidRPr="00EA2D59">
        <w:rPr>
          <w:rFonts w:asciiTheme="minorHAnsi" w:hAnsiTheme="minorHAnsi" w:cstheme="minorHAnsi"/>
          <w:color w:val="auto"/>
          <w:sz w:val="24"/>
          <w:szCs w:val="24"/>
        </w:rPr>
        <w:t xml:space="preserve"> </w:t>
      </w:r>
      <w:r w:rsidRPr="00EA2D59">
        <w:rPr>
          <w:rFonts w:asciiTheme="minorHAnsi" w:hAnsiTheme="minorHAnsi" w:cstheme="minorHAnsi"/>
          <w:color w:val="auto"/>
          <w:sz w:val="24"/>
          <w:szCs w:val="24"/>
        </w:rPr>
        <w:t>разнообразием и соответствием возрастным особенностям учащихся. Учителя-наставники, посетившие уроки молодых специалистов, отмечали, что уроки методически продуманны, соответствовали учебным программам и календарному планированию, учитывались возрастные особенности учащихся. После закрытия месячника, молодым специалистам были даны рекомендации по улучшению качества преподаваемого предмета.</w:t>
      </w:r>
    </w:p>
    <w:p w:rsidR="00F15676" w:rsidRPr="00EA2D59" w:rsidRDefault="00BD7CAF" w:rsidP="00B830ED">
      <w:pPr>
        <w:pStyle w:val="31"/>
        <w:shd w:val="clear" w:color="auto" w:fill="auto"/>
        <w:spacing w:after="180"/>
        <w:ind w:left="60" w:right="300" w:firstLine="0"/>
        <w:rPr>
          <w:rFonts w:asciiTheme="minorHAnsi" w:hAnsiTheme="minorHAnsi" w:cstheme="minorHAnsi"/>
          <w:color w:val="auto"/>
          <w:sz w:val="24"/>
          <w:szCs w:val="24"/>
        </w:rPr>
      </w:pPr>
      <w:r w:rsidRPr="00EA2D59">
        <w:rPr>
          <w:rStyle w:val="a7"/>
          <w:rFonts w:asciiTheme="minorHAnsi" w:hAnsiTheme="minorHAnsi" w:cstheme="minorHAnsi"/>
          <w:color w:val="auto"/>
          <w:sz w:val="24"/>
          <w:szCs w:val="24"/>
        </w:rPr>
        <w:t xml:space="preserve">Выводы: </w:t>
      </w:r>
      <w:r w:rsidRPr="00EA2D59">
        <w:rPr>
          <w:rFonts w:asciiTheme="minorHAnsi" w:hAnsiTheme="minorHAnsi" w:cstheme="minorHAnsi"/>
          <w:color w:val="auto"/>
          <w:sz w:val="24"/>
          <w:szCs w:val="24"/>
        </w:rPr>
        <w:t>методический уровень молодых специалистов слабый. Необходимо работать над повышением методического уровня.</w:t>
      </w:r>
    </w:p>
    <w:p w:rsidR="00F15676" w:rsidRPr="00EA2D59" w:rsidRDefault="00BD7CAF" w:rsidP="00E24E9C">
      <w:pPr>
        <w:pStyle w:val="33"/>
        <w:keepNext/>
        <w:keepLines/>
        <w:numPr>
          <w:ilvl w:val="0"/>
          <w:numId w:val="13"/>
        </w:numPr>
        <w:shd w:val="clear" w:color="auto" w:fill="auto"/>
        <w:tabs>
          <w:tab w:val="left" w:pos="1264"/>
        </w:tabs>
        <w:spacing w:before="0" w:after="0" w:line="317" w:lineRule="exact"/>
        <w:rPr>
          <w:rFonts w:asciiTheme="minorHAnsi" w:hAnsiTheme="minorHAnsi" w:cstheme="minorHAnsi"/>
          <w:color w:val="auto"/>
          <w:sz w:val="24"/>
          <w:szCs w:val="24"/>
        </w:rPr>
      </w:pPr>
      <w:bookmarkStart w:id="7" w:name="bookmark9"/>
      <w:r w:rsidRPr="00EA2D59">
        <w:rPr>
          <w:rFonts w:asciiTheme="minorHAnsi" w:hAnsiTheme="minorHAnsi" w:cstheme="minorHAnsi"/>
          <w:color w:val="auto"/>
          <w:sz w:val="24"/>
          <w:szCs w:val="24"/>
        </w:rPr>
        <w:lastRenderedPageBreak/>
        <w:t xml:space="preserve">Работа по </w:t>
      </w:r>
      <w:bookmarkEnd w:id="7"/>
      <w:r w:rsidR="00F9758F" w:rsidRPr="00EA2D59">
        <w:rPr>
          <w:rFonts w:asciiTheme="minorHAnsi" w:hAnsiTheme="minorHAnsi" w:cstheme="minorHAnsi"/>
          <w:color w:val="auto"/>
          <w:sz w:val="24"/>
          <w:szCs w:val="24"/>
        </w:rPr>
        <w:t>ГИА</w:t>
      </w:r>
    </w:p>
    <w:p w:rsidR="00F15676" w:rsidRPr="00EA2D59" w:rsidRDefault="00BD7CAF" w:rsidP="00052114">
      <w:pPr>
        <w:pStyle w:val="31"/>
        <w:shd w:val="clear" w:color="auto" w:fill="auto"/>
        <w:ind w:left="60" w:right="300" w:firstLine="300"/>
        <w:rPr>
          <w:rFonts w:asciiTheme="minorHAnsi" w:hAnsiTheme="minorHAnsi" w:cstheme="minorHAnsi"/>
          <w:color w:val="auto"/>
          <w:sz w:val="24"/>
          <w:szCs w:val="24"/>
        </w:rPr>
      </w:pPr>
      <w:r w:rsidRPr="00EA2D59">
        <w:rPr>
          <w:rFonts w:asciiTheme="minorHAnsi" w:hAnsiTheme="minorHAnsi" w:cstheme="minorHAnsi"/>
          <w:color w:val="auto"/>
          <w:sz w:val="24"/>
          <w:szCs w:val="24"/>
        </w:rPr>
        <w:t>В школе проводится работа по под</w:t>
      </w:r>
      <w:r w:rsidR="004F780A" w:rsidRPr="00EA2D59">
        <w:rPr>
          <w:rFonts w:asciiTheme="minorHAnsi" w:hAnsiTheme="minorHAnsi" w:cstheme="minorHAnsi"/>
          <w:color w:val="auto"/>
          <w:sz w:val="24"/>
          <w:szCs w:val="24"/>
        </w:rPr>
        <w:t>готовке выпускников к Единому Г</w:t>
      </w:r>
      <w:r w:rsidRPr="00EA2D59">
        <w:rPr>
          <w:rFonts w:asciiTheme="minorHAnsi" w:hAnsiTheme="minorHAnsi" w:cstheme="minorHAnsi"/>
          <w:color w:val="auto"/>
          <w:sz w:val="24"/>
          <w:szCs w:val="24"/>
        </w:rPr>
        <w:t xml:space="preserve">осударственному Экзамену в соответствии с «Положением о проведении </w:t>
      </w:r>
      <w:r w:rsidR="00F9758F" w:rsidRPr="00EA2D59">
        <w:rPr>
          <w:rFonts w:asciiTheme="minorHAnsi" w:hAnsiTheme="minorHAnsi" w:cstheme="minorHAnsi"/>
          <w:color w:val="auto"/>
          <w:sz w:val="24"/>
          <w:szCs w:val="24"/>
        </w:rPr>
        <w:t>ГИА</w:t>
      </w:r>
      <w:r w:rsidRPr="00EA2D59">
        <w:rPr>
          <w:rFonts w:asciiTheme="minorHAnsi" w:hAnsiTheme="minorHAnsi" w:cstheme="minorHAnsi"/>
          <w:color w:val="auto"/>
          <w:sz w:val="24"/>
          <w:szCs w:val="24"/>
        </w:rPr>
        <w:t xml:space="preserve"> в образ</w:t>
      </w:r>
      <w:r w:rsidR="004F780A" w:rsidRPr="00EA2D59">
        <w:rPr>
          <w:rFonts w:asciiTheme="minorHAnsi" w:hAnsiTheme="minorHAnsi" w:cstheme="minorHAnsi"/>
          <w:color w:val="auto"/>
          <w:sz w:val="24"/>
          <w:szCs w:val="24"/>
        </w:rPr>
        <w:t>овательных учреждениях РД в 201</w:t>
      </w:r>
      <w:r w:rsidR="00052114" w:rsidRPr="00EA2D59">
        <w:rPr>
          <w:rFonts w:asciiTheme="minorHAnsi" w:hAnsiTheme="minorHAnsi" w:cstheme="minorHAnsi"/>
          <w:color w:val="auto"/>
          <w:sz w:val="24"/>
          <w:szCs w:val="24"/>
        </w:rPr>
        <w:t>7</w:t>
      </w:r>
      <w:r w:rsidR="004F780A" w:rsidRPr="00EA2D59">
        <w:rPr>
          <w:rFonts w:asciiTheme="minorHAnsi" w:hAnsiTheme="minorHAnsi" w:cstheme="minorHAnsi"/>
          <w:color w:val="auto"/>
          <w:sz w:val="24"/>
          <w:szCs w:val="24"/>
        </w:rPr>
        <w:t xml:space="preserve"> - 201</w:t>
      </w:r>
      <w:r w:rsidR="00052114"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 xml:space="preserve"> учебном году». Администрацией школы составлен</w:t>
      </w:r>
      <w:r w:rsidR="004F780A" w:rsidRPr="00EA2D59">
        <w:rPr>
          <w:rFonts w:asciiTheme="minorHAnsi" w:hAnsiTheme="minorHAnsi" w:cstheme="minorHAnsi"/>
          <w:color w:val="auto"/>
          <w:sz w:val="24"/>
          <w:szCs w:val="24"/>
        </w:rPr>
        <w:t>а</w:t>
      </w:r>
      <w:r w:rsidR="00052114" w:rsidRPr="00EA2D59">
        <w:rPr>
          <w:rFonts w:asciiTheme="minorHAnsi" w:hAnsiTheme="minorHAnsi" w:cstheme="minorHAnsi"/>
          <w:color w:val="auto"/>
          <w:sz w:val="24"/>
          <w:szCs w:val="24"/>
        </w:rPr>
        <w:t xml:space="preserve"> </w:t>
      </w:r>
      <w:r w:rsidR="004F780A" w:rsidRPr="00EA2D59">
        <w:rPr>
          <w:rFonts w:asciiTheme="minorHAnsi" w:hAnsiTheme="minorHAnsi" w:cstheme="minorHAnsi"/>
          <w:color w:val="auto"/>
          <w:sz w:val="24"/>
          <w:szCs w:val="24"/>
        </w:rPr>
        <w:t>дорожная карта</w:t>
      </w:r>
      <w:r w:rsidRPr="00EA2D59">
        <w:rPr>
          <w:rFonts w:asciiTheme="minorHAnsi" w:hAnsiTheme="minorHAnsi" w:cstheme="minorHAnsi"/>
          <w:color w:val="auto"/>
          <w:sz w:val="24"/>
          <w:szCs w:val="24"/>
        </w:rPr>
        <w:t xml:space="preserve"> по подготовке учащихся 9-11-х классов к</w:t>
      </w:r>
      <w:r w:rsidR="00F9758F" w:rsidRPr="00EA2D59">
        <w:rPr>
          <w:rFonts w:asciiTheme="minorHAnsi" w:hAnsiTheme="minorHAnsi" w:cstheme="minorHAnsi"/>
          <w:color w:val="auto"/>
          <w:sz w:val="24"/>
          <w:szCs w:val="24"/>
        </w:rPr>
        <w:t xml:space="preserve"> ГИА</w:t>
      </w:r>
      <w:r w:rsidRPr="00EA2D59">
        <w:rPr>
          <w:rFonts w:asciiTheme="minorHAnsi" w:hAnsiTheme="minorHAnsi" w:cstheme="minorHAnsi"/>
          <w:color w:val="auto"/>
          <w:sz w:val="24"/>
          <w:szCs w:val="24"/>
        </w:rPr>
        <w:t>, и в соответствии с ним создан методический уголок по ЕГЭ и ОГЭ, включивший основные положения и инструкцию проведения итоговой аттестации учащихся в форме и по материалам ЕГЭ и ОГЭ. Ответственн</w:t>
      </w:r>
      <w:r w:rsidR="00052114" w:rsidRPr="00EA2D59">
        <w:rPr>
          <w:rFonts w:asciiTheme="minorHAnsi" w:hAnsiTheme="minorHAnsi" w:cstheme="minorHAnsi"/>
          <w:color w:val="auto"/>
          <w:sz w:val="24"/>
          <w:szCs w:val="24"/>
        </w:rPr>
        <w:t>ым</w:t>
      </w:r>
      <w:r w:rsidRPr="00EA2D59">
        <w:rPr>
          <w:rFonts w:asciiTheme="minorHAnsi" w:hAnsiTheme="minorHAnsi" w:cstheme="minorHAnsi"/>
          <w:color w:val="auto"/>
          <w:sz w:val="24"/>
          <w:szCs w:val="24"/>
        </w:rPr>
        <w:t xml:space="preserve"> по организации и проведению работ</w:t>
      </w:r>
      <w:r w:rsidR="00052114" w:rsidRPr="00EA2D59">
        <w:rPr>
          <w:rFonts w:asciiTheme="minorHAnsi" w:hAnsiTheme="minorHAnsi" w:cstheme="minorHAnsi"/>
          <w:color w:val="auto"/>
          <w:sz w:val="24"/>
          <w:szCs w:val="24"/>
        </w:rPr>
        <w:t>ы</w:t>
      </w:r>
      <w:r w:rsidRPr="00EA2D59">
        <w:rPr>
          <w:rFonts w:asciiTheme="minorHAnsi" w:hAnsiTheme="minorHAnsi" w:cstheme="minorHAnsi"/>
          <w:color w:val="auto"/>
          <w:sz w:val="24"/>
          <w:szCs w:val="24"/>
        </w:rPr>
        <w:t xml:space="preserve"> по подготовке выпускников</w:t>
      </w:r>
      <w:r w:rsidR="00F9758F" w:rsidRPr="00EA2D59">
        <w:rPr>
          <w:rFonts w:asciiTheme="minorHAnsi" w:hAnsiTheme="minorHAnsi" w:cstheme="minorHAnsi"/>
          <w:color w:val="auto"/>
          <w:sz w:val="24"/>
          <w:szCs w:val="24"/>
        </w:rPr>
        <w:t xml:space="preserve"> к </w:t>
      </w:r>
      <w:r w:rsidR="00052114" w:rsidRPr="00EA2D59">
        <w:rPr>
          <w:rFonts w:asciiTheme="minorHAnsi" w:hAnsiTheme="minorHAnsi" w:cstheme="minorHAnsi"/>
          <w:color w:val="auto"/>
          <w:sz w:val="24"/>
          <w:szCs w:val="24"/>
        </w:rPr>
        <w:t>ГИА</w:t>
      </w:r>
      <w:r w:rsidR="00F9758F" w:rsidRPr="00EA2D59">
        <w:rPr>
          <w:rFonts w:asciiTheme="minorHAnsi" w:hAnsiTheme="minorHAnsi" w:cstheme="minorHAnsi"/>
          <w:color w:val="auto"/>
          <w:sz w:val="24"/>
          <w:szCs w:val="24"/>
        </w:rPr>
        <w:t xml:space="preserve"> назначен Аскеров Ш.А.</w:t>
      </w:r>
      <w:r w:rsidR="00052114" w:rsidRPr="00EA2D59">
        <w:rPr>
          <w:rFonts w:asciiTheme="minorHAnsi" w:hAnsiTheme="minorHAnsi" w:cstheme="minorHAnsi"/>
          <w:color w:val="auto"/>
          <w:sz w:val="24"/>
          <w:szCs w:val="24"/>
        </w:rPr>
        <w:t>-</w:t>
      </w:r>
      <w:r w:rsidRPr="00EA2D59">
        <w:rPr>
          <w:rFonts w:asciiTheme="minorHAnsi" w:hAnsiTheme="minorHAnsi" w:cstheme="minorHAnsi"/>
          <w:color w:val="auto"/>
          <w:sz w:val="24"/>
          <w:szCs w:val="24"/>
        </w:rPr>
        <w:t xml:space="preserve"> зам</w:t>
      </w:r>
      <w:r w:rsidR="00052114" w:rsidRPr="00EA2D59">
        <w:rPr>
          <w:rFonts w:asciiTheme="minorHAnsi" w:hAnsiTheme="minorHAnsi" w:cstheme="minorHAnsi"/>
          <w:color w:val="auto"/>
          <w:sz w:val="24"/>
          <w:szCs w:val="24"/>
        </w:rPr>
        <w:t xml:space="preserve">еститель </w:t>
      </w:r>
      <w:r w:rsidRPr="00EA2D59">
        <w:rPr>
          <w:rFonts w:asciiTheme="minorHAnsi" w:hAnsiTheme="minorHAnsi" w:cstheme="minorHAnsi"/>
          <w:color w:val="auto"/>
          <w:sz w:val="24"/>
          <w:szCs w:val="24"/>
        </w:rPr>
        <w:t xml:space="preserve">директора по УВР. Вопросам ОГЭ и ЕГЭ посвящено совещание при зам.директоре (протокол № </w:t>
      </w:r>
      <w:r w:rsidRPr="00EA2D59">
        <w:rPr>
          <w:rStyle w:val="Georgia95pt0pt"/>
          <w:rFonts w:asciiTheme="minorHAnsi" w:hAnsiTheme="minorHAnsi" w:cstheme="minorHAnsi"/>
          <w:color w:val="auto"/>
          <w:sz w:val="24"/>
          <w:szCs w:val="24"/>
        </w:rPr>
        <w:t>6</w:t>
      </w:r>
      <w:r w:rsidR="00F9758F" w:rsidRPr="00EA2D59">
        <w:rPr>
          <w:rFonts w:asciiTheme="minorHAnsi" w:hAnsiTheme="minorHAnsi" w:cstheme="minorHAnsi"/>
          <w:color w:val="auto"/>
          <w:sz w:val="24"/>
          <w:szCs w:val="24"/>
        </w:rPr>
        <w:t xml:space="preserve"> от 0</w:t>
      </w:r>
      <w:r w:rsidR="00E30413" w:rsidRPr="00EA2D59">
        <w:rPr>
          <w:rFonts w:asciiTheme="minorHAnsi" w:hAnsiTheme="minorHAnsi" w:cstheme="minorHAnsi"/>
          <w:color w:val="auto"/>
          <w:sz w:val="24"/>
          <w:szCs w:val="24"/>
        </w:rPr>
        <w:t>7</w:t>
      </w:r>
      <w:r w:rsidR="00F9758F" w:rsidRPr="00EA2D59">
        <w:rPr>
          <w:rFonts w:asciiTheme="minorHAnsi" w:hAnsiTheme="minorHAnsi" w:cstheme="minorHAnsi"/>
          <w:color w:val="auto"/>
          <w:sz w:val="24"/>
          <w:szCs w:val="24"/>
        </w:rPr>
        <w:t>.03.201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г.), где заслушивали</w:t>
      </w:r>
      <w:r w:rsidR="00F9758F" w:rsidRPr="00EA2D59">
        <w:rPr>
          <w:rFonts w:asciiTheme="minorHAnsi" w:hAnsiTheme="minorHAnsi" w:cstheme="minorHAnsi"/>
          <w:color w:val="auto"/>
          <w:sz w:val="24"/>
          <w:szCs w:val="24"/>
        </w:rPr>
        <w:t>сь отчеты учителей-предметников</w:t>
      </w:r>
      <w:r w:rsidRPr="00EA2D59">
        <w:rPr>
          <w:rFonts w:asciiTheme="minorHAnsi" w:hAnsiTheme="minorHAnsi" w:cstheme="minorHAnsi"/>
          <w:color w:val="auto"/>
          <w:sz w:val="24"/>
          <w:szCs w:val="24"/>
        </w:rPr>
        <w:t>.</w:t>
      </w:r>
      <w:r w:rsidR="00E30413" w:rsidRPr="00EA2D59">
        <w:rPr>
          <w:rFonts w:asciiTheme="minorHAnsi" w:hAnsiTheme="minorHAnsi" w:cstheme="minorHAnsi"/>
          <w:color w:val="auto"/>
          <w:sz w:val="24"/>
          <w:szCs w:val="24"/>
        </w:rPr>
        <w:t xml:space="preserve"> </w:t>
      </w:r>
      <w:r w:rsidRPr="00EA2D59">
        <w:rPr>
          <w:rFonts w:asciiTheme="minorHAnsi" w:hAnsiTheme="minorHAnsi" w:cstheme="minorHAnsi"/>
          <w:color w:val="auto"/>
          <w:sz w:val="24"/>
          <w:szCs w:val="24"/>
        </w:rPr>
        <w:t>В сентябре-октябре 201</w:t>
      </w:r>
      <w:r w:rsidR="00E30413" w:rsidRPr="00EA2D59">
        <w:rPr>
          <w:rFonts w:asciiTheme="minorHAnsi" w:hAnsiTheme="minorHAnsi" w:cstheme="minorHAnsi"/>
          <w:color w:val="auto"/>
          <w:sz w:val="24"/>
          <w:szCs w:val="24"/>
        </w:rPr>
        <w:t>7</w:t>
      </w:r>
      <w:r w:rsidRPr="00EA2D59">
        <w:rPr>
          <w:rFonts w:asciiTheme="minorHAnsi" w:hAnsiTheme="minorHAnsi" w:cstheme="minorHAnsi"/>
          <w:color w:val="auto"/>
          <w:sz w:val="24"/>
          <w:szCs w:val="24"/>
        </w:rPr>
        <w:t xml:space="preserve"> года, январе-феврале, апреле 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 xml:space="preserve"> года администрацией школы проведены родительские собрания для родителей и выпускников 9-11-х классов по разъяснению особенностей проведения ОГЭ, ЕГЭ и изменениями, которые ожи</w:t>
      </w:r>
      <w:r w:rsidR="00F9758F" w:rsidRPr="00EA2D59">
        <w:rPr>
          <w:rFonts w:asciiTheme="minorHAnsi" w:hAnsiTheme="minorHAnsi" w:cstheme="minorHAnsi"/>
          <w:color w:val="auto"/>
          <w:sz w:val="24"/>
          <w:szCs w:val="24"/>
        </w:rPr>
        <w:t>даются при проведении ЕГЭ в 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 xml:space="preserve"> году. С учителями предметниками - русского языка и математики, предметов по выбору, работающих в </w:t>
      </w:r>
      <w:r w:rsidRPr="00EA2D59">
        <w:rPr>
          <w:rStyle w:val="Georgia95pt0pt"/>
          <w:rFonts w:asciiTheme="minorHAnsi" w:hAnsiTheme="minorHAnsi" w:cstheme="minorHAnsi"/>
          <w:color w:val="auto"/>
          <w:sz w:val="24"/>
          <w:szCs w:val="24"/>
        </w:rPr>
        <w:t>11</w:t>
      </w:r>
      <w:r w:rsidRPr="00EA2D59">
        <w:rPr>
          <w:rFonts w:asciiTheme="minorHAnsi" w:hAnsiTheme="minorHAnsi" w:cstheme="minorHAnsi"/>
          <w:color w:val="auto"/>
          <w:sz w:val="24"/>
          <w:szCs w:val="24"/>
        </w:rPr>
        <w:t>-х классах, проведен инструктаж</w:t>
      </w:r>
      <w:r w:rsidR="00F9758F" w:rsidRPr="00EA2D59">
        <w:rPr>
          <w:rFonts w:asciiTheme="minorHAnsi" w:hAnsiTheme="minorHAnsi" w:cstheme="minorHAnsi"/>
          <w:color w:val="auto"/>
          <w:sz w:val="24"/>
          <w:szCs w:val="24"/>
        </w:rPr>
        <w:t xml:space="preserve"> директором школы Завзановым С.З.</w:t>
      </w:r>
      <w:r w:rsidR="00926979" w:rsidRPr="00EA2D59">
        <w:rPr>
          <w:rFonts w:asciiTheme="minorHAnsi" w:hAnsiTheme="minorHAnsi" w:cstheme="minorHAnsi"/>
          <w:color w:val="auto"/>
          <w:sz w:val="24"/>
          <w:szCs w:val="24"/>
        </w:rPr>
        <w:t>, заместителем</w:t>
      </w:r>
      <w:r w:rsidRPr="00EA2D59">
        <w:rPr>
          <w:rFonts w:asciiTheme="minorHAnsi" w:hAnsiTheme="minorHAnsi" w:cstheme="minorHAnsi"/>
          <w:color w:val="auto"/>
          <w:sz w:val="24"/>
          <w:szCs w:val="24"/>
        </w:rPr>
        <w:t xml:space="preserve"> ди</w:t>
      </w:r>
      <w:r w:rsidR="00926979" w:rsidRPr="00EA2D59">
        <w:rPr>
          <w:rFonts w:asciiTheme="minorHAnsi" w:hAnsiTheme="minorHAnsi" w:cstheme="minorHAnsi"/>
          <w:color w:val="auto"/>
          <w:sz w:val="24"/>
          <w:szCs w:val="24"/>
        </w:rPr>
        <w:t xml:space="preserve">ректора школы по УВР Аскеровым Ш.А. </w:t>
      </w:r>
      <w:r w:rsidRPr="00EA2D59">
        <w:rPr>
          <w:rFonts w:asciiTheme="minorHAnsi" w:hAnsiTheme="minorHAnsi" w:cstheme="minorHAnsi"/>
          <w:color w:val="auto"/>
          <w:sz w:val="24"/>
          <w:szCs w:val="24"/>
        </w:rPr>
        <w:t>по освоению нормативно - правовых и инструктивно - методических документов по ЕГЭ. С</w:t>
      </w:r>
      <w:r w:rsidR="00926979" w:rsidRPr="00EA2D59">
        <w:rPr>
          <w:rFonts w:asciiTheme="minorHAnsi" w:hAnsiTheme="minorHAnsi" w:cstheme="minorHAnsi"/>
          <w:color w:val="auto"/>
          <w:sz w:val="24"/>
          <w:szCs w:val="24"/>
        </w:rPr>
        <w:t xml:space="preserve"> первых дней учебного года (201</w:t>
      </w:r>
      <w:r w:rsidR="00E30413" w:rsidRPr="00EA2D59">
        <w:rPr>
          <w:rFonts w:asciiTheme="minorHAnsi" w:hAnsiTheme="minorHAnsi" w:cstheme="minorHAnsi"/>
          <w:color w:val="auto"/>
          <w:sz w:val="24"/>
          <w:szCs w:val="24"/>
        </w:rPr>
        <w:t>7</w:t>
      </w:r>
      <w:r w:rsidR="00926979" w:rsidRPr="00EA2D59">
        <w:rPr>
          <w:rFonts w:asciiTheme="minorHAnsi" w:hAnsiTheme="minorHAnsi" w:cstheme="minorHAnsi"/>
          <w:color w:val="auto"/>
          <w:sz w:val="24"/>
          <w:szCs w:val="24"/>
        </w:rPr>
        <w:t>-201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г.г.) организованы дополнительные часы в 9-х</w:t>
      </w:r>
      <w:r w:rsidR="00E30413" w:rsidRPr="00EA2D59">
        <w:rPr>
          <w:rFonts w:asciiTheme="minorHAnsi" w:hAnsiTheme="minorHAnsi" w:cstheme="minorHAnsi"/>
          <w:color w:val="auto"/>
          <w:sz w:val="24"/>
          <w:szCs w:val="24"/>
        </w:rPr>
        <w:t xml:space="preserve"> и 11</w:t>
      </w:r>
      <w:r w:rsidRPr="00EA2D59">
        <w:rPr>
          <w:rFonts w:asciiTheme="minorHAnsi" w:hAnsiTheme="minorHAnsi" w:cstheme="minorHAnsi"/>
          <w:color w:val="auto"/>
          <w:sz w:val="24"/>
          <w:szCs w:val="24"/>
        </w:rPr>
        <w:t xml:space="preserve"> классах - факультативы, индивидуальные консультации по русскому языку и математике, предметов по выбору и включены в расписание уроков. Их проведение контролируется администрацией школы. </w:t>
      </w:r>
      <w:r w:rsidR="00926979" w:rsidRPr="00EA2D59">
        <w:rPr>
          <w:rFonts w:asciiTheme="minorHAnsi" w:hAnsiTheme="minorHAnsi" w:cstheme="minorHAnsi"/>
          <w:color w:val="auto"/>
          <w:sz w:val="24"/>
          <w:szCs w:val="24"/>
        </w:rPr>
        <w:t>На весенних каникулах (март 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г.) организованы дополнительные занятия для учащихся 9-11 классов по предметам по подготовке к ЕГЭ, ОГЭ, составлен график дополнительных занятий по обязатель</w:t>
      </w:r>
      <w:r w:rsidR="00926979" w:rsidRPr="00EA2D59">
        <w:rPr>
          <w:rFonts w:asciiTheme="minorHAnsi" w:hAnsiTheme="minorHAnsi" w:cstheme="minorHAnsi"/>
          <w:color w:val="auto"/>
          <w:sz w:val="24"/>
          <w:szCs w:val="24"/>
        </w:rPr>
        <w:t>ным предметам на апрель-май 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 xml:space="preserve"> года. В 11-х классах учителя включили в программный материал вопросы ЕГЭ, т.к. в учебном плане нет дополнительных часов для подготовки к итоговой аттестации. В октябре составлена первичная база данных учащихся 11-х классов для оформления </w:t>
      </w:r>
      <w:r w:rsidR="00926979" w:rsidRPr="00EA2D59">
        <w:rPr>
          <w:rFonts w:asciiTheme="minorHAnsi" w:hAnsiTheme="minorHAnsi" w:cstheme="minorHAnsi"/>
          <w:color w:val="auto"/>
          <w:sz w:val="24"/>
          <w:szCs w:val="24"/>
        </w:rPr>
        <w:t xml:space="preserve">документации ЕГЭ, а в </w:t>
      </w:r>
      <w:r w:rsidR="00E30413" w:rsidRPr="00EA2D59">
        <w:rPr>
          <w:rFonts w:asciiTheme="minorHAnsi" w:hAnsiTheme="minorHAnsi" w:cstheme="minorHAnsi"/>
          <w:color w:val="auto"/>
          <w:sz w:val="24"/>
          <w:szCs w:val="24"/>
        </w:rPr>
        <w:t>январе</w:t>
      </w:r>
      <w:r w:rsidR="00926979" w:rsidRPr="00EA2D59">
        <w:rPr>
          <w:rFonts w:asciiTheme="minorHAnsi" w:hAnsiTheme="minorHAnsi" w:cstheme="minorHAnsi"/>
          <w:color w:val="auto"/>
          <w:sz w:val="24"/>
          <w:szCs w:val="24"/>
        </w:rPr>
        <w:t xml:space="preserve"> 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г. база данных у</w:t>
      </w:r>
      <w:r w:rsidR="00926979" w:rsidRPr="00EA2D59">
        <w:rPr>
          <w:rFonts w:asciiTheme="minorHAnsi" w:hAnsiTheme="minorHAnsi" w:cstheme="minorHAnsi"/>
          <w:color w:val="auto"/>
          <w:sz w:val="24"/>
          <w:szCs w:val="24"/>
        </w:rPr>
        <w:t>же сформирована. В сентябре 201</w:t>
      </w:r>
      <w:r w:rsidR="00E30413" w:rsidRPr="00EA2D59">
        <w:rPr>
          <w:rFonts w:asciiTheme="minorHAnsi" w:hAnsiTheme="minorHAnsi" w:cstheme="minorHAnsi"/>
          <w:color w:val="auto"/>
          <w:sz w:val="24"/>
          <w:szCs w:val="24"/>
        </w:rPr>
        <w:t>7</w:t>
      </w:r>
      <w:r w:rsidRPr="00EA2D59">
        <w:rPr>
          <w:rFonts w:asciiTheme="minorHAnsi" w:hAnsiTheme="minorHAnsi" w:cstheme="minorHAnsi"/>
          <w:color w:val="auto"/>
          <w:sz w:val="24"/>
          <w:szCs w:val="24"/>
        </w:rPr>
        <w:t xml:space="preserve"> года был проведен первый этап пробных экзаменов в формате проекта «Я сдам ЕГЭ» по всем предметам и ОГЭ по русскому яз</w:t>
      </w:r>
      <w:r w:rsidR="00926979" w:rsidRPr="00EA2D59">
        <w:rPr>
          <w:rFonts w:asciiTheme="minorHAnsi" w:hAnsiTheme="minorHAnsi" w:cstheme="minorHAnsi"/>
          <w:color w:val="auto"/>
          <w:sz w:val="24"/>
          <w:szCs w:val="24"/>
        </w:rPr>
        <w:t>ыку</w:t>
      </w:r>
      <w:r w:rsidR="00E30413" w:rsidRPr="00EA2D59">
        <w:rPr>
          <w:rFonts w:asciiTheme="minorHAnsi" w:hAnsiTheme="minorHAnsi" w:cstheme="minorHAnsi"/>
          <w:color w:val="auto"/>
          <w:sz w:val="24"/>
          <w:szCs w:val="24"/>
        </w:rPr>
        <w:t xml:space="preserve"> и математике</w:t>
      </w:r>
      <w:r w:rsidR="00926979" w:rsidRPr="00EA2D59">
        <w:rPr>
          <w:rFonts w:asciiTheme="minorHAnsi" w:hAnsiTheme="minorHAnsi" w:cstheme="minorHAnsi"/>
          <w:color w:val="auto"/>
          <w:sz w:val="24"/>
          <w:szCs w:val="24"/>
        </w:rPr>
        <w:t xml:space="preserve"> в 9-х классах. В ноябре 201</w:t>
      </w:r>
      <w:r w:rsidR="00E30413" w:rsidRPr="00EA2D59">
        <w:rPr>
          <w:rFonts w:asciiTheme="minorHAnsi" w:hAnsiTheme="minorHAnsi" w:cstheme="minorHAnsi"/>
          <w:color w:val="auto"/>
          <w:sz w:val="24"/>
          <w:szCs w:val="24"/>
        </w:rPr>
        <w:t>7</w:t>
      </w:r>
      <w:r w:rsidR="00926979" w:rsidRPr="00EA2D59">
        <w:rPr>
          <w:rFonts w:asciiTheme="minorHAnsi" w:hAnsiTheme="minorHAnsi" w:cstheme="minorHAnsi"/>
          <w:color w:val="auto"/>
          <w:sz w:val="24"/>
          <w:szCs w:val="24"/>
        </w:rPr>
        <w:t xml:space="preserve"> года и в феврале 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 xml:space="preserve"> года проводились еще два этапа пробных экз</w:t>
      </w:r>
      <w:r w:rsidR="00450100" w:rsidRPr="00EA2D59">
        <w:rPr>
          <w:rFonts w:asciiTheme="minorHAnsi" w:hAnsiTheme="minorHAnsi" w:cstheme="minorHAnsi"/>
          <w:color w:val="auto"/>
          <w:sz w:val="24"/>
          <w:szCs w:val="24"/>
        </w:rPr>
        <w:t>аменов (ЕГЭ, ОГЭ). В апреле 2017</w:t>
      </w:r>
      <w:r w:rsidRPr="00EA2D59">
        <w:rPr>
          <w:rFonts w:asciiTheme="minorHAnsi" w:hAnsiTheme="minorHAnsi" w:cstheme="minorHAnsi"/>
          <w:color w:val="auto"/>
          <w:sz w:val="24"/>
          <w:szCs w:val="24"/>
        </w:rPr>
        <w:t xml:space="preserve"> года был проведен четвертый этап пробных экзаменов. На пробных экзаменах в формате ЕГЭ, наши выпускники показал</w:t>
      </w:r>
      <w:r w:rsidR="00450100" w:rsidRPr="00EA2D59">
        <w:rPr>
          <w:rFonts w:asciiTheme="minorHAnsi" w:hAnsiTheme="minorHAnsi" w:cstheme="minorHAnsi"/>
          <w:color w:val="auto"/>
          <w:sz w:val="24"/>
          <w:szCs w:val="24"/>
        </w:rPr>
        <w:t>и удовлетворительные результаты.</w:t>
      </w:r>
    </w:p>
    <w:p w:rsidR="00EA2D59" w:rsidRPr="00EA2D59" w:rsidRDefault="00E30413" w:rsidP="00EA2D59">
      <w:pPr>
        <w:pStyle w:val="31"/>
        <w:shd w:val="clear" w:color="auto" w:fill="auto"/>
        <w:spacing w:line="322" w:lineRule="exact"/>
        <w:ind w:left="60" w:right="20" w:firstLine="0"/>
        <w:rPr>
          <w:rFonts w:asciiTheme="minorHAnsi" w:hAnsiTheme="minorHAnsi" w:cstheme="minorHAnsi"/>
          <w:color w:val="auto"/>
          <w:sz w:val="24"/>
          <w:szCs w:val="24"/>
        </w:rPr>
      </w:pPr>
      <w:r w:rsidRPr="00EA2D59">
        <w:rPr>
          <w:rFonts w:asciiTheme="minorHAnsi" w:hAnsiTheme="minorHAnsi" w:cstheme="minorHAnsi"/>
          <w:color w:val="auto"/>
          <w:sz w:val="24"/>
          <w:szCs w:val="24"/>
        </w:rPr>
        <w:t xml:space="preserve"> </w:t>
      </w:r>
      <w:r w:rsidRPr="00EA2D59">
        <w:rPr>
          <w:rFonts w:asciiTheme="minorHAnsi" w:hAnsiTheme="minorHAnsi" w:cstheme="minorHAnsi"/>
          <w:color w:val="auto"/>
          <w:sz w:val="24"/>
          <w:szCs w:val="24"/>
        </w:rPr>
        <w:tab/>
      </w:r>
      <w:r w:rsidR="00450100" w:rsidRPr="00EA2D59">
        <w:rPr>
          <w:rFonts w:asciiTheme="minorHAnsi" w:hAnsiTheme="minorHAnsi" w:cstheme="minorHAnsi"/>
          <w:color w:val="auto"/>
          <w:sz w:val="24"/>
          <w:szCs w:val="24"/>
        </w:rPr>
        <w:t>Проведенные пробные</w:t>
      </w:r>
      <w:r w:rsidR="00BD7CAF" w:rsidRPr="00EA2D59">
        <w:rPr>
          <w:rFonts w:asciiTheme="minorHAnsi" w:hAnsiTheme="minorHAnsi" w:cstheme="minorHAnsi"/>
          <w:color w:val="auto"/>
          <w:sz w:val="24"/>
          <w:szCs w:val="24"/>
        </w:rPr>
        <w:t xml:space="preserve"> экзамен</w:t>
      </w:r>
      <w:r w:rsidR="00450100" w:rsidRPr="00EA2D59">
        <w:rPr>
          <w:rFonts w:asciiTheme="minorHAnsi" w:hAnsiTheme="minorHAnsi" w:cstheme="minorHAnsi"/>
          <w:color w:val="auto"/>
          <w:sz w:val="24"/>
          <w:szCs w:val="24"/>
        </w:rPr>
        <w:t>ы позволяю</w:t>
      </w:r>
      <w:r w:rsidR="00BD7CAF" w:rsidRPr="00EA2D59">
        <w:rPr>
          <w:rFonts w:asciiTheme="minorHAnsi" w:hAnsiTheme="minorHAnsi" w:cstheme="minorHAnsi"/>
          <w:color w:val="auto"/>
          <w:sz w:val="24"/>
          <w:szCs w:val="24"/>
        </w:rPr>
        <w:t>т сделать выводы о степени готовности учащихся к итоговой аттестации за курс средней школы, выявить проблемы в их подготовке и дать методические рекомендации по организации повторения курса русского языка в оставшийся до проведения основного ЕГЭ и ГИА период. Анализ результатов пробного экзамена помогает выявить наиболее слабо усвоенные разделы и темы школьного курса русского языка, выяснить, какие затруднения испытывает учащийся при выполнении экзаменационных заданий, сделать предположения о причинах этих затруднений. Результаты пробного экзамена должны помочь учителю русского языка определить содержание и методы проведения консультационных занятий с учащимися, дать рекомендации выпускникам по повторению наиболее трудных для них тем, обратить внимание на необходимость совершенствования тех умений, которые определяют успех учащихся на экзамене, свидетельствуют и о знании русского языка как системы.</w:t>
      </w:r>
      <w:r w:rsidR="00EA2D59" w:rsidRPr="00EA2D59">
        <w:rPr>
          <w:rFonts w:asciiTheme="minorHAnsi" w:hAnsiTheme="minorHAnsi" w:cstheme="minorHAnsi"/>
          <w:color w:val="auto"/>
          <w:sz w:val="24"/>
          <w:szCs w:val="24"/>
        </w:rPr>
        <w:t xml:space="preserve"> </w:t>
      </w:r>
    </w:p>
    <w:p w:rsidR="00EA2D59" w:rsidRPr="00EA2D59" w:rsidRDefault="00EA2D59" w:rsidP="00EA2D59">
      <w:pPr>
        <w:pStyle w:val="31"/>
        <w:shd w:val="clear" w:color="auto" w:fill="auto"/>
        <w:spacing w:line="322" w:lineRule="exact"/>
        <w:ind w:left="60" w:right="20" w:firstLine="300"/>
        <w:rPr>
          <w:rFonts w:asciiTheme="minorHAnsi" w:hAnsiTheme="minorHAnsi" w:cstheme="minorHAnsi"/>
          <w:color w:val="auto"/>
          <w:sz w:val="24"/>
          <w:szCs w:val="24"/>
        </w:rPr>
      </w:pPr>
      <w:r w:rsidRPr="00EA2D59">
        <w:rPr>
          <w:rFonts w:asciiTheme="minorHAnsi" w:hAnsiTheme="minorHAnsi" w:cstheme="minorHAnsi"/>
          <w:color w:val="auto"/>
          <w:sz w:val="24"/>
          <w:szCs w:val="24"/>
        </w:rPr>
        <w:t xml:space="preserve">6 </w:t>
      </w:r>
      <w:r w:rsidR="008D1B48">
        <w:rPr>
          <w:rFonts w:asciiTheme="minorHAnsi" w:hAnsiTheme="minorHAnsi" w:cstheme="minorHAnsi"/>
          <w:color w:val="auto"/>
          <w:sz w:val="24"/>
          <w:szCs w:val="24"/>
        </w:rPr>
        <w:t>декабря выпускники 11-х класса</w:t>
      </w:r>
      <w:r w:rsidR="00BD7CAF" w:rsidRPr="00EA2D59">
        <w:rPr>
          <w:rFonts w:asciiTheme="minorHAnsi" w:hAnsiTheme="minorHAnsi" w:cstheme="minorHAnsi"/>
          <w:color w:val="auto"/>
          <w:sz w:val="24"/>
          <w:szCs w:val="24"/>
        </w:rPr>
        <w:t xml:space="preserve"> </w:t>
      </w:r>
      <w:r w:rsidR="00FB3454" w:rsidRPr="00EA2D59">
        <w:rPr>
          <w:rFonts w:asciiTheme="minorHAnsi" w:hAnsiTheme="minorHAnsi" w:cstheme="minorHAnsi"/>
          <w:color w:val="auto"/>
          <w:sz w:val="24"/>
          <w:szCs w:val="24"/>
        </w:rPr>
        <w:t xml:space="preserve">успешно </w:t>
      </w:r>
      <w:r w:rsidR="00BD7CAF" w:rsidRPr="00EA2D59">
        <w:rPr>
          <w:rFonts w:asciiTheme="minorHAnsi" w:hAnsiTheme="minorHAnsi" w:cstheme="minorHAnsi"/>
          <w:color w:val="auto"/>
          <w:sz w:val="24"/>
          <w:szCs w:val="24"/>
        </w:rPr>
        <w:t>написали итоговое сочинение.</w:t>
      </w:r>
    </w:p>
    <w:p w:rsidR="00F15676" w:rsidRPr="00EA2D59" w:rsidRDefault="00EA2D59" w:rsidP="00EA2D59">
      <w:pPr>
        <w:pStyle w:val="31"/>
        <w:shd w:val="clear" w:color="auto" w:fill="auto"/>
        <w:tabs>
          <w:tab w:val="left" w:pos="980"/>
        </w:tabs>
        <w:spacing w:after="201" w:line="322" w:lineRule="exact"/>
        <w:ind w:left="360" w:firstLine="0"/>
        <w:rPr>
          <w:rFonts w:asciiTheme="minorHAnsi" w:hAnsiTheme="minorHAnsi" w:cstheme="minorHAnsi"/>
          <w:color w:val="auto"/>
          <w:sz w:val="24"/>
          <w:szCs w:val="24"/>
        </w:rPr>
      </w:pPr>
      <w:r w:rsidRPr="00EA2D59">
        <w:rPr>
          <w:rFonts w:asciiTheme="minorHAnsi" w:hAnsiTheme="minorHAnsi" w:cstheme="minorHAnsi"/>
          <w:color w:val="auto"/>
          <w:sz w:val="24"/>
          <w:szCs w:val="24"/>
        </w:rPr>
        <w:t>13 апреля выпускники 9 в класса успешно прошли апробацию итогового устного собеседования по русскому языку, как допуска к ОГЭ.</w:t>
      </w:r>
    </w:p>
    <w:p w:rsidR="00F15676" w:rsidRPr="00B14BA8" w:rsidRDefault="00BD7CAF" w:rsidP="00E24E9C">
      <w:pPr>
        <w:pStyle w:val="33"/>
        <w:keepNext/>
        <w:keepLines/>
        <w:numPr>
          <w:ilvl w:val="0"/>
          <w:numId w:val="13"/>
        </w:numPr>
        <w:shd w:val="clear" w:color="auto" w:fill="auto"/>
        <w:tabs>
          <w:tab w:val="left" w:pos="980"/>
        </w:tabs>
        <w:spacing w:before="0" w:after="172" w:line="220" w:lineRule="exact"/>
        <w:rPr>
          <w:rFonts w:asciiTheme="minorHAnsi" w:hAnsiTheme="minorHAnsi" w:cstheme="minorHAnsi"/>
          <w:color w:val="auto"/>
          <w:sz w:val="24"/>
          <w:szCs w:val="24"/>
        </w:rPr>
      </w:pPr>
      <w:bookmarkStart w:id="8" w:name="bookmark10"/>
      <w:r w:rsidRPr="00B14BA8">
        <w:rPr>
          <w:rFonts w:asciiTheme="minorHAnsi" w:hAnsiTheme="minorHAnsi" w:cstheme="minorHAnsi"/>
          <w:color w:val="auto"/>
          <w:sz w:val="24"/>
          <w:szCs w:val="24"/>
        </w:rPr>
        <w:t>Результаты школьного мониторинга по основным предметам.</w:t>
      </w:r>
      <w:bookmarkEnd w:id="8"/>
    </w:p>
    <w:p w:rsidR="00F15676" w:rsidRPr="00B14BA8" w:rsidRDefault="00FB3454" w:rsidP="00B830ED">
      <w:pPr>
        <w:pStyle w:val="31"/>
        <w:shd w:val="clear" w:color="auto" w:fill="auto"/>
        <w:spacing w:line="322" w:lineRule="exact"/>
        <w:ind w:left="60" w:right="20" w:firstLine="0"/>
        <w:rPr>
          <w:rFonts w:asciiTheme="minorHAnsi" w:hAnsiTheme="minorHAnsi" w:cstheme="minorHAnsi"/>
          <w:color w:val="auto"/>
          <w:sz w:val="24"/>
          <w:szCs w:val="24"/>
        </w:rPr>
      </w:pPr>
      <w:r w:rsidRPr="00B14BA8">
        <w:rPr>
          <w:rFonts w:asciiTheme="minorHAnsi" w:hAnsiTheme="minorHAnsi" w:cstheme="minorHAnsi"/>
          <w:color w:val="auto"/>
          <w:sz w:val="24"/>
          <w:szCs w:val="24"/>
        </w:rPr>
        <w:t>В 201</w:t>
      </w:r>
      <w:r w:rsidR="008D1B48" w:rsidRPr="00B14BA8">
        <w:rPr>
          <w:rFonts w:asciiTheme="minorHAnsi" w:hAnsiTheme="minorHAnsi" w:cstheme="minorHAnsi"/>
          <w:color w:val="auto"/>
          <w:sz w:val="24"/>
          <w:szCs w:val="24"/>
        </w:rPr>
        <w:t>7</w:t>
      </w:r>
      <w:r w:rsidRPr="00B14BA8">
        <w:rPr>
          <w:rFonts w:asciiTheme="minorHAnsi" w:hAnsiTheme="minorHAnsi" w:cstheme="minorHAnsi"/>
          <w:color w:val="auto"/>
          <w:sz w:val="24"/>
          <w:szCs w:val="24"/>
        </w:rPr>
        <w:t>- 201</w:t>
      </w:r>
      <w:r w:rsidR="008D1B48" w:rsidRPr="00B14BA8">
        <w:rPr>
          <w:rFonts w:asciiTheme="minorHAnsi" w:hAnsiTheme="minorHAnsi" w:cstheme="minorHAnsi"/>
          <w:color w:val="auto"/>
          <w:sz w:val="24"/>
          <w:szCs w:val="24"/>
        </w:rPr>
        <w:t>8</w:t>
      </w:r>
      <w:r w:rsidR="00BD7CAF" w:rsidRPr="00B14BA8">
        <w:rPr>
          <w:rFonts w:asciiTheme="minorHAnsi" w:hAnsiTheme="minorHAnsi" w:cstheme="minorHAnsi"/>
          <w:color w:val="auto"/>
          <w:sz w:val="24"/>
          <w:szCs w:val="24"/>
        </w:rPr>
        <w:t xml:space="preserve"> учебном году продолжена целенаправленная работа по внедрению в практику школы методики системного анализа деятельности учителей и степени обученности школьников. </w:t>
      </w:r>
      <w:r w:rsidR="00BD7CAF" w:rsidRPr="00B14BA8">
        <w:rPr>
          <w:rFonts w:asciiTheme="minorHAnsi" w:hAnsiTheme="minorHAnsi" w:cstheme="minorHAnsi"/>
          <w:color w:val="auto"/>
          <w:sz w:val="24"/>
          <w:szCs w:val="24"/>
        </w:rPr>
        <w:lastRenderedPageBreak/>
        <w:t>Проведены мониторинги по всем предметам по изучению результативности обучения, анкетирование учащихся по определению уровня учебно</w:t>
      </w:r>
      <w:r w:rsidR="00734D4F" w:rsidRPr="00B14BA8">
        <w:rPr>
          <w:rFonts w:asciiTheme="minorHAnsi" w:hAnsiTheme="minorHAnsi" w:cstheme="minorHAnsi"/>
          <w:color w:val="auto"/>
          <w:sz w:val="24"/>
          <w:szCs w:val="24"/>
        </w:rPr>
        <w:t>-</w:t>
      </w:r>
      <w:r w:rsidR="00BD7CAF" w:rsidRPr="00B14BA8">
        <w:rPr>
          <w:rFonts w:asciiTheme="minorHAnsi" w:hAnsiTheme="minorHAnsi" w:cstheme="minorHAnsi"/>
          <w:color w:val="auto"/>
          <w:sz w:val="24"/>
          <w:szCs w:val="24"/>
        </w:rPr>
        <w:softHyphen/>
        <w:t>воспитательного процесса и мотивации к обучению.</w:t>
      </w:r>
    </w:p>
    <w:p w:rsidR="00285A83" w:rsidRPr="00B14BA8" w:rsidRDefault="00BD7CAF" w:rsidP="00B830ED">
      <w:pPr>
        <w:pStyle w:val="31"/>
        <w:shd w:val="clear" w:color="auto" w:fill="auto"/>
        <w:spacing w:after="124" w:line="322" w:lineRule="exact"/>
        <w:ind w:left="60" w:right="20" w:firstLine="0"/>
        <w:rPr>
          <w:rFonts w:asciiTheme="minorHAnsi" w:hAnsiTheme="minorHAnsi" w:cstheme="minorHAnsi"/>
          <w:color w:val="auto"/>
          <w:sz w:val="24"/>
          <w:szCs w:val="24"/>
        </w:rPr>
      </w:pPr>
      <w:r w:rsidRPr="00B14BA8">
        <w:rPr>
          <w:rFonts w:asciiTheme="minorHAnsi" w:hAnsiTheme="minorHAnsi" w:cstheme="minorHAnsi"/>
          <w:color w:val="auto"/>
          <w:sz w:val="24"/>
          <w:szCs w:val="24"/>
        </w:rPr>
        <w:t>Выводы: Результаты работ показывают во всех классах, что знания учащихся соответствуют требованиям обязательных государственных стандартов по данным предметам. Учителям математики необходимо обратить особое внимание на типичные ошибки, допускаемые учениками при выполнении математических заданий.</w:t>
      </w:r>
      <w:r w:rsidR="006759F6" w:rsidRPr="00B14BA8">
        <w:rPr>
          <w:rFonts w:asciiTheme="minorHAnsi" w:hAnsiTheme="minorHAnsi" w:cstheme="minorHAnsi"/>
          <w:color w:val="auto"/>
          <w:sz w:val="24"/>
          <w:szCs w:val="24"/>
        </w:rPr>
        <w:t xml:space="preserve"> </w:t>
      </w:r>
      <w:r w:rsidRPr="00B14BA8">
        <w:rPr>
          <w:rFonts w:asciiTheme="minorHAnsi" w:hAnsiTheme="minorHAnsi" w:cstheme="minorHAnsi"/>
          <w:color w:val="auto"/>
          <w:sz w:val="24"/>
          <w:szCs w:val="24"/>
        </w:rPr>
        <w:t>Контроль знаний учащихся показал, что работа, проводимая учителями русского языка и математики удовлетворительная. Усматривается стабильность в уровне</w:t>
      </w:r>
      <w:r w:rsidR="008D1B48" w:rsidRPr="00B14BA8">
        <w:rPr>
          <w:rFonts w:asciiTheme="minorHAnsi" w:hAnsiTheme="minorHAnsi" w:cstheme="minorHAnsi"/>
          <w:color w:val="auto"/>
          <w:sz w:val="24"/>
          <w:szCs w:val="24"/>
        </w:rPr>
        <w:t xml:space="preserve"> </w:t>
      </w:r>
      <w:r w:rsidRPr="00B14BA8">
        <w:rPr>
          <w:rFonts w:asciiTheme="minorHAnsi" w:hAnsiTheme="minorHAnsi" w:cstheme="minorHAnsi"/>
          <w:color w:val="auto"/>
          <w:sz w:val="24"/>
          <w:szCs w:val="24"/>
        </w:rPr>
        <w:t xml:space="preserve">знаний учащихся: общая успеваемость составила по трем мониторингам </w:t>
      </w:r>
      <w:r w:rsidR="00917708" w:rsidRPr="00B14BA8">
        <w:rPr>
          <w:rStyle w:val="Georgia95pt0pt"/>
          <w:rFonts w:asciiTheme="minorHAnsi" w:hAnsiTheme="minorHAnsi" w:cstheme="minorHAnsi"/>
          <w:color w:val="auto"/>
          <w:sz w:val="24"/>
          <w:szCs w:val="24"/>
        </w:rPr>
        <w:t>9</w:t>
      </w:r>
      <w:r w:rsidR="008D1B48" w:rsidRPr="00B14BA8">
        <w:rPr>
          <w:rStyle w:val="Georgia95pt0pt"/>
          <w:rFonts w:asciiTheme="minorHAnsi" w:hAnsiTheme="minorHAnsi" w:cstheme="minorHAnsi"/>
          <w:color w:val="auto"/>
          <w:sz w:val="24"/>
          <w:szCs w:val="24"/>
        </w:rPr>
        <w:t>9</w:t>
      </w:r>
      <w:r w:rsidR="00917708" w:rsidRPr="00B14BA8">
        <w:rPr>
          <w:rStyle w:val="Georgia95pt0pt"/>
          <w:rFonts w:asciiTheme="minorHAnsi" w:hAnsiTheme="minorHAnsi" w:cstheme="minorHAnsi"/>
          <w:color w:val="auto"/>
          <w:sz w:val="24"/>
          <w:szCs w:val="24"/>
        </w:rPr>
        <w:t>,</w:t>
      </w:r>
      <w:r w:rsidR="008D1B48" w:rsidRPr="00B14BA8">
        <w:rPr>
          <w:rStyle w:val="Georgia95pt0pt"/>
          <w:rFonts w:asciiTheme="minorHAnsi" w:hAnsiTheme="minorHAnsi" w:cstheme="minorHAnsi"/>
          <w:color w:val="auto"/>
          <w:sz w:val="24"/>
          <w:szCs w:val="24"/>
        </w:rPr>
        <w:t>6</w:t>
      </w:r>
      <w:r w:rsidR="00917708" w:rsidRPr="00B14BA8">
        <w:rPr>
          <w:rFonts w:asciiTheme="minorHAnsi" w:hAnsiTheme="minorHAnsi" w:cstheme="minorHAnsi"/>
          <w:color w:val="auto"/>
          <w:sz w:val="24"/>
          <w:szCs w:val="24"/>
        </w:rPr>
        <w:t xml:space="preserve">%, качество знаний – </w:t>
      </w:r>
      <w:r w:rsidR="008D1B48" w:rsidRPr="00B14BA8">
        <w:rPr>
          <w:rFonts w:asciiTheme="minorHAnsi" w:hAnsiTheme="minorHAnsi" w:cstheme="minorHAnsi"/>
          <w:color w:val="auto"/>
          <w:sz w:val="24"/>
          <w:szCs w:val="24"/>
        </w:rPr>
        <w:t>53,7</w:t>
      </w:r>
      <w:r w:rsidR="00DB7B0C" w:rsidRPr="00B14BA8">
        <w:rPr>
          <w:rFonts w:asciiTheme="minorHAnsi" w:hAnsiTheme="minorHAnsi" w:cstheme="minorHAnsi"/>
          <w:color w:val="auto"/>
          <w:sz w:val="24"/>
          <w:szCs w:val="24"/>
        </w:rPr>
        <w:t>, средний балл 3,7</w:t>
      </w:r>
      <w:r w:rsidRPr="00B14BA8">
        <w:rPr>
          <w:rFonts w:asciiTheme="minorHAnsi" w:hAnsiTheme="minorHAnsi" w:cstheme="minorHAnsi"/>
          <w:color w:val="auto"/>
          <w:sz w:val="24"/>
          <w:szCs w:val="24"/>
        </w:rPr>
        <w:t xml:space="preserve">. Результаты мониторинга по сравнению с прошлым годом </w:t>
      </w:r>
      <w:r w:rsidR="00285A83" w:rsidRPr="00B14BA8">
        <w:rPr>
          <w:rFonts w:asciiTheme="minorHAnsi" w:hAnsiTheme="minorHAnsi" w:cstheme="minorHAnsi"/>
          <w:color w:val="auto"/>
          <w:sz w:val="24"/>
          <w:szCs w:val="24"/>
        </w:rPr>
        <w:t xml:space="preserve">чуть </w:t>
      </w:r>
      <w:r w:rsidRPr="00B14BA8">
        <w:rPr>
          <w:rFonts w:asciiTheme="minorHAnsi" w:hAnsiTheme="minorHAnsi" w:cstheme="minorHAnsi"/>
          <w:color w:val="auto"/>
          <w:sz w:val="24"/>
          <w:szCs w:val="24"/>
        </w:rPr>
        <w:t xml:space="preserve">ниже. </w:t>
      </w:r>
    </w:p>
    <w:p w:rsidR="00F15676" w:rsidRPr="00B14BA8" w:rsidRDefault="00BD7CAF" w:rsidP="00B830ED">
      <w:pPr>
        <w:pStyle w:val="31"/>
        <w:shd w:val="clear" w:color="auto" w:fill="auto"/>
        <w:spacing w:after="124" w:line="322" w:lineRule="exact"/>
        <w:ind w:left="60" w:right="20" w:firstLine="0"/>
        <w:rPr>
          <w:rFonts w:asciiTheme="minorHAnsi" w:hAnsiTheme="minorHAnsi" w:cstheme="minorHAnsi"/>
          <w:color w:val="auto"/>
          <w:sz w:val="24"/>
          <w:szCs w:val="24"/>
        </w:rPr>
      </w:pPr>
      <w:r w:rsidRPr="00B14BA8">
        <w:rPr>
          <w:rFonts w:asciiTheme="minorHAnsi" w:hAnsiTheme="minorHAnsi" w:cstheme="minorHAnsi"/>
          <w:color w:val="auto"/>
          <w:sz w:val="24"/>
          <w:szCs w:val="24"/>
        </w:rPr>
        <w:t xml:space="preserve">В течение года с педагогами, работающими в 1-11 классах, классными руководителями проводились совещания при директоре и заместителей директора по УВР, на которых осуществлялись анализ успеваемости обучающихся, анализ ЗУН по итогам контроля, анализ выполнения программ, анализ посещаемости обучающимися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11 классов. Проведение совещаний позволило своевременно выявлять возникающие проблемы и осуществлять их коррекцию. В итоге общая успеваемость обучающихся со 2-го по 11-й классы составила </w:t>
      </w:r>
      <w:r w:rsidR="005A4D5E" w:rsidRPr="00B14BA8">
        <w:rPr>
          <w:rFonts w:asciiTheme="minorHAnsi" w:hAnsiTheme="minorHAnsi" w:cstheme="minorHAnsi"/>
          <w:color w:val="auto"/>
          <w:sz w:val="24"/>
          <w:szCs w:val="24"/>
        </w:rPr>
        <w:t>9</w:t>
      </w:r>
      <w:r w:rsidR="0066246F" w:rsidRPr="00B14BA8">
        <w:rPr>
          <w:rFonts w:asciiTheme="minorHAnsi" w:hAnsiTheme="minorHAnsi" w:cstheme="minorHAnsi"/>
          <w:color w:val="auto"/>
          <w:sz w:val="24"/>
          <w:szCs w:val="24"/>
        </w:rPr>
        <w:t>9</w:t>
      </w:r>
      <w:r w:rsidRPr="00B14BA8">
        <w:rPr>
          <w:rFonts w:asciiTheme="minorHAnsi" w:hAnsiTheme="minorHAnsi" w:cstheme="minorHAnsi"/>
          <w:color w:val="auto"/>
          <w:sz w:val="24"/>
          <w:szCs w:val="24"/>
        </w:rPr>
        <w:t xml:space="preserve"> %, </w:t>
      </w:r>
      <w:r w:rsidR="005A4D5E" w:rsidRPr="00B14BA8">
        <w:rPr>
          <w:rFonts w:asciiTheme="minorHAnsi" w:hAnsiTheme="minorHAnsi" w:cstheme="minorHAnsi"/>
          <w:color w:val="auto"/>
          <w:sz w:val="24"/>
          <w:szCs w:val="24"/>
        </w:rPr>
        <w:t>качество знаний 4</w:t>
      </w:r>
      <w:r w:rsidR="0066246F" w:rsidRPr="00B14BA8">
        <w:rPr>
          <w:rFonts w:asciiTheme="minorHAnsi" w:hAnsiTheme="minorHAnsi" w:cstheme="minorHAnsi"/>
          <w:color w:val="auto"/>
          <w:sz w:val="24"/>
          <w:szCs w:val="24"/>
        </w:rPr>
        <w:t>2,5</w:t>
      </w:r>
      <w:r w:rsidR="005A4D5E" w:rsidRPr="00B14BA8">
        <w:rPr>
          <w:rFonts w:asciiTheme="minorHAnsi" w:hAnsiTheme="minorHAnsi" w:cstheme="minorHAnsi"/>
          <w:color w:val="auto"/>
          <w:sz w:val="24"/>
          <w:szCs w:val="24"/>
        </w:rPr>
        <w:t>%, средний балл 3</w:t>
      </w:r>
      <w:r w:rsidRPr="00B14BA8">
        <w:rPr>
          <w:rFonts w:asciiTheme="minorHAnsi" w:hAnsiTheme="minorHAnsi" w:cstheme="minorHAnsi"/>
          <w:color w:val="auto"/>
          <w:sz w:val="24"/>
          <w:szCs w:val="24"/>
        </w:rPr>
        <w:t>. По сравнению с итогами 201</w:t>
      </w:r>
      <w:r w:rsidR="0066246F" w:rsidRPr="00B14BA8">
        <w:rPr>
          <w:rFonts w:asciiTheme="minorHAnsi" w:hAnsiTheme="minorHAnsi" w:cstheme="minorHAnsi"/>
          <w:color w:val="auto"/>
          <w:sz w:val="24"/>
          <w:szCs w:val="24"/>
        </w:rPr>
        <w:t>6</w:t>
      </w:r>
      <w:r w:rsidRPr="00B14BA8">
        <w:rPr>
          <w:rFonts w:asciiTheme="minorHAnsi" w:hAnsiTheme="minorHAnsi" w:cstheme="minorHAnsi"/>
          <w:color w:val="auto"/>
          <w:sz w:val="24"/>
          <w:szCs w:val="24"/>
        </w:rPr>
        <w:t>-201</w:t>
      </w:r>
      <w:r w:rsidR="0066246F" w:rsidRPr="00B14BA8">
        <w:rPr>
          <w:rFonts w:asciiTheme="minorHAnsi" w:hAnsiTheme="minorHAnsi" w:cstheme="minorHAnsi"/>
          <w:color w:val="auto"/>
          <w:sz w:val="24"/>
          <w:szCs w:val="24"/>
        </w:rPr>
        <w:t>7</w:t>
      </w:r>
      <w:r w:rsidRPr="00B14BA8">
        <w:rPr>
          <w:rFonts w:asciiTheme="minorHAnsi" w:hAnsiTheme="minorHAnsi" w:cstheme="minorHAnsi"/>
          <w:color w:val="auto"/>
          <w:sz w:val="24"/>
          <w:szCs w:val="24"/>
        </w:rPr>
        <w:t xml:space="preserve"> учебного года успеваемость по</w:t>
      </w:r>
      <w:r w:rsidR="0066246F" w:rsidRPr="00B14BA8">
        <w:rPr>
          <w:rFonts w:asciiTheme="minorHAnsi" w:hAnsiTheme="minorHAnsi" w:cstheme="minorHAnsi"/>
          <w:color w:val="auto"/>
          <w:sz w:val="24"/>
          <w:szCs w:val="24"/>
        </w:rPr>
        <w:t>выси</w:t>
      </w:r>
      <w:r w:rsidRPr="00B14BA8">
        <w:rPr>
          <w:rFonts w:asciiTheme="minorHAnsi" w:hAnsiTheme="minorHAnsi" w:cstheme="minorHAnsi"/>
          <w:color w:val="auto"/>
          <w:sz w:val="24"/>
          <w:szCs w:val="24"/>
        </w:rPr>
        <w:t xml:space="preserve">лась на </w:t>
      </w:r>
      <w:r w:rsidR="0066246F" w:rsidRPr="00B14BA8">
        <w:rPr>
          <w:rFonts w:asciiTheme="minorHAnsi" w:hAnsiTheme="minorHAnsi" w:cstheme="minorHAnsi"/>
          <w:color w:val="auto"/>
          <w:sz w:val="24"/>
          <w:szCs w:val="24"/>
        </w:rPr>
        <w:t>4</w:t>
      </w:r>
      <w:r w:rsidRPr="00B14BA8">
        <w:rPr>
          <w:rFonts w:asciiTheme="minorHAnsi" w:hAnsiTheme="minorHAnsi" w:cstheme="minorHAnsi"/>
          <w:color w:val="auto"/>
          <w:sz w:val="24"/>
          <w:szCs w:val="24"/>
        </w:rPr>
        <w:t xml:space="preserve"> %, а </w:t>
      </w:r>
      <w:r w:rsidR="002D73B1" w:rsidRPr="00B14BA8">
        <w:rPr>
          <w:rFonts w:asciiTheme="minorHAnsi" w:hAnsiTheme="minorHAnsi" w:cstheme="minorHAnsi"/>
          <w:color w:val="auto"/>
          <w:sz w:val="24"/>
          <w:szCs w:val="24"/>
        </w:rPr>
        <w:t>качество знаний</w:t>
      </w:r>
      <w:r w:rsidRPr="00B14BA8">
        <w:rPr>
          <w:rFonts w:asciiTheme="minorHAnsi" w:hAnsiTheme="minorHAnsi" w:cstheme="minorHAnsi"/>
          <w:color w:val="auto"/>
          <w:sz w:val="24"/>
          <w:szCs w:val="24"/>
        </w:rPr>
        <w:t xml:space="preserve"> </w:t>
      </w:r>
      <w:r w:rsidR="0066246F" w:rsidRPr="00B14BA8">
        <w:rPr>
          <w:rFonts w:asciiTheme="minorHAnsi" w:hAnsiTheme="minorHAnsi" w:cstheme="minorHAnsi"/>
          <w:color w:val="auto"/>
          <w:sz w:val="24"/>
          <w:szCs w:val="24"/>
        </w:rPr>
        <w:t>осталось на прежнем уровне</w:t>
      </w:r>
      <w:r w:rsidRPr="00B14BA8">
        <w:rPr>
          <w:rFonts w:asciiTheme="minorHAnsi" w:hAnsiTheme="minorHAnsi" w:cstheme="minorHAnsi"/>
          <w:color w:val="auto"/>
          <w:sz w:val="24"/>
          <w:szCs w:val="24"/>
        </w:rPr>
        <w:t>.</w:t>
      </w:r>
    </w:p>
    <w:p w:rsidR="00B14BA8" w:rsidRDefault="00B14BA8" w:rsidP="00B830ED">
      <w:pPr>
        <w:pStyle w:val="31"/>
        <w:shd w:val="clear" w:color="auto" w:fill="auto"/>
        <w:spacing w:after="124" w:line="322" w:lineRule="exact"/>
        <w:ind w:left="60" w:right="20" w:firstLine="0"/>
        <w:rPr>
          <w:rFonts w:asciiTheme="minorHAnsi" w:hAnsiTheme="minorHAnsi" w:cstheme="minorHAnsi"/>
          <w:color w:val="C00000"/>
          <w:sz w:val="24"/>
          <w:szCs w:val="24"/>
        </w:rPr>
      </w:pPr>
      <w:r w:rsidRPr="006759F6">
        <w:rPr>
          <w:rFonts w:asciiTheme="minorHAnsi" w:hAnsiTheme="minorHAnsi" w:cstheme="minorHAnsi"/>
          <w:b/>
          <w:bCs/>
          <w:color w:val="auto"/>
        </w:rPr>
        <w:t>Динамики обученности учащихся МКОУ "Красновосходская СОШ" в  2017-2018 учебном году</w:t>
      </w:r>
    </w:p>
    <w:tbl>
      <w:tblPr>
        <w:tblW w:w="10738" w:type="dxa"/>
        <w:tblInd w:w="93" w:type="dxa"/>
        <w:tblLayout w:type="fixed"/>
        <w:tblLook w:val="04A0"/>
      </w:tblPr>
      <w:tblGrid>
        <w:gridCol w:w="866"/>
        <w:gridCol w:w="475"/>
        <w:gridCol w:w="659"/>
        <w:gridCol w:w="425"/>
        <w:gridCol w:w="517"/>
        <w:gridCol w:w="709"/>
        <w:gridCol w:w="659"/>
        <w:gridCol w:w="475"/>
        <w:gridCol w:w="567"/>
        <w:gridCol w:w="709"/>
        <w:gridCol w:w="709"/>
        <w:gridCol w:w="425"/>
        <w:gridCol w:w="709"/>
        <w:gridCol w:w="709"/>
        <w:gridCol w:w="801"/>
        <w:gridCol w:w="567"/>
        <w:gridCol w:w="757"/>
      </w:tblGrid>
      <w:tr w:rsidR="00B14BA8" w:rsidRPr="0066246F" w:rsidTr="00B14BA8">
        <w:trPr>
          <w:trHeight w:val="315"/>
        </w:trPr>
        <w:tc>
          <w:tcPr>
            <w:tcW w:w="86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w:t>
            </w:r>
          </w:p>
        </w:tc>
        <w:tc>
          <w:tcPr>
            <w:tcW w:w="4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08"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Класс</w:t>
            </w:r>
          </w:p>
        </w:tc>
        <w:tc>
          <w:tcPr>
            <w:tcW w:w="65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13"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Кол-во уч.на нач года</w:t>
            </w:r>
          </w:p>
        </w:tc>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13"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прибыло</w:t>
            </w:r>
          </w:p>
        </w:tc>
        <w:tc>
          <w:tcPr>
            <w:tcW w:w="517"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13"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выбыло</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13"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 xml:space="preserve">Кол-во на конец </w:t>
            </w:r>
            <w:r>
              <w:rPr>
                <w:rFonts w:asciiTheme="minorHAnsi" w:eastAsia="Times New Roman" w:hAnsiTheme="minorHAnsi" w:cs="Times New Roman"/>
                <w:b/>
                <w:bCs/>
                <w:color w:val="auto"/>
              </w:rPr>
              <w:t>года</w:t>
            </w:r>
          </w:p>
        </w:tc>
        <w:tc>
          <w:tcPr>
            <w:tcW w:w="65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13"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Успев</w:t>
            </w:r>
            <w:r>
              <w:rPr>
                <w:rFonts w:asciiTheme="minorHAnsi" w:eastAsia="Times New Roman" w:hAnsiTheme="minorHAnsi" w:cs="Times New Roman"/>
                <w:b/>
                <w:bCs/>
                <w:color w:val="auto"/>
              </w:rPr>
              <w:t>ают</w:t>
            </w:r>
          </w:p>
        </w:tc>
        <w:tc>
          <w:tcPr>
            <w:tcW w:w="4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13"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 xml:space="preserve">С одной </w:t>
            </w:r>
            <w:r>
              <w:rPr>
                <w:rFonts w:asciiTheme="minorHAnsi" w:eastAsia="Times New Roman" w:hAnsiTheme="minorHAnsi" w:cs="Times New Roman"/>
                <w:b/>
                <w:bCs/>
                <w:color w:val="auto"/>
              </w:rPr>
              <w:t>«3»</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 усп.</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 кач.</w:t>
            </w:r>
          </w:p>
        </w:tc>
        <w:tc>
          <w:tcPr>
            <w:tcW w:w="801"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%СОУ</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ср.балл</w:t>
            </w:r>
          </w:p>
        </w:tc>
        <w:tc>
          <w:tcPr>
            <w:tcW w:w="75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Коэф. Знаний</w:t>
            </w:r>
          </w:p>
        </w:tc>
      </w:tr>
      <w:tr w:rsidR="0066246F" w:rsidRPr="0066246F" w:rsidTr="00B14BA8">
        <w:trPr>
          <w:trHeight w:val="1480"/>
        </w:trPr>
        <w:tc>
          <w:tcPr>
            <w:tcW w:w="866"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475"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65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425"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517"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70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65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475"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567"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70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70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425"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70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70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801"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567"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757"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52,4</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59,2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46,7</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31,3</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51,5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28,8</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47,6</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54,5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41</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1г</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43,8</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36,3</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63,6</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62,0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3,9</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55,5</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68,2</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68,2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4,0</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61,8</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55,0</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60,4</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49</w:t>
            </w:r>
          </w:p>
        </w:tc>
      </w:tr>
      <w:tr w:rsidR="00B14BA8" w:rsidRPr="0066246F" w:rsidTr="00B14BA8">
        <w:trPr>
          <w:trHeight w:val="42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2г</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50,0</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51,5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41,8</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73,7</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66,1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4,0</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64,2</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62,5</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58,0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52,5</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46,7</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56,3</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41,3</w:t>
            </w:r>
          </w:p>
        </w:tc>
      </w:tr>
      <w:tr w:rsidR="00B14BA8" w:rsidRPr="0066246F" w:rsidTr="00B14BA8">
        <w:trPr>
          <w:trHeight w:val="323"/>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3г</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43,8</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36,3</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78,9</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67,6</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4,2</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67,4</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47,4</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53,1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40</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lastRenderedPageBreak/>
              <w:t>15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23,5</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46,8</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3,4</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21,2</w:t>
            </w:r>
          </w:p>
        </w:tc>
      </w:tr>
      <w:tr w:rsidR="00B14BA8" w:rsidRPr="0066246F" w:rsidTr="00B14BA8">
        <w:trPr>
          <w:trHeight w:val="57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Нач</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283</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281</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280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53,4</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57,5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46</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45,0</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50,4</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r>
      <w:tr w:rsidR="00B14BA8" w:rsidRPr="0066246F" w:rsidTr="00B14BA8">
        <w:trPr>
          <w:trHeight w:val="345"/>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22,2</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42,2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3,2</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17,8</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57,9</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59,8</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50,5</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28,6</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51,7</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27,1</w:t>
            </w:r>
          </w:p>
        </w:tc>
      </w:tr>
      <w:tr w:rsidR="00B14BA8" w:rsidRPr="0066246F" w:rsidTr="00B14BA8">
        <w:trPr>
          <w:trHeight w:val="345"/>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50,0</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52,6</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41,4</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12</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8,3</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38,3</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3,1</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6,67</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50,0</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57,7</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44,3</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42,9</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50,6</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35,7</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12</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13,3</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38,4</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3,1</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10,7</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7г</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13,3</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39,7</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3,1</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10,7</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23,5</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44,7</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3,3</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r>
      <w:tr w:rsidR="00B14BA8" w:rsidRPr="0066246F" w:rsidTr="00B14BA8">
        <w:trPr>
          <w:trHeight w:val="36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12</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29,4</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44,2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3,3</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23,5</w:t>
            </w:r>
          </w:p>
        </w:tc>
      </w:tr>
      <w:tr w:rsidR="00B14BA8" w:rsidRPr="0066246F" w:rsidTr="00B14BA8">
        <w:trPr>
          <w:trHeight w:val="435"/>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5,9</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3,0</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4,71</w:t>
            </w:r>
          </w:p>
        </w:tc>
      </w:tr>
      <w:tr w:rsidR="00B14BA8" w:rsidRPr="0066246F" w:rsidTr="00B14BA8">
        <w:trPr>
          <w:trHeight w:val="36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37,5</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48,8</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3,4</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31,3</w:t>
            </w:r>
          </w:p>
        </w:tc>
      </w:tr>
      <w:tr w:rsidR="00B14BA8" w:rsidRPr="0066246F" w:rsidTr="00B14BA8">
        <w:trPr>
          <w:trHeight w:val="345"/>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18,8</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43,5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3,3</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16,3</w:t>
            </w:r>
          </w:p>
        </w:tc>
      </w:tr>
      <w:tr w:rsidR="00B14BA8" w:rsidRPr="0066246F" w:rsidTr="00B14BA8">
        <w:trPr>
          <w:trHeight w:val="349"/>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45,0</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55,8</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40</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9г</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3,0</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r>
      <w:tr w:rsidR="00B14BA8" w:rsidRPr="0066246F" w:rsidTr="00B14BA8">
        <w:trPr>
          <w:trHeight w:val="48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Осн</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285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273</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271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29,7</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46,8</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3,4</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25</w:t>
            </w:r>
          </w:p>
        </w:tc>
      </w:tr>
      <w:tr w:rsidR="00B14BA8" w:rsidRPr="0066246F" w:rsidTr="00B14BA8">
        <w:trPr>
          <w:trHeight w:val="48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44,4</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56,4</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40</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68,8</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66,5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4,0</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61,3</w:t>
            </w:r>
          </w:p>
        </w:tc>
      </w:tr>
      <w:tr w:rsidR="00B14BA8" w:rsidRPr="0066246F" w:rsidTr="00B14BA8">
        <w:trPr>
          <w:trHeight w:val="435"/>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Ср</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34</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55,9</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61,2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w:t>
            </w:r>
          </w:p>
        </w:tc>
      </w:tr>
      <w:tr w:rsidR="00B14BA8" w:rsidRPr="0066246F" w:rsidTr="00B14BA8">
        <w:trPr>
          <w:trHeight w:val="54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Итого</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605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588</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585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27</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335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42,5</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52,7</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r>
    </w:tbl>
    <w:p w:rsidR="0066246F" w:rsidRPr="000F03D3" w:rsidRDefault="0066246F" w:rsidP="00B830ED">
      <w:pPr>
        <w:pStyle w:val="31"/>
        <w:shd w:val="clear" w:color="auto" w:fill="auto"/>
        <w:spacing w:after="124" w:line="322" w:lineRule="exact"/>
        <w:ind w:left="60" w:right="20" w:firstLine="0"/>
        <w:rPr>
          <w:rFonts w:asciiTheme="minorHAnsi" w:hAnsiTheme="minorHAnsi" w:cstheme="minorHAnsi"/>
          <w:color w:val="C00000"/>
          <w:sz w:val="24"/>
          <w:szCs w:val="24"/>
        </w:rPr>
      </w:pPr>
    </w:p>
    <w:p w:rsidR="00F15676" w:rsidRPr="006759F6" w:rsidRDefault="00BD7CAF" w:rsidP="00B830ED">
      <w:pPr>
        <w:pStyle w:val="40"/>
        <w:shd w:val="clear" w:color="auto" w:fill="auto"/>
        <w:ind w:left="60" w:firstLine="0"/>
        <w:rPr>
          <w:rFonts w:asciiTheme="minorHAnsi" w:hAnsiTheme="minorHAnsi" w:cstheme="minorHAnsi"/>
          <w:color w:val="auto"/>
          <w:sz w:val="24"/>
          <w:szCs w:val="24"/>
        </w:rPr>
      </w:pPr>
      <w:r w:rsidRPr="006759F6">
        <w:rPr>
          <w:rFonts w:asciiTheme="minorHAnsi" w:hAnsiTheme="minorHAnsi" w:cstheme="minorHAnsi"/>
          <w:color w:val="auto"/>
          <w:sz w:val="24"/>
          <w:szCs w:val="24"/>
        </w:rPr>
        <w:t xml:space="preserve">В новом учебном году </w:t>
      </w:r>
      <w:r w:rsidR="00D87565" w:rsidRPr="006759F6">
        <w:rPr>
          <w:rFonts w:asciiTheme="minorHAnsi" w:hAnsiTheme="minorHAnsi" w:cstheme="minorHAnsi"/>
          <w:color w:val="auto"/>
          <w:sz w:val="24"/>
          <w:szCs w:val="24"/>
        </w:rPr>
        <w:t>педагогическому коллективу школы</w:t>
      </w:r>
      <w:r w:rsidRPr="006759F6">
        <w:rPr>
          <w:rFonts w:asciiTheme="minorHAnsi" w:hAnsiTheme="minorHAnsi" w:cstheme="minorHAnsi"/>
          <w:color w:val="auto"/>
          <w:sz w:val="24"/>
          <w:szCs w:val="24"/>
        </w:rPr>
        <w:t xml:space="preserve"> необходимо решить следующие задачи:</w:t>
      </w:r>
    </w:p>
    <w:p w:rsidR="00F15676" w:rsidRPr="006759F6" w:rsidRDefault="00BD7CAF" w:rsidP="00E24E9C">
      <w:pPr>
        <w:pStyle w:val="31"/>
        <w:numPr>
          <w:ilvl w:val="0"/>
          <w:numId w:val="7"/>
        </w:numPr>
        <w:shd w:val="clear" w:color="auto" w:fill="auto"/>
        <w:tabs>
          <w:tab w:val="left" w:pos="1344"/>
        </w:tabs>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t xml:space="preserve">Продолжить работу над методической темой школы </w:t>
      </w:r>
      <w:r w:rsidRPr="006759F6">
        <w:rPr>
          <w:rStyle w:val="a7"/>
          <w:rFonts w:asciiTheme="minorHAnsi" w:hAnsiTheme="minorHAnsi" w:cstheme="minorHAnsi"/>
          <w:color w:val="auto"/>
          <w:sz w:val="24"/>
          <w:szCs w:val="24"/>
        </w:rPr>
        <w:t>«</w:t>
      </w:r>
      <w:r w:rsidR="00D87565" w:rsidRPr="006759F6">
        <w:rPr>
          <w:rFonts w:asciiTheme="minorHAnsi" w:hAnsiTheme="minorHAnsi" w:cstheme="minorHAnsi"/>
          <w:color w:val="auto"/>
          <w:sz w:val="24"/>
          <w:szCs w:val="24"/>
        </w:rPr>
        <w:t>Развитие творческой одаренности учащихся</w:t>
      </w:r>
      <w:r w:rsidRPr="006759F6">
        <w:rPr>
          <w:rStyle w:val="a7"/>
          <w:rFonts w:asciiTheme="minorHAnsi" w:hAnsiTheme="minorHAnsi" w:cstheme="minorHAnsi"/>
          <w:color w:val="auto"/>
          <w:sz w:val="24"/>
          <w:szCs w:val="24"/>
        </w:rPr>
        <w:t>»</w:t>
      </w:r>
      <w:r w:rsidRPr="006759F6">
        <w:rPr>
          <w:rFonts w:asciiTheme="minorHAnsi" w:hAnsiTheme="minorHAnsi" w:cstheme="minorHAnsi"/>
          <w:color w:val="auto"/>
          <w:sz w:val="24"/>
          <w:szCs w:val="24"/>
        </w:rPr>
        <w:t>, используя на уроках и во внеурочное время различные методы и формы обучения и воспитания.</w:t>
      </w:r>
    </w:p>
    <w:p w:rsidR="00F15676" w:rsidRPr="006759F6" w:rsidRDefault="00BD7CAF" w:rsidP="00E24E9C">
      <w:pPr>
        <w:pStyle w:val="31"/>
        <w:numPr>
          <w:ilvl w:val="0"/>
          <w:numId w:val="7"/>
        </w:numPr>
        <w:shd w:val="clear" w:color="auto" w:fill="auto"/>
        <w:tabs>
          <w:tab w:val="left" w:pos="1344"/>
        </w:tabs>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t>Активизировать работу школьных методических объединений через использование новых форм и методов работы. Изучать и внедрять в практику новые педагогические технологии. Продолжить создание необходимых условий для обеспечения разработки и освоения новых инноваций, в связи с переходом школы на профильное обучение и реализацию образовательной программы школы. Продолжить работу по обеспечению учебно</w:t>
      </w:r>
      <w:r w:rsidRPr="006759F6">
        <w:rPr>
          <w:rFonts w:asciiTheme="minorHAnsi" w:hAnsiTheme="minorHAnsi" w:cstheme="minorHAnsi"/>
          <w:color w:val="auto"/>
          <w:sz w:val="24"/>
          <w:szCs w:val="24"/>
        </w:rPr>
        <w:softHyphen/>
      </w:r>
      <w:r w:rsidR="00F070F2" w:rsidRPr="006759F6">
        <w:rPr>
          <w:rFonts w:asciiTheme="minorHAnsi" w:hAnsiTheme="minorHAnsi" w:cstheme="minorHAnsi"/>
          <w:color w:val="auto"/>
          <w:sz w:val="24"/>
          <w:szCs w:val="24"/>
        </w:rPr>
        <w:t>-</w:t>
      </w:r>
      <w:r w:rsidRPr="006759F6">
        <w:rPr>
          <w:rFonts w:asciiTheme="minorHAnsi" w:hAnsiTheme="minorHAnsi" w:cstheme="minorHAnsi"/>
          <w:color w:val="auto"/>
          <w:sz w:val="24"/>
          <w:szCs w:val="24"/>
        </w:rPr>
        <w:t xml:space="preserve">методической поддержки </w:t>
      </w:r>
      <w:r w:rsidR="006759F6" w:rsidRPr="006759F6">
        <w:rPr>
          <w:rFonts w:asciiTheme="minorHAnsi" w:hAnsiTheme="minorHAnsi" w:cstheme="minorHAnsi"/>
          <w:color w:val="auto"/>
          <w:sz w:val="24"/>
          <w:szCs w:val="24"/>
        </w:rPr>
        <w:t>прохождения</w:t>
      </w:r>
      <w:r w:rsidRPr="006759F6">
        <w:rPr>
          <w:rFonts w:asciiTheme="minorHAnsi" w:hAnsiTheme="minorHAnsi" w:cstheme="minorHAnsi"/>
          <w:color w:val="auto"/>
          <w:sz w:val="24"/>
          <w:szCs w:val="24"/>
        </w:rPr>
        <w:t xml:space="preserve"> ФГОС второго поколения</w:t>
      </w:r>
      <w:r w:rsidR="00F070F2" w:rsidRPr="006759F6">
        <w:rPr>
          <w:rFonts w:asciiTheme="minorHAnsi" w:hAnsiTheme="minorHAnsi" w:cstheme="minorHAnsi"/>
          <w:color w:val="auto"/>
          <w:sz w:val="24"/>
          <w:szCs w:val="24"/>
        </w:rPr>
        <w:t xml:space="preserve"> в </w:t>
      </w:r>
      <w:r w:rsidR="006759F6" w:rsidRPr="006759F6">
        <w:rPr>
          <w:rFonts w:asciiTheme="minorHAnsi" w:hAnsiTheme="minorHAnsi" w:cstheme="minorHAnsi"/>
          <w:color w:val="auto"/>
          <w:sz w:val="24"/>
          <w:szCs w:val="24"/>
        </w:rPr>
        <w:t>8</w:t>
      </w:r>
      <w:r w:rsidR="00F070F2" w:rsidRPr="006759F6">
        <w:rPr>
          <w:rFonts w:asciiTheme="minorHAnsi" w:hAnsiTheme="minorHAnsi" w:cstheme="minorHAnsi"/>
          <w:color w:val="auto"/>
          <w:sz w:val="24"/>
          <w:szCs w:val="24"/>
        </w:rPr>
        <w:t xml:space="preserve"> классах в 201</w:t>
      </w:r>
      <w:r w:rsidR="006759F6" w:rsidRPr="006759F6">
        <w:rPr>
          <w:rFonts w:asciiTheme="minorHAnsi" w:hAnsiTheme="minorHAnsi" w:cstheme="minorHAnsi"/>
          <w:color w:val="auto"/>
          <w:sz w:val="24"/>
          <w:szCs w:val="24"/>
        </w:rPr>
        <w:t>8</w:t>
      </w:r>
      <w:r w:rsidR="00F070F2" w:rsidRPr="006759F6">
        <w:rPr>
          <w:rFonts w:asciiTheme="minorHAnsi" w:hAnsiTheme="minorHAnsi" w:cstheme="minorHAnsi"/>
          <w:color w:val="auto"/>
          <w:sz w:val="24"/>
          <w:szCs w:val="24"/>
        </w:rPr>
        <w:t>-201</w:t>
      </w:r>
      <w:r w:rsidR="006759F6" w:rsidRPr="006759F6">
        <w:rPr>
          <w:rFonts w:asciiTheme="minorHAnsi" w:hAnsiTheme="minorHAnsi" w:cstheme="minorHAnsi"/>
          <w:color w:val="auto"/>
          <w:sz w:val="24"/>
          <w:szCs w:val="24"/>
        </w:rPr>
        <w:t>9</w:t>
      </w:r>
      <w:r w:rsidRPr="006759F6">
        <w:rPr>
          <w:rFonts w:asciiTheme="minorHAnsi" w:hAnsiTheme="minorHAnsi" w:cstheme="minorHAnsi"/>
          <w:color w:val="auto"/>
          <w:sz w:val="24"/>
          <w:szCs w:val="24"/>
        </w:rPr>
        <w:t xml:space="preserve"> учебном году.</w:t>
      </w:r>
    </w:p>
    <w:p w:rsidR="00F15676" w:rsidRPr="006759F6" w:rsidRDefault="00BD7CAF" w:rsidP="00E24E9C">
      <w:pPr>
        <w:pStyle w:val="31"/>
        <w:numPr>
          <w:ilvl w:val="0"/>
          <w:numId w:val="7"/>
        </w:numPr>
        <w:shd w:val="clear" w:color="auto" w:fill="auto"/>
        <w:tabs>
          <w:tab w:val="left" w:pos="1344"/>
        </w:tabs>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t>Повышать качество знаний учащихся, используя дифференцированный подход при обучении, способствовать повышению качества проведения учебных занятий.</w:t>
      </w:r>
    </w:p>
    <w:p w:rsidR="00F15676" w:rsidRPr="006759F6" w:rsidRDefault="00BD7CAF" w:rsidP="00E24E9C">
      <w:pPr>
        <w:pStyle w:val="31"/>
        <w:numPr>
          <w:ilvl w:val="0"/>
          <w:numId w:val="7"/>
        </w:numPr>
        <w:shd w:val="clear" w:color="auto" w:fill="auto"/>
        <w:tabs>
          <w:tab w:val="left" w:pos="1344"/>
        </w:tabs>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lastRenderedPageBreak/>
        <w:t>Активизировать работу учителей над темами самообразования. Учителям- предметникам более добросовестно относиться к планированию, проведению предметных недель учителям-предметникам.</w:t>
      </w:r>
    </w:p>
    <w:p w:rsidR="00F15676" w:rsidRPr="006759F6" w:rsidRDefault="00BD7CAF" w:rsidP="00E24E9C">
      <w:pPr>
        <w:pStyle w:val="31"/>
        <w:numPr>
          <w:ilvl w:val="0"/>
          <w:numId w:val="7"/>
        </w:numPr>
        <w:shd w:val="clear" w:color="auto" w:fill="auto"/>
        <w:tabs>
          <w:tab w:val="left" w:pos="1344"/>
        </w:tabs>
        <w:rPr>
          <w:rFonts w:asciiTheme="minorHAnsi" w:hAnsiTheme="minorHAnsi" w:cstheme="minorHAnsi"/>
          <w:color w:val="auto"/>
          <w:sz w:val="24"/>
          <w:szCs w:val="24"/>
        </w:rPr>
      </w:pPr>
      <w:r w:rsidRPr="006759F6">
        <w:rPr>
          <w:rFonts w:asciiTheme="minorHAnsi" w:hAnsiTheme="minorHAnsi" w:cstheme="minorHAnsi"/>
          <w:color w:val="auto"/>
          <w:sz w:val="24"/>
          <w:szCs w:val="24"/>
        </w:rPr>
        <w:t>Пропагандировать здоровый образ жизни.</w:t>
      </w:r>
    </w:p>
    <w:p w:rsidR="006759F6" w:rsidRPr="006759F6" w:rsidRDefault="00BD7CAF" w:rsidP="00E24E9C">
      <w:pPr>
        <w:pStyle w:val="31"/>
        <w:numPr>
          <w:ilvl w:val="0"/>
          <w:numId w:val="7"/>
        </w:numPr>
        <w:shd w:val="clear" w:color="auto" w:fill="auto"/>
        <w:tabs>
          <w:tab w:val="left" w:pos="1344"/>
        </w:tabs>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t>Продолжить работу по повышению педагогического мастерства учителей через взаимопосещение уроков, знакомство с передовым опытом учителей-новаторов.</w:t>
      </w:r>
    </w:p>
    <w:p w:rsidR="006759F6" w:rsidRPr="006759F6" w:rsidRDefault="00BD7CAF" w:rsidP="00E24E9C">
      <w:pPr>
        <w:pStyle w:val="31"/>
        <w:numPr>
          <w:ilvl w:val="0"/>
          <w:numId w:val="7"/>
        </w:numPr>
        <w:shd w:val="clear" w:color="auto" w:fill="auto"/>
        <w:tabs>
          <w:tab w:val="left" w:pos="1344"/>
        </w:tabs>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t>Продолжить</w:t>
      </w:r>
      <w:r w:rsidR="006759F6" w:rsidRPr="006759F6">
        <w:rPr>
          <w:rFonts w:asciiTheme="minorHAnsi" w:hAnsiTheme="minorHAnsi" w:cstheme="minorHAnsi"/>
          <w:color w:val="auto"/>
          <w:sz w:val="24"/>
          <w:szCs w:val="24"/>
        </w:rPr>
        <w:t xml:space="preserve"> </w:t>
      </w:r>
      <w:r w:rsidRPr="006759F6">
        <w:rPr>
          <w:rFonts w:asciiTheme="minorHAnsi" w:hAnsiTheme="minorHAnsi" w:cstheme="minorHAnsi"/>
          <w:color w:val="auto"/>
          <w:sz w:val="24"/>
          <w:szCs w:val="24"/>
        </w:rPr>
        <w:t>работу по проведению предметных недель, творческих отчетов учителей - предметников, открытых уроков.</w:t>
      </w:r>
    </w:p>
    <w:p w:rsidR="006759F6" w:rsidRPr="006759F6" w:rsidRDefault="00BD7CAF" w:rsidP="00E24E9C">
      <w:pPr>
        <w:pStyle w:val="31"/>
        <w:numPr>
          <w:ilvl w:val="0"/>
          <w:numId w:val="7"/>
        </w:numPr>
        <w:shd w:val="clear" w:color="auto" w:fill="auto"/>
        <w:tabs>
          <w:tab w:val="left" w:pos="1344"/>
        </w:tabs>
        <w:spacing w:after="1278"/>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t>Усилить работу со слабоуспевающими учащимися и учащимися с высокой мотивацией учебного труда. Больше внимания уделять работе с сильными детьми, организовать НОУ.</w:t>
      </w:r>
    </w:p>
    <w:p w:rsidR="00F15676" w:rsidRPr="00571872" w:rsidRDefault="006759F6" w:rsidP="00B830ED">
      <w:pPr>
        <w:pStyle w:val="31"/>
        <w:shd w:val="clear" w:color="auto" w:fill="auto"/>
        <w:tabs>
          <w:tab w:val="right" w:pos="7454"/>
          <w:tab w:val="right" w:pos="7986"/>
        </w:tabs>
        <w:spacing w:line="220" w:lineRule="exact"/>
        <w:ind w:left="60" w:firstLine="0"/>
        <w:rPr>
          <w:rFonts w:asciiTheme="minorHAnsi" w:hAnsiTheme="minorHAnsi" w:cstheme="minorHAnsi"/>
          <w:color w:val="auto"/>
          <w:sz w:val="24"/>
          <w:szCs w:val="24"/>
        </w:rPr>
      </w:pPr>
      <w:r w:rsidRPr="006759F6">
        <w:rPr>
          <w:rFonts w:asciiTheme="minorHAnsi" w:hAnsiTheme="minorHAnsi" w:cstheme="minorHAnsi"/>
          <w:color w:val="auto"/>
          <w:sz w:val="24"/>
          <w:szCs w:val="24"/>
        </w:rPr>
        <w:tab/>
      </w:r>
      <w:r w:rsidR="00957EE5" w:rsidRPr="006759F6">
        <w:rPr>
          <w:rFonts w:asciiTheme="minorHAnsi" w:hAnsiTheme="minorHAnsi" w:cstheme="minorHAnsi"/>
          <w:color w:val="auto"/>
          <w:sz w:val="24"/>
          <w:szCs w:val="24"/>
        </w:rPr>
        <w:t>Заместитель директора по УВР</w:t>
      </w:r>
      <w:r w:rsidR="00957EE5" w:rsidRPr="00571872">
        <w:rPr>
          <w:rFonts w:asciiTheme="minorHAnsi" w:hAnsiTheme="minorHAnsi" w:cstheme="minorHAnsi"/>
          <w:color w:val="auto"/>
          <w:sz w:val="24"/>
          <w:szCs w:val="24"/>
        </w:rPr>
        <w:t xml:space="preserve">                       Аскеров Ш.А.</w:t>
      </w:r>
      <w:bookmarkStart w:id="9" w:name="_GoBack"/>
      <w:bookmarkEnd w:id="9"/>
    </w:p>
    <w:sectPr w:rsidR="00F15676" w:rsidRPr="00571872" w:rsidSect="00B14BA8">
      <w:footerReference w:type="even" r:id="rId10"/>
      <w:footerReference w:type="default" r:id="rId11"/>
      <w:headerReference w:type="first" r:id="rId12"/>
      <w:footerReference w:type="first" r:id="rId13"/>
      <w:pgSz w:w="11909" w:h="16838"/>
      <w:pgMar w:top="720" w:right="720" w:bottom="720" w:left="720"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E9C" w:rsidRDefault="00E24E9C">
      <w:r>
        <w:separator/>
      </w:r>
    </w:p>
  </w:endnote>
  <w:endnote w:type="continuationSeparator" w:id="1">
    <w:p w:rsidR="00E24E9C" w:rsidRDefault="00E24E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6F" w:rsidRDefault="0066246F">
    <w:pPr>
      <w:rPr>
        <w:sz w:val="2"/>
        <w:szCs w:val="2"/>
      </w:rPr>
    </w:pPr>
    <w:r w:rsidRPr="00807ACB">
      <w:rPr>
        <w:noProof/>
      </w:rPr>
      <w:pict>
        <v:shapetype id="_x0000_t202" coordsize="21600,21600" o:spt="202" path="m,l,21600r21600,l21600,xe">
          <v:stroke joinstyle="miter"/>
          <v:path gradientshapeok="t" o:connecttype="rect"/>
        </v:shapetype>
        <v:shape id="Text Box 2" o:spid="_x0000_s4100" type="#_x0000_t202" style="position:absolute;margin-left:565.15pt;margin-top:795.6pt;width:5.55pt;height:12.6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xgHpwIAAKY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" filled="f" stroked="f">
          <v:textbox style="mso-fit-shape-to-text:t" inset="0,0,0,0">
            <w:txbxContent>
              <w:p w:rsidR="0066246F" w:rsidRDefault="0066246F">
                <w:pPr>
                  <w:pStyle w:val="13"/>
                  <w:shd w:val="clear" w:color="auto" w:fill="auto"/>
                  <w:spacing w:line="240" w:lineRule="auto"/>
                </w:pPr>
                <w:r w:rsidRPr="00807ACB">
                  <w:fldChar w:fldCharType="begin"/>
                </w:r>
                <w:r>
                  <w:instrText xml:space="preserve"> PAGE \* MERGEFORMAT </w:instrText>
                </w:r>
                <w:r w:rsidRPr="00807ACB">
                  <w:fldChar w:fldCharType="separate"/>
                </w:r>
                <w:r w:rsidR="00B14BA8" w:rsidRPr="00B14BA8">
                  <w:rPr>
                    <w:rStyle w:val="a5"/>
                    <w:noProof/>
                  </w:rPr>
                  <w:t>31</w:t>
                </w:r>
                <w:r>
                  <w:rPr>
                    <w:rStyle w:val="a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6F" w:rsidRDefault="0066246F">
    <w:pPr>
      <w:rPr>
        <w:sz w:val="2"/>
        <w:szCs w:val="2"/>
      </w:rPr>
    </w:pPr>
    <w:r w:rsidRPr="00807ACB">
      <w:rPr>
        <w:noProof/>
      </w:rPr>
      <w:pict>
        <v:shapetype id="_x0000_t202" coordsize="21600,21600" o:spt="202" path="m,l,21600r21600,l21600,xe">
          <v:stroke joinstyle="miter"/>
          <v:path gradientshapeok="t" o:connecttype="rect"/>
        </v:shapetype>
        <v:shape id="Text Box 3" o:spid="_x0000_s4099" type="#_x0000_t202" style="position:absolute;margin-left:565.15pt;margin-top:795.6pt;width:5.55pt;height:12.6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yr5qwIAAK0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" filled="f" stroked="f">
          <v:textbox style="mso-fit-shape-to-text:t" inset="0,0,0,0">
            <w:txbxContent>
              <w:p w:rsidR="0066246F" w:rsidRDefault="0066246F">
                <w:pPr>
                  <w:pStyle w:val="13"/>
                  <w:shd w:val="clear" w:color="auto" w:fill="auto"/>
                  <w:spacing w:line="240" w:lineRule="auto"/>
                </w:pPr>
                <w:r w:rsidRPr="00807ACB">
                  <w:fldChar w:fldCharType="begin"/>
                </w:r>
                <w:r>
                  <w:instrText xml:space="preserve"> PAGE \* MERGEFORMAT </w:instrText>
                </w:r>
                <w:r w:rsidRPr="00807ACB">
                  <w:fldChar w:fldCharType="separate"/>
                </w:r>
                <w:r w:rsidR="00B14BA8" w:rsidRPr="00B14BA8">
                  <w:rPr>
                    <w:rStyle w:val="a5"/>
                    <w:noProof/>
                  </w:rPr>
                  <w:t>1</w:t>
                </w:r>
                <w:r>
                  <w:rPr>
                    <w:rStyle w:val="a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AD" w:rsidRDefault="00FA74AD">
    <w:pPr>
      <w:rPr>
        <w:sz w:val="2"/>
        <w:szCs w:val="2"/>
      </w:rPr>
    </w:pPr>
    <w:r w:rsidRPr="00807ACB">
      <w:rPr>
        <w:noProof/>
      </w:rPr>
      <w:pict>
        <v:shapetype id="_x0000_t202" coordsize="21600,21600" o:spt="202" path="m,l,21600r21600,l21600,xe">
          <v:stroke joinstyle="miter"/>
          <v:path gradientshapeok="t" o:connecttype="rect"/>
        </v:shapetype>
        <v:shape id="Text Box 12" o:spid="_x0000_s4098" type="#_x0000_t202" style="position:absolute;margin-left:565.15pt;margin-top:795.6pt;width:11.05pt;height:12.6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LrAIAAK4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" filled="f" stroked="f">
          <v:textbox style="mso-next-textbox:#Text Box 12;mso-fit-shape-to-text:t" inset="0,0,0,0">
            <w:txbxContent>
              <w:p w:rsidR="00FA74AD" w:rsidRDefault="00FA74AD">
                <w:pPr>
                  <w:pStyle w:val="13"/>
                  <w:shd w:val="clear" w:color="auto" w:fill="auto"/>
                  <w:spacing w:line="240" w:lineRule="auto"/>
                </w:pPr>
                <w:r w:rsidRPr="00807ACB">
                  <w:fldChar w:fldCharType="begin"/>
                </w:r>
                <w:r>
                  <w:instrText xml:space="preserve"> PAGE \* MERGEFORMAT </w:instrText>
                </w:r>
                <w:r w:rsidRPr="00807ACB">
                  <w:fldChar w:fldCharType="separate"/>
                </w:r>
                <w:r w:rsidR="00B14BA8" w:rsidRPr="00B14BA8">
                  <w:rPr>
                    <w:rStyle w:val="a5"/>
                    <w:noProof/>
                  </w:rPr>
                  <w:t>36</w:t>
                </w:r>
                <w:r>
                  <w:rPr>
                    <w:rStyle w:val="a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AD" w:rsidRDefault="00FA74AD">
    <w:pPr>
      <w:rPr>
        <w:sz w:val="2"/>
        <w:szCs w:val="2"/>
      </w:rPr>
    </w:pPr>
    <w:r w:rsidRPr="00807ACB">
      <w:rPr>
        <w:noProof/>
      </w:rPr>
      <w:pict>
        <v:shapetype id="_x0000_t202" coordsize="21600,21600" o:spt="202" path="m,l,21600r21600,l21600,xe">
          <v:stroke joinstyle="miter"/>
          <v:path gradientshapeok="t" o:connecttype="rect"/>
        </v:shapetype>
        <v:shape id="Text Box 13" o:spid="_x0000_s4097" type="#_x0000_t202" style="position:absolute;margin-left:565.15pt;margin-top:795.6pt;width:11.05pt;height:12.6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" filled="f" stroked="f">
          <v:textbox style="mso-next-textbox:#Text Box 13;mso-fit-shape-to-text:t" inset="0,0,0,0">
            <w:txbxContent>
              <w:p w:rsidR="00FA74AD" w:rsidRDefault="00FA74AD">
                <w:pPr>
                  <w:pStyle w:val="13"/>
                  <w:shd w:val="clear" w:color="auto" w:fill="auto"/>
                  <w:spacing w:line="240" w:lineRule="auto"/>
                </w:pPr>
                <w:r w:rsidRPr="00807ACB">
                  <w:fldChar w:fldCharType="begin"/>
                </w:r>
                <w:r>
                  <w:instrText xml:space="preserve"> PAGE \* MERGEFORMAT </w:instrText>
                </w:r>
                <w:r w:rsidRPr="00807ACB">
                  <w:fldChar w:fldCharType="separate"/>
                </w:r>
                <w:r w:rsidR="00B14BA8" w:rsidRPr="00B14BA8">
                  <w:rPr>
                    <w:rStyle w:val="a5"/>
                    <w:noProof/>
                  </w:rPr>
                  <w:t>35</w:t>
                </w:r>
                <w:r>
                  <w:rPr>
                    <w:rStyle w:val="a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AD" w:rsidRDefault="00FA74A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E9C" w:rsidRDefault="00E24E9C"/>
  </w:footnote>
  <w:footnote w:type="continuationSeparator" w:id="1">
    <w:p w:rsidR="00E24E9C" w:rsidRDefault="00E24E9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AD" w:rsidRDefault="00FA74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3DC2A110"/>
    <w:lvl w:ilvl="0" w:tplc="6D62D418">
      <w:start w:val="1"/>
      <w:numFmt w:val="bullet"/>
      <w:lvlText w:val="В"/>
      <w:lvlJc w:val="left"/>
    </w:lvl>
    <w:lvl w:ilvl="1" w:tplc="1474165C">
      <w:numFmt w:val="decimal"/>
      <w:lvlText w:val=""/>
      <w:lvlJc w:val="left"/>
    </w:lvl>
    <w:lvl w:ilvl="2" w:tplc="2B14F3BA">
      <w:numFmt w:val="decimal"/>
      <w:lvlText w:val=""/>
      <w:lvlJc w:val="left"/>
    </w:lvl>
    <w:lvl w:ilvl="3" w:tplc="E332AD04">
      <w:numFmt w:val="decimal"/>
      <w:lvlText w:val=""/>
      <w:lvlJc w:val="left"/>
    </w:lvl>
    <w:lvl w:ilvl="4" w:tplc="279262CA">
      <w:numFmt w:val="decimal"/>
      <w:lvlText w:val=""/>
      <w:lvlJc w:val="left"/>
    </w:lvl>
    <w:lvl w:ilvl="5" w:tplc="6D70D710">
      <w:numFmt w:val="decimal"/>
      <w:lvlText w:val=""/>
      <w:lvlJc w:val="left"/>
    </w:lvl>
    <w:lvl w:ilvl="6" w:tplc="11C2A43C">
      <w:numFmt w:val="decimal"/>
      <w:lvlText w:val=""/>
      <w:lvlJc w:val="left"/>
    </w:lvl>
    <w:lvl w:ilvl="7" w:tplc="FCD4E92A">
      <w:numFmt w:val="decimal"/>
      <w:lvlText w:val=""/>
      <w:lvlJc w:val="left"/>
    </w:lvl>
    <w:lvl w:ilvl="8" w:tplc="6C78BDD6">
      <w:numFmt w:val="decimal"/>
      <w:lvlText w:val=""/>
      <w:lvlJc w:val="left"/>
    </w:lvl>
  </w:abstractNum>
  <w:abstractNum w:abstractNumId="1">
    <w:nsid w:val="133B6BA5"/>
    <w:multiLevelType w:val="multilevel"/>
    <w:tmpl w:val="B624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D03BC3"/>
    <w:multiLevelType w:val="hybridMultilevel"/>
    <w:tmpl w:val="DAD81E5A"/>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6E1440"/>
    <w:multiLevelType w:val="hybridMultilevel"/>
    <w:tmpl w:val="E288160A"/>
    <w:lvl w:ilvl="0" w:tplc="54862C68">
      <w:start w:val="9"/>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237CDC"/>
    <w:multiLevelType w:val="hybridMultilevel"/>
    <w:tmpl w:val="7B829932"/>
    <w:lvl w:ilvl="0" w:tplc="973C7290">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42B698F"/>
    <w:multiLevelType w:val="hybridMultilevel"/>
    <w:tmpl w:val="FB688A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ED45164"/>
    <w:multiLevelType w:val="multilevel"/>
    <w:tmpl w:val="6BAE65B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600059"/>
    <w:multiLevelType w:val="multilevel"/>
    <w:tmpl w:val="1E16B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0A451C"/>
    <w:multiLevelType w:val="multilevel"/>
    <w:tmpl w:val="CF404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CA4F86"/>
    <w:multiLevelType w:val="hybridMultilevel"/>
    <w:tmpl w:val="72F002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732F2687"/>
    <w:multiLevelType w:val="hybridMultilevel"/>
    <w:tmpl w:val="731EB3A4"/>
    <w:lvl w:ilvl="0" w:tplc="175EBE8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7C337FA5"/>
    <w:multiLevelType w:val="hybridMultilevel"/>
    <w:tmpl w:val="2D2EC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58331C"/>
    <w:multiLevelType w:val="hybridMultilevel"/>
    <w:tmpl w:val="5F5CEA92"/>
    <w:lvl w:ilvl="0" w:tplc="AC969AE2">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6"/>
  </w:num>
  <w:num w:numId="2">
    <w:abstractNumId w:val="7"/>
  </w:num>
  <w:num w:numId="3">
    <w:abstractNumId w:val="11"/>
  </w:num>
  <w:num w:numId="4">
    <w:abstractNumId w:val="2"/>
  </w:num>
  <w:num w:numId="5">
    <w:abstractNumId w:val="8"/>
  </w:num>
  <w:num w:numId="6">
    <w:abstractNumId w:val="12"/>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10"/>
  </w:num>
  <w:num w:numId="11">
    <w:abstractNumId w:val="4"/>
  </w:num>
  <w:num w:numId="12">
    <w:abstractNumId w:val="0"/>
  </w:num>
  <w:num w:numId="13">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rawingGridVerticalSpacing w:val="181"/>
  <w:displayHorizontalDrawingGridEvery w:val="2"/>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doNotExpandShiftReturn/>
  </w:compat>
  <w:rsids>
    <w:rsidRoot w:val="00F15676"/>
    <w:rsid w:val="00052114"/>
    <w:rsid w:val="00061B7E"/>
    <w:rsid w:val="000D66B1"/>
    <w:rsid w:val="000E3580"/>
    <w:rsid w:val="000F02F9"/>
    <w:rsid w:val="000F03D3"/>
    <w:rsid w:val="001013F3"/>
    <w:rsid w:val="0011376C"/>
    <w:rsid w:val="001151AD"/>
    <w:rsid w:val="001235A4"/>
    <w:rsid w:val="00126592"/>
    <w:rsid w:val="001466AB"/>
    <w:rsid w:val="00191EE3"/>
    <w:rsid w:val="001B39AD"/>
    <w:rsid w:val="001D0FCA"/>
    <w:rsid w:val="001D1FB4"/>
    <w:rsid w:val="001D73F7"/>
    <w:rsid w:val="001F5EFA"/>
    <w:rsid w:val="002576DE"/>
    <w:rsid w:val="002646D8"/>
    <w:rsid w:val="00285A83"/>
    <w:rsid w:val="00293C85"/>
    <w:rsid w:val="002959BA"/>
    <w:rsid w:val="002A0C80"/>
    <w:rsid w:val="002A1DA4"/>
    <w:rsid w:val="002B7833"/>
    <w:rsid w:val="002D48F0"/>
    <w:rsid w:val="002D6434"/>
    <w:rsid w:val="002D73B1"/>
    <w:rsid w:val="002E52F3"/>
    <w:rsid w:val="0030553A"/>
    <w:rsid w:val="003056BE"/>
    <w:rsid w:val="003305F6"/>
    <w:rsid w:val="00347245"/>
    <w:rsid w:val="00376A64"/>
    <w:rsid w:val="00392D9F"/>
    <w:rsid w:val="0039660A"/>
    <w:rsid w:val="003A4F1C"/>
    <w:rsid w:val="003D5059"/>
    <w:rsid w:val="00443BD1"/>
    <w:rsid w:val="00450100"/>
    <w:rsid w:val="004553FB"/>
    <w:rsid w:val="00486121"/>
    <w:rsid w:val="00497E99"/>
    <w:rsid w:val="004B24BE"/>
    <w:rsid w:val="004F30DF"/>
    <w:rsid w:val="004F780A"/>
    <w:rsid w:val="0051171D"/>
    <w:rsid w:val="00537283"/>
    <w:rsid w:val="00571872"/>
    <w:rsid w:val="00577C76"/>
    <w:rsid w:val="0059244D"/>
    <w:rsid w:val="005A4D5E"/>
    <w:rsid w:val="005C38C2"/>
    <w:rsid w:val="005D237A"/>
    <w:rsid w:val="005E1EBA"/>
    <w:rsid w:val="005E3706"/>
    <w:rsid w:val="005F01CB"/>
    <w:rsid w:val="00617F48"/>
    <w:rsid w:val="0066246F"/>
    <w:rsid w:val="00663E9A"/>
    <w:rsid w:val="006759F6"/>
    <w:rsid w:val="00677871"/>
    <w:rsid w:val="00687D5B"/>
    <w:rsid w:val="0069648C"/>
    <w:rsid w:val="006C0009"/>
    <w:rsid w:val="007022CE"/>
    <w:rsid w:val="0070310E"/>
    <w:rsid w:val="007148E2"/>
    <w:rsid w:val="00717243"/>
    <w:rsid w:val="0073278C"/>
    <w:rsid w:val="00734D4F"/>
    <w:rsid w:val="007473C8"/>
    <w:rsid w:val="007502D7"/>
    <w:rsid w:val="007518CC"/>
    <w:rsid w:val="007C0237"/>
    <w:rsid w:val="00807ACB"/>
    <w:rsid w:val="00812701"/>
    <w:rsid w:val="008561F6"/>
    <w:rsid w:val="008903BC"/>
    <w:rsid w:val="0089060B"/>
    <w:rsid w:val="0089182C"/>
    <w:rsid w:val="00895416"/>
    <w:rsid w:val="008A6269"/>
    <w:rsid w:val="008B071F"/>
    <w:rsid w:val="008B5DDE"/>
    <w:rsid w:val="008B7EDF"/>
    <w:rsid w:val="008D19E8"/>
    <w:rsid w:val="008D1B48"/>
    <w:rsid w:val="008D2A9F"/>
    <w:rsid w:val="008E4C60"/>
    <w:rsid w:val="00917708"/>
    <w:rsid w:val="00926979"/>
    <w:rsid w:val="009349CC"/>
    <w:rsid w:val="00950F71"/>
    <w:rsid w:val="00957EE5"/>
    <w:rsid w:val="009715A2"/>
    <w:rsid w:val="00981A55"/>
    <w:rsid w:val="009D4800"/>
    <w:rsid w:val="009F7FFD"/>
    <w:rsid w:val="00A03BB0"/>
    <w:rsid w:val="00A048B9"/>
    <w:rsid w:val="00A14CF0"/>
    <w:rsid w:val="00A30C59"/>
    <w:rsid w:val="00A666C9"/>
    <w:rsid w:val="00A7129A"/>
    <w:rsid w:val="00A97C01"/>
    <w:rsid w:val="00AA1A94"/>
    <w:rsid w:val="00AA61F0"/>
    <w:rsid w:val="00AB68BB"/>
    <w:rsid w:val="00AD35BC"/>
    <w:rsid w:val="00AF1A24"/>
    <w:rsid w:val="00B04DD7"/>
    <w:rsid w:val="00B06A5F"/>
    <w:rsid w:val="00B14BA8"/>
    <w:rsid w:val="00B30737"/>
    <w:rsid w:val="00B307B3"/>
    <w:rsid w:val="00B34E2F"/>
    <w:rsid w:val="00B50984"/>
    <w:rsid w:val="00B648AC"/>
    <w:rsid w:val="00B830ED"/>
    <w:rsid w:val="00BA334A"/>
    <w:rsid w:val="00BB28ED"/>
    <w:rsid w:val="00BC00D3"/>
    <w:rsid w:val="00BD7CAF"/>
    <w:rsid w:val="00BE014E"/>
    <w:rsid w:val="00BE3BD8"/>
    <w:rsid w:val="00C03752"/>
    <w:rsid w:val="00C35B78"/>
    <w:rsid w:val="00C51E72"/>
    <w:rsid w:val="00C81B0B"/>
    <w:rsid w:val="00C91A39"/>
    <w:rsid w:val="00CA38D6"/>
    <w:rsid w:val="00CC4F8C"/>
    <w:rsid w:val="00CC70BA"/>
    <w:rsid w:val="00CD4A0D"/>
    <w:rsid w:val="00D06B45"/>
    <w:rsid w:val="00D10FC1"/>
    <w:rsid w:val="00D24061"/>
    <w:rsid w:val="00D34590"/>
    <w:rsid w:val="00D7101C"/>
    <w:rsid w:val="00D72211"/>
    <w:rsid w:val="00D87565"/>
    <w:rsid w:val="00DB7B0C"/>
    <w:rsid w:val="00DD0A33"/>
    <w:rsid w:val="00E107D5"/>
    <w:rsid w:val="00E24E9C"/>
    <w:rsid w:val="00E30413"/>
    <w:rsid w:val="00E45D8F"/>
    <w:rsid w:val="00E610E7"/>
    <w:rsid w:val="00E637ED"/>
    <w:rsid w:val="00E70E4E"/>
    <w:rsid w:val="00E9025B"/>
    <w:rsid w:val="00EA2D59"/>
    <w:rsid w:val="00EB28D5"/>
    <w:rsid w:val="00ED4165"/>
    <w:rsid w:val="00F070F2"/>
    <w:rsid w:val="00F15676"/>
    <w:rsid w:val="00F3298E"/>
    <w:rsid w:val="00F37E6D"/>
    <w:rsid w:val="00F7085D"/>
    <w:rsid w:val="00F747EC"/>
    <w:rsid w:val="00F9758F"/>
    <w:rsid w:val="00FA74AD"/>
    <w:rsid w:val="00FB3454"/>
    <w:rsid w:val="00FC3215"/>
    <w:rsid w:val="00FD7365"/>
    <w:rsid w:val="00FE15B4"/>
    <w:rsid w:val="00FE61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553A"/>
    <w:rPr>
      <w:color w:val="000000"/>
    </w:rPr>
  </w:style>
  <w:style w:type="paragraph" w:styleId="1">
    <w:name w:val="heading 1"/>
    <w:basedOn w:val="a"/>
    <w:link w:val="10"/>
    <w:qFormat/>
    <w:rsid w:val="002B7833"/>
    <w:pPr>
      <w:widowControl/>
      <w:spacing w:after="150"/>
      <w:ind w:left="60"/>
      <w:outlineLvl w:val="0"/>
    </w:pPr>
    <w:rPr>
      <w:rFonts w:ascii="Arial" w:eastAsia="Times New Roman" w:hAnsi="Arial" w:cs="Arial"/>
      <w:b/>
      <w:bCs/>
      <w:color w:val="555555"/>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553A"/>
    <w:rPr>
      <w:color w:val="0066CC"/>
      <w:u w:val="single"/>
    </w:rPr>
  </w:style>
  <w:style w:type="character" w:customStyle="1" w:styleId="11">
    <w:name w:val="Заголовок №1_"/>
    <w:basedOn w:val="a0"/>
    <w:link w:val="12"/>
    <w:rsid w:val="0030553A"/>
    <w:rPr>
      <w:rFonts w:ascii="Bookman Old Style" w:eastAsia="Bookman Old Style" w:hAnsi="Bookman Old Style" w:cs="Bookman Old Style"/>
      <w:b/>
      <w:bCs/>
      <w:i w:val="0"/>
      <w:iCs w:val="0"/>
      <w:smallCaps w:val="0"/>
      <w:strike w:val="0"/>
      <w:sz w:val="28"/>
      <w:szCs w:val="28"/>
      <w:u w:val="none"/>
    </w:rPr>
  </w:style>
  <w:style w:type="character" w:customStyle="1" w:styleId="a4">
    <w:name w:val="Колонтитул_"/>
    <w:basedOn w:val="a0"/>
    <w:link w:val="13"/>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4"/>
    <w:rsid w:val="003055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
    <w:name w:val="Основной текст (2)_"/>
    <w:basedOn w:val="a0"/>
    <w:link w:val="20"/>
    <w:rsid w:val="0030553A"/>
    <w:rPr>
      <w:rFonts w:ascii="Times New Roman" w:eastAsia="Times New Roman" w:hAnsi="Times New Roman" w:cs="Times New Roman"/>
      <w:b w:val="0"/>
      <w:bCs w:val="0"/>
      <w:i w:val="0"/>
      <w:iCs w:val="0"/>
      <w:smallCaps w:val="0"/>
      <w:strike w:val="0"/>
      <w:spacing w:val="10"/>
      <w:sz w:val="27"/>
      <w:szCs w:val="27"/>
      <w:u w:val="none"/>
    </w:rPr>
  </w:style>
  <w:style w:type="character" w:customStyle="1" w:styleId="3">
    <w:name w:val="Основной текст (3)_"/>
    <w:basedOn w:val="a0"/>
    <w:link w:val="30"/>
    <w:rsid w:val="0030553A"/>
    <w:rPr>
      <w:rFonts w:ascii="Times New Roman" w:eastAsia="Times New Roman" w:hAnsi="Times New Roman" w:cs="Times New Roman"/>
      <w:b/>
      <w:bCs/>
      <w:i w:val="0"/>
      <w:iCs w:val="0"/>
      <w:smallCaps w:val="0"/>
      <w:strike w:val="0"/>
      <w:sz w:val="76"/>
      <w:szCs w:val="76"/>
      <w:u w:val="none"/>
    </w:rPr>
  </w:style>
  <w:style w:type="character" w:customStyle="1" w:styleId="a6">
    <w:name w:val="Основной текст_"/>
    <w:basedOn w:val="a0"/>
    <w:link w:val="31"/>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ой текст + Полужирный"/>
    <w:basedOn w:val="a6"/>
    <w:rsid w:val="0030553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Georgia95pt0pt">
    <w:name w:val="Основной текст + Georgia;9;5 pt;Интервал 0 pt"/>
    <w:basedOn w:val="a6"/>
    <w:rsid w:val="0030553A"/>
    <w:rPr>
      <w:rFonts w:ascii="Georgia" w:eastAsia="Georgia" w:hAnsi="Georgia" w:cs="Georgia"/>
      <w:b w:val="0"/>
      <w:bCs w:val="0"/>
      <w:i w:val="0"/>
      <w:iCs w:val="0"/>
      <w:smallCaps w:val="0"/>
      <w:strike w:val="0"/>
      <w:color w:val="000000"/>
      <w:spacing w:val="10"/>
      <w:w w:val="100"/>
      <w:position w:val="0"/>
      <w:sz w:val="19"/>
      <w:szCs w:val="19"/>
      <w:u w:val="none"/>
      <w:lang w:val="ru-RU"/>
    </w:rPr>
  </w:style>
  <w:style w:type="character" w:customStyle="1" w:styleId="32">
    <w:name w:val="Заголовок №3_"/>
    <w:basedOn w:val="a0"/>
    <w:link w:val="33"/>
    <w:rsid w:val="0030553A"/>
    <w:rPr>
      <w:rFonts w:ascii="Times New Roman" w:eastAsia="Times New Roman" w:hAnsi="Times New Roman" w:cs="Times New Roman"/>
      <w:b/>
      <w:bCs/>
      <w:i w:val="0"/>
      <w:iCs w:val="0"/>
      <w:smallCaps w:val="0"/>
      <w:strike w:val="0"/>
      <w:sz w:val="22"/>
      <w:szCs w:val="22"/>
      <w:u w:val="none"/>
    </w:rPr>
  </w:style>
  <w:style w:type="character" w:customStyle="1" w:styleId="21">
    <w:name w:val="Подпись к таблице (2)_"/>
    <w:basedOn w:val="a0"/>
    <w:link w:val="22"/>
    <w:rsid w:val="0030553A"/>
    <w:rPr>
      <w:rFonts w:ascii="Times New Roman" w:eastAsia="Times New Roman" w:hAnsi="Times New Roman" w:cs="Times New Roman"/>
      <w:b/>
      <w:bCs/>
      <w:i w:val="0"/>
      <w:iCs w:val="0"/>
      <w:smallCaps w:val="0"/>
      <w:strike w:val="0"/>
      <w:sz w:val="22"/>
      <w:szCs w:val="22"/>
      <w:u w:val="none"/>
    </w:rPr>
  </w:style>
  <w:style w:type="character" w:customStyle="1" w:styleId="14">
    <w:name w:val="Основной текст1"/>
    <w:basedOn w:val="a6"/>
    <w:rsid w:val="003055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Georgia95pt0pt1">
    <w:name w:val="Основной текст + Georgia;9;5 pt;Интервал 0 pt1"/>
    <w:basedOn w:val="a6"/>
    <w:rsid w:val="0030553A"/>
    <w:rPr>
      <w:rFonts w:ascii="Georgia" w:eastAsia="Georgia" w:hAnsi="Georgia" w:cs="Georgia"/>
      <w:b w:val="0"/>
      <w:bCs w:val="0"/>
      <w:i w:val="0"/>
      <w:iCs w:val="0"/>
      <w:smallCaps w:val="0"/>
      <w:strike w:val="0"/>
      <w:color w:val="000000"/>
      <w:spacing w:val="10"/>
      <w:w w:val="100"/>
      <w:position w:val="0"/>
      <w:sz w:val="19"/>
      <w:szCs w:val="19"/>
      <w:u w:val="none"/>
      <w:lang w:val="ru-RU"/>
    </w:rPr>
  </w:style>
  <w:style w:type="character" w:customStyle="1" w:styleId="115pt">
    <w:name w:val="Основной текст + 11;5 pt;Полужирный;Курсив"/>
    <w:basedOn w:val="a6"/>
    <w:rsid w:val="0030553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0pt">
    <w:name w:val="Колонтитул + 10 pt;Интервал 0 pt"/>
    <w:basedOn w:val="a4"/>
    <w:rsid w:val="0030553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a8">
    <w:name w:val="Подпись к таблице_"/>
    <w:basedOn w:val="a0"/>
    <w:link w:val="a9"/>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30553A"/>
    <w:rPr>
      <w:rFonts w:ascii="Times New Roman" w:eastAsia="Times New Roman" w:hAnsi="Times New Roman" w:cs="Times New Roman"/>
      <w:b/>
      <w:bCs/>
      <w:i w:val="0"/>
      <w:iCs w:val="0"/>
      <w:smallCaps w:val="0"/>
      <w:strike w:val="0"/>
      <w:sz w:val="22"/>
      <w:szCs w:val="22"/>
      <w:u w:val="none"/>
    </w:rPr>
  </w:style>
  <w:style w:type="character" w:customStyle="1" w:styleId="23">
    <w:name w:val="Заголовок №2_"/>
    <w:basedOn w:val="a0"/>
    <w:link w:val="24"/>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2"/>
    <w:basedOn w:val="a6"/>
    <w:rsid w:val="0030553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Georgia95pt0pt0">
    <w:name w:val="Подпись к таблице + Georgia;9;5 pt;Интервал 0 pt"/>
    <w:basedOn w:val="a8"/>
    <w:rsid w:val="0030553A"/>
    <w:rPr>
      <w:rFonts w:ascii="Georgia" w:eastAsia="Georgia" w:hAnsi="Georgia" w:cs="Georgia"/>
      <w:b w:val="0"/>
      <w:bCs w:val="0"/>
      <w:i w:val="0"/>
      <w:iCs w:val="0"/>
      <w:smallCaps w:val="0"/>
      <w:strike w:val="0"/>
      <w:color w:val="000000"/>
      <w:spacing w:val="10"/>
      <w:w w:val="100"/>
      <w:position w:val="0"/>
      <w:sz w:val="19"/>
      <w:szCs w:val="19"/>
      <w:u w:val="none"/>
      <w:lang w:val="ru-RU"/>
    </w:rPr>
  </w:style>
  <w:style w:type="character" w:customStyle="1" w:styleId="15">
    <w:name w:val="Основной текст + Полужирный1"/>
    <w:basedOn w:val="a6"/>
    <w:rsid w:val="0030553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5">
    <w:name w:val="Основной текст (5)_"/>
    <w:basedOn w:val="a0"/>
    <w:link w:val="50"/>
    <w:rsid w:val="0030553A"/>
    <w:rPr>
      <w:rFonts w:ascii="Times New Roman" w:eastAsia="Times New Roman" w:hAnsi="Times New Roman" w:cs="Times New Roman"/>
      <w:b/>
      <w:bCs/>
      <w:i/>
      <w:iCs/>
      <w:smallCaps w:val="0"/>
      <w:strike w:val="0"/>
      <w:sz w:val="23"/>
      <w:szCs w:val="23"/>
      <w:u w:val="none"/>
    </w:rPr>
  </w:style>
  <w:style w:type="character" w:customStyle="1" w:styleId="7pt">
    <w:name w:val="Основной текст + 7 pt"/>
    <w:basedOn w:val="a6"/>
    <w:rsid w:val="0030553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7pt0">
    <w:name w:val="Основной текст + 7 pt;Полужирный"/>
    <w:basedOn w:val="a6"/>
    <w:rsid w:val="0030553A"/>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character" w:customStyle="1" w:styleId="34">
    <w:name w:val="Заголовок №3 + Не полужирный"/>
    <w:basedOn w:val="32"/>
    <w:rsid w:val="0030553A"/>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12">
    <w:name w:val="Заголовок №1"/>
    <w:basedOn w:val="a"/>
    <w:link w:val="11"/>
    <w:rsid w:val="0030553A"/>
    <w:pPr>
      <w:shd w:val="clear" w:color="auto" w:fill="FFFFFF"/>
      <w:spacing w:after="480" w:line="0" w:lineRule="atLeast"/>
      <w:outlineLvl w:val="0"/>
    </w:pPr>
    <w:rPr>
      <w:rFonts w:ascii="Bookman Old Style" w:eastAsia="Bookman Old Style" w:hAnsi="Bookman Old Style" w:cs="Bookman Old Style"/>
      <w:b/>
      <w:bCs/>
      <w:sz w:val="28"/>
      <w:szCs w:val="28"/>
    </w:rPr>
  </w:style>
  <w:style w:type="paragraph" w:customStyle="1" w:styleId="13">
    <w:name w:val="Колонтитул1"/>
    <w:basedOn w:val="a"/>
    <w:link w:val="a4"/>
    <w:rsid w:val="0030553A"/>
    <w:pPr>
      <w:shd w:val="clear" w:color="auto" w:fill="FFFFFF"/>
      <w:spacing w:line="0" w:lineRule="atLeast"/>
    </w:pPr>
    <w:rPr>
      <w:rFonts w:ascii="Times New Roman" w:eastAsia="Times New Roman" w:hAnsi="Times New Roman" w:cs="Times New Roman"/>
      <w:sz w:val="22"/>
      <w:szCs w:val="22"/>
    </w:rPr>
  </w:style>
  <w:style w:type="paragraph" w:customStyle="1" w:styleId="20">
    <w:name w:val="Основной текст (2)"/>
    <w:basedOn w:val="a"/>
    <w:link w:val="2"/>
    <w:rsid w:val="0030553A"/>
    <w:pPr>
      <w:shd w:val="clear" w:color="auto" w:fill="FFFFFF"/>
      <w:spacing w:before="480" w:line="490" w:lineRule="exact"/>
      <w:jc w:val="both"/>
    </w:pPr>
    <w:rPr>
      <w:rFonts w:ascii="Times New Roman" w:eastAsia="Times New Roman" w:hAnsi="Times New Roman" w:cs="Times New Roman"/>
      <w:spacing w:val="10"/>
      <w:sz w:val="27"/>
      <w:szCs w:val="27"/>
    </w:rPr>
  </w:style>
  <w:style w:type="paragraph" w:customStyle="1" w:styleId="30">
    <w:name w:val="Основной текст (3)"/>
    <w:basedOn w:val="a"/>
    <w:link w:val="3"/>
    <w:rsid w:val="0030553A"/>
    <w:pPr>
      <w:shd w:val="clear" w:color="auto" w:fill="FFFFFF"/>
      <w:spacing w:after="900" w:line="0" w:lineRule="atLeast"/>
      <w:jc w:val="center"/>
    </w:pPr>
    <w:rPr>
      <w:rFonts w:ascii="Times New Roman" w:eastAsia="Times New Roman" w:hAnsi="Times New Roman" w:cs="Times New Roman"/>
      <w:b/>
      <w:bCs/>
      <w:sz w:val="76"/>
      <w:szCs w:val="76"/>
    </w:rPr>
  </w:style>
  <w:style w:type="paragraph" w:customStyle="1" w:styleId="31">
    <w:name w:val="Основной текст3"/>
    <w:basedOn w:val="a"/>
    <w:link w:val="a6"/>
    <w:rsid w:val="0030553A"/>
    <w:pPr>
      <w:shd w:val="clear" w:color="auto" w:fill="FFFFFF"/>
      <w:spacing w:line="317" w:lineRule="exact"/>
      <w:ind w:hanging="400"/>
      <w:jc w:val="both"/>
    </w:pPr>
    <w:rPr>
      <w:rFonts w:ascii="Times New Roman" w:eastAsia="Times New Roman" w:hAnsi="Times New Roman" w:cs="Times New Roman"/>
      <w:sz w:val="22"/>
      <w:szCs w:val="22"/>
    </w:rPr>
  </w:style>
  <w:style w:type="paragraph" w:customStyle="1" w:styleId="33">
    <w:name w:val="Заголовок №3"/>
    <w:basedOn w:val="a"/>
    <w:link w:val="32"/>
    <w:rsid w:val="0030553A"/>
    <w:pPr>
      <w:shd w:val="clear" w:color="auto" w:fill="FFFFFF"/>
      <w:spacing w:before="300" w:after="120" w:line="0" w:lineRule="atLeast"/>
      <w:jc w:val="both"/>
      <w:outlineLvl w:val="2"/>
    </w:pPr>
    <w:rPr>
      <w:rFonts w:ascii="Times New Roman" w:eastAsia="Times New Roman" w:hAnsi="Times New Roman" w:cs="Times New Roman"/>
      <w:b/>
      <w:bCs/>
      <w:sz w:val="22"/>
      <w:szCs w:val="22"/>
    </w:rPr>
  </w:style>
  <w:style w:type="paragraph" w:customStyle="1" w:styleId="22">
    <w:name w:val="Подпись к таблице (2)"/>
    <w:basedOn w:val="a"/>
    <w:link w:val="21"/>
    <w:rsid w:val="0030553A"/>
    <w:pPr>
      <w:shd w:val="clear" w:color="auto" w:fill="FFFFFF"/>
      <w:spacing w:line="0" w:lineRule="atLeast"/>
    </w:pPr>
    <w:rPr>
      <w:rFonts w:ascii="Times New Roman" w:eastAsia="Times New Roman" w:hAnsi="Times New Roman" w:cs="Times New Roman"/>
      <w:b/>
      <w:bCs/>
      <w:sz w:val="22"/>
      <w:szCs w:val="22"/>
    </w:rPr>
  </w:style>
  <w:style w:type="paragraph" w:customStyle="1" w:styleId="a9">
    <w:name w:val="Подпись к таблице"/>
    <w:basedOn w:val="a"/>
    <w:link w:val="a8"/>
    <w:rsid w:val="0030553A"/>
    <w:pPr>
      <w:shd w:val="clear" w:color="auto" w:fill="FFFFFF"/>
      <w:spacing w:line="307" w:lineRule="exact"/>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30553A"/>
    <w:pPr>
      <w:shd w:val="clear" w:color="auto" w:fill="FFFFFF"/>
      <w:spacing w:line="317" w:lineRule="exact"/>
      <w:ind w:firstLine="700"/>
      <w:jc w:val="both"/>
    </w:pPr>
    <w:rPr>
      <w:rFonts w:ascii="Times New Roman" w:eastAsia="Times New Roman" w:hAnsi="Times New Roman" w:cs="Times New Roman"/>
      <w:b/>
      <w:bCs/>
      <w:sz w:val="22"/>
      <w:szCs w:val="22"/>
    </w:rPr>
  </w:style>
  <w:style w:type="paragraph" w:customStyle="1" w:styleId="24">
    <w:name w:val="Заголовок №2"/>
    <w:basedOn w:val="a"/>
    <w:link w:val="23"/>
    <w:rsid w:val="0030553A"/>
    <w:pPr>
      <w:shd w:val="clear" w:color="auto" w:fill="FFFFFF"/>
      <w:spacing w:before="420" w:line="322" w:lineRule="exact"/>
      <w:ind w:firstLine="680"/>
      <w:jc w:val="both"/>
      <w:outlineLvl w:val="1"/>
    </w:pPr>
    <w:rPr>
      <w:rFonts w:ascii="Times New Roman" w:eastAsia="Times New Roman" w:hAnsi="Times New Roman" w:cs="Times New Roman"/>
      <w:sz w:val="22"/>
      <w:szCs w:val="22"/>
    </w:rPr>
  </w:style>
  <w:style w:type="paragraph" w:customStyle="1" w:styleId="50">
    <w:name w:val="Основной текст (5)"/>
    <w:basedOn w:val="a"/>
    <w:link w:val="5"/>
    <w:rsid w:val="0030553A"/>
    <w:pPr>
      <w:shd w:val="clear" w:color="auto" w:fill="FFFFFF"/>
      <w:spacing w:line="322" w:lineRule="exact"/>
      <w:ind w:firstLine="720"/>
      <w:jc w:val="both"/>
    </w:pPr>
    <w:rPr>
      <w:rFonts w:ascii="Times New Roman" w:eastAsia="Times New Roman" w:hAnsi="Times New Roman" w:cs="Times New Roman"/>
      <w:b/>
      <w:bCs/>
      <w:i/>
      <w:iCs/>
      <w:sz w:val="23"/>
      <w:szCs w:val="23"/>
    </w:rPr>
  </w:style>
  <w:style w:type="paragraph" w:styleId="aa">
    <w:name w:val="No Spacing"/>
    <w:link w:val="ab"/>
    <w:uiPriority w:val="1"/>
    <w:qFormat/>
    <w:rsid w:val="00895416"/>
    <w:rPr>
      <w:color w:val="000000"/>
    </w:rPr>
  </w:style>
  <w:style w:type="paragraph" w:styleId="ac">
    <w:name w:val="header"/>
    <w:basedOn w:val="a"/>
    <w:link w:val="ad"/>
    <w:uiPriority w:val="99"/>
    <w:unhideWhenUsed/>
    <w:rsid w:val="00497E99"/>
    <w:pPr>
      <w:tabs>
        <w:tab w:val="center" w:pos="4677"/>
        <w:tab w:val="right" w:pos="9355"/>
      </w:tabs>
    </w:pPr>
  </w:style>
  <w:style w:type="character" w:customStyle="1" w:styleId="ad">
    <w:name w:val="Верхний колонтитул Знак"/>
    <w:basedOn w:val="a0"/>
    <w:link w:val="ac"/>
    <w:uiPriority w:val="99"/>
    <w:rsid w:val="00497E99"/>
    <w:rPr>
      <w:color w:val="000000"/>
    </w:rPr>
  </w:style>
  <w:style w:type="paragraph" w:styleId="ae">
    <w:name w:val="footer"/>
    <w:basedOn w:val="a"/>
    <w:link w:val="af"/>
    <w:uiPriority w:val="99"/>
    <w:unhideWhenUsed/>
    <w:rsid w:val="00497E99"/>
    <w:pPr>
      <w:tabs>
        <w:tab w:val="center" w:pos="4677"/>
        <w:tab w:val="right" w:pos="9355"/>
      </w:tabs>
    </w:pPr>
  </w:style>
  <w:style w:type="character" w:customStyle="1" w:styleId="af">
    <w:name w:val="Нижний колонтитул Знак"/>
    <w:basedOn w:val="a0"/>
    <w:link w:val="ae"/>
    <w:uiPriority w:val="99"/>
    <w:rsid w:val="00497E99"/>
    <w:rPr>
      <w:color w:val="000000"/>
    </w:rPr>
  </w:style>
  <w:style w:type="paragraph" w:styleId="af0">
    <w:name w:val="Normal (Web)"/>
    <w:basedOn w:val="a"/>
    <w:uiPriority w:val="99"/>
    <w:unhideWhenUsed/>
    <w:rsid w:val="009349CC"/>
    <w:pPr>
      <w:widowControl/>
      <w:spacing w:before="100" w:beforeAutospacing="1" w:after="100" w:afterAutospacing="1"/>
    </w:pPr>
    <w:rPr>
      <w:rFonts w:ascii="Times New Roman" w:eastAsia="Times New Roman" w:hAnsi="Times New Roman" w:cs="Times New Roman"/>
      <w:color w:val="auto"/>
    </w:rPr>
  </w:style>
  <w:style w:type="character" w:customStyle="1" w:styleId="ab">
    <w:name w:val="Без интервала Знак"/>
    <w:link w:val="aa"/>
    <w:uiPriority w:val="1"/>
    <w:locked/>
    <w:rsid w:val="009349CC"/>
    <w:rPr>
      <w:color w:val="000000"/>
    </w:rPr>
  </w:style>
  <w:style w:type="paragraph" w:styleId="af1">
    <w:name w:val="List Paragraph"/>
    <w:basedOn w:val="a"/>
    <w:uiPriority w:val="34"/>
    <w:qFormat/>
    <w:rsid w:val="009349CC"/>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FontStyle132">
    <w:name w:val="Font Style132"/>
    <w:basedOn w:val="a0"/>
    <w:rsid w:val="009349CC"/>
    <w:rPr>
      <w:rFonts w:ascii="Times New Roman" w:hAnsi="Times New Roman" w:cs="Times New Roman" w:hint="default"/>
      <w:b/>
      <w:bCs/>
      <w:spacing w:val="10"/>
      <w:sz w:val="20"/>
      <w:szCs w:val="20"/>
    </w:rPr>
  </w:style>
  <w:style w:type="character" w:customStyle="1" w:styleId="apple-converted-space">
    <w:name w:val="apple-converted-space"/>
    <w:basedOn w:val="a0"/>
    <w:rsid w:val="009349CC"/>
  </w:style>
  <w:style w:type="table" w:styleId="af2">
    <w:name w:val="Table Grid"/>
    <w:basedOn w:val="a1"/>
    <w:uiPriority w:val="59"/>
    <w:rsid w:val="009349CC"/>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rsid w:val="009349CC"/>
    <w:pPr>
      <w:widowControl/>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rsid w:val="009349CC"/>
    <w:pPr>
      <w:widowControl/>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9349CC"/>
    <w:rPr>
      <w:b/>
      <w:bCs/>
    </w:rPr>
  </w:style>
  <w:style w:type="paragraph" w:styleId="af4">
    <w:name w:val="Balloon Text"/>
    <w:basedOn w:val="a"/>
    <w:link w:val="af5"/>
    <w:uiPriority w:val="99"/>
    <w:semiHidden/>
    <w:unhideWhenUsed/>
    <w:rsid w:val="009349CC"/>
    <w:pPr>
      <w:widowControl/>
    </w:pPr>
    <w:rPr>
      <w:rFonts w:ascii="Segoe UI" w:eastAsiaTheme="minorHAnsi" w:hAnsi="Segoe UI" w:cs="Segoe UI"/>
      <w:color w:val="auto"/>
      <w:sz w:val="18"/>
      <w:szCs w:val="18"/>
      <w:lang w:eastAsia="en-US"/>
    </w:rPr>
  </w:style>
  <w:style w:type="character" w:customStyle="1" w:styleId="af5">
    <w:name w:val="Текст выноски Знак"/>
    <w:basedOn w:val="a0"/>
    <w:link w:val="af4"/>
    <w:uiPriority w:val="99"/>
    <w:semiHidden/>
    <w:rsid w:val="009349CC"/>
    <w:rPr>
      <w:rFonts w:ascii="Segoe UI" w:eastAsiaTheme="minorHAnsi" w:hAnsi="Segoe UI" w:cs="Segoe UI"/>
      <w:sz w:val="18"/>
      <w:szCs w:val="18"/>
      <w:lang w:eastAsia="en-US"/>
    </w:rPr>
  </w:style>
  <w:style w:type="numbering" w:customStyle="1" w:styleId="17">
    <w:name w:val="Нет списка1"/>
    <w:next w:val="a2"/>
    <w:uiPriority w:val="99"/>
    <w:semiHidden/>
    <w:unhideWhenUsed/>
    <w:rsid w:val="009349CC"/>
  </w:style>
  <w:style w:type="character" w:styleId="af6">
    <w:name w:val="FollowedHyperlink"/>
    <w:basedOn w:val="a0"/>
    <w:uiPriority w:val="99"/>
    <w:semiHidden/>
    <w:unhideWhenUsed/>
    <w:rsid w:val="009349CC"/>
    <w:rPr>
      <w:color w:val="800080"/>
      <w:u w:val="single"/>
    </w:rPr>
  </w:style>
  <w:style w:type="paragraph" w:customStyle="1" w:styleId="xl63">
    <w:name w:val="xl63"/>
    <w:basedOn w:val="a"/>
    <w:rsid w:val="009349CC"/>
    <w:pPr>
      <w:widowControl/>
      <w:spacing w:before="100" w:beforeAutospacing="1" w:after="100" w:afterAutospacing="1"/>
    </w:pPr>
    <w:rPr>
      <w:rFonts w:ascii="Times New Roman" w:eastAsia="Times New Roman" w:hAnsi="Times New Roman" w:cs="Times New Roman"/>
      <w:color w:val="auto"/>
    </w:rPr>
  </w:style>
  <w:style w:type="paragraph" w:customStyle="1" w:styleId="xl64">
    <w:name w:val="xl64"/>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5">
    <w:name w:val="xl65"/>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color w:val="auto"/>
    </w:rPr>
  </w:style>
  <w:style w:type="paragraph" w:customStyle="1" w:styleId="xl66">
    <w:name w:val="xl66"/>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8">
    <w:name w:val="xl68"/>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9">
    <w:name w:val="xl69"/>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70">
    <w:name w:val="xl70"/>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71">
    <w:name w:val="xl71"/>
    <w:basedOn w:val="a"/>
    <w:rsid w:val="009349CC"/>
    <w:pPr>
      <w:widowControl/>
      <w:spacing w:before="100" w:beforeAutospacing="1" w:after="100" w:afterAutospacing="1"/>
    </w:pPr>
    <w:rPr>
      <w:rFonts w:ascii="Times New Roman" w:eastAsia="Times New Roman" w:hAnsi="Times New Roman" w:cs="Times New Roman"/>
      <w:color w:val="FF0000"/>
    </w:rPr>
  </w:style>
  <w:style w:type="paragraph" w:customStyle="1" w:styleId="xl72">
    <w:name w:val="xl72"/>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3">
    <w:name w:val="xl73"/>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4">
    <w:name w:val="xl74"/>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color w:val="auto"/>
    </w:rPr>
  </w:style>
  <w:style w:type="paragraph" w:customStyle="1" w:styleId="xl75">
    <w:name w:val="xl75"/>
    <w:basedOn w:val="a"/>
    <w:rsid w:val="009349CC"/>
    <w:pPr>
      <w:widowControl/>
      <w:spacing w:before="100" w:beforeAutospacing="1" w:after="100" w:afterAutospacing="1"/>
    </w:pPr>
    <w:rPr>
      <w:rFonts w:ascii="Times New Roman" w:eastAsia="Times New Roman" w:hAnsi="Times New Roman" w:cs="Times New Roman"/>
      <w:b/>
      <w:bCs/>
      <w:color w:val="auto"/>
    </w:rPr>
  </w:style>
  <w:style w:type="paragraph" w:customStyle="1" w:styleId="xl76">
    <w:name w:val="xl76"/>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7">
    <w:name w:val="xl77"/>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b/>
      <w:bCs/>
      <w:color w:val="auto"/>
    </w:rPr>
  </w:style>
  <w:style w:type="paragraph" w:customStyle="1" w:styleId="xl78">
    <w:name w:val="xl78"/>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9">
    <w:name w:val="xl79"/>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80">
    <w:name w:val="xl80"/>
    <w:basedOn w:val="a"/>
    <w:rsid w:val="009349CC"/>
    <w:pPr>
      <w:widowControl/>
      <w:spacing w:before="100" w:beforeAutospacing="1" w:after="100" w:afterAutospacing="1"/>
    </w:pPr>
    <w:rPr>
      <w:rFonts w:ascii="Times New Roman" w:eastAsia="Times New Roman" w:hAnsi="Times New Roman" w:cs="Times New Roman"/>
      <w:color w:val="FF0000"/>
    </w:rPr>
  </w:style>
  <w:style w:type="paragraph" w:customStyle="1" w:styleId="xl81">
    <w:name w:val="xl81"/>
    <w:basedOn w:val="a"/>
    <w:rsid w:val="009349CC"/>
    <w:pPr>
      <w:widowControl/>
      <w:spacing w:before="100" w:beforeAutospacing="1" w:after="100" w:afterAutospacing="1"/>
    </w:pPr>
    <w:rPr>
      <w:rFonts w:ascii="Times New Roman" w:eastAsia="Times New Roman" w:hAnsi="Times New Roman" w:cs="Times New Roman"/>
      <w:b/>
      <w:bCs/>
      <w:color w:val="FF0000"/>
    </w:rPr>
  </w:style>
  <w:style w:type="paragraph" w:customStyle="1" w:styleId="xl82">
    <w:name w:val="xl82"/>
    <w:basedOn w:val="a"/>
    <w:rsid w:val="009349CC"/>
    <w:pPr>
      <w:widowControl/>
      <w:spacing w:before="100" w:beforeAutospacing="1" w:after="100" w:afterAutospacing="1"/>
    </w:pPr>
    <w:rPr>
      <w:rFonts w:ascii="Times New Roman" w:eastAsia="Times New Roman" w:hAnsi="Times New Roman" w:cs="Times New Roman"/>
      <w:color w:val="auto"/>
    </w:rPr>
  </w:style>
  <w:style w:type="paragraph" w:customStyle="1" w:styleId="xl83">
    <w:name w:val="xl83"/>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b/>
      <w:bCs/>
      <w:color w:val="auto"/>
      <w:sz w:val="36"/>
      <w:szCs w:val="36"/>
    </w:rPr>
  </w:style>
  <w:style w:type="table" w:customStyle="1" w:styleId="35">
    <w:name w:val="Сетка таблицы3"/>
    <w:basedOn w:val="a1"/>
    <w:next w:val="af2"/>
    <w:uiPriority w:val="59"/>
    <w:rsid w:val="009349CC"/>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5">
    <w:name w:val="xl85"/>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6">
    <w:name w:val="xl86"/>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sz w:val="28"/>
      <w:szCs w:val="28"/>
    </w:rPr>
  </w:style>
  <w:style w:type="paragraph" w:customStyle="1" w:styleId="xl87">
    <w:name w:val="xl87"/>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color w:val="auto"/>
      <w:sz w:val="28"/>
      <w:szCs w:val="28"/>
    </w:rPr>
  </w:style>
  <w:style w:type="paragraph" w:customStyle="1" w:styleId="xl88">
    <w:name w:val="xl88"/>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89">
    <w:name w:val="xl89"/>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sz w:val="28"/>
      <w:szCs w:val="28"/>
    </w:rPr>
  </w:style>
  <w:style w:type="paragraph" w:customStyle="1" w:styleId="xl90">
    <w:name w:val="xl90"/>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color w:val="auto"/>
      <w:sz w:val="28"/>
      <w:szCs w:val="28"/>
    </w:rPr>
  </w:style>
  <w:style w:type="paragraph" w:customStyle="1" w:styleId="xl91">
    <w:name w:val="xl91"/>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2">
    <w:name w:val="xl92"/>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sz w:val="28"/>
      <w:szCs w:val="28"/>
    </w:rPr>
  </w:style>
  <w:style w:type="paragraph" w:customStyle="1" w:styleId="xl93">
    <w:name w:val="xl93"/>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color w:val="auto"/>
      <w:sz w:val="28"/>
      <w:szCs w:val="28"/>
    </w:rPr>
  </w:style>
  <w:style w:type="paragraph" w:customStyle="1" w:styleId="xl94">
    <w:name w:val="xl94"/>
    <w:basedOn w:val="a"/>
    <w:rsid w:val="002D73B1"/>
    <w:pPr>
      <w:widowControl/>
      <w:pBdr>
        <w:bottom w:val="single" w:sz="8" w:space="0" w:color="000000"/>
        <w:right w:val="single" w:sz="8" w:space="0" w:color="000000"/>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96">
    <w:name w:val="xl96"/>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97">
    <w:name w:val="xl97"/>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auto"/>
      <w:sz w:val="32"/>
      <w:szCs w:val="32"/>
    </w:rPr>
  </w:style>
  <w:style w:type="paragraph" w:customStyle="1" w:styleId="xl98">
    <w:name w:val="xl98"/>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99">
    <w:name w:val="xl99"/>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auto"/>
      <w:sz w:val="32"/>
      <w:szCs w:val="32"/>
    </w:rPr>
  </w:style>
  <w:style w:type="paragraph" w:customStyle="1" w:styleId="xl100">
    <w:name w:val="xl100"/>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b/>
      <w:bCs/>
      <w:sz w:val="32"/>
      <w:szCs w:val="32"/>
    </w:rPr>
  </w:style>
  <w:style w:type="paragraph" w:customStyle="1" w:styleId="xl101">
    <w:name w:val="xl101"/>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b/>
      <w:bCs/>
      <w:color w:val="auto"/>
      <w:sz w:val="32"/>
      <w:szCs w:val="32"/>
    </w:rPr>
  </w:style>
  <w:style w:type="paragraph" w:customStyle="1" w:styleId="xl102">
    <w:name w:val="xl102"/>
    <w:basedOn w:val="a"/>
    <w:rsid w:val="002D73B1"/>
    <w:pPr>
      <w:widowControl/>
      <w:pBdr>
        <w:bottom w:val="single" w:sz="8" w:space="0" w:color="000000"/>
        <w:right w:val="single" w:sz="8" w:space="0" w:color="000000"/>
      </w:pBdr>
      <w:spacing w:before="100" w:beforeAutospacing="1" w:after="100" w:afterAutospacing="1"/>
      <w:jc w:val="right"/>
      <w:textAlignment w:val="center"/>
    </w:pPr>
    <w:rPr>
      <w:rFonts w:ascii="Times New Roman" w:eastAsia="Times New Roman" w:hAnsi="Times New Roman" w:cs="Times New Roman"/>
      <w:b/>
      <w:bCs/>
      <w:sz w:val="32"/>
      <w:szCs w:val="32"/>
    </w:rPr>
  </w:style>
  <w:style w:type="paragraph" w:customStyle="1" w:styleId="xl103">
    <w:name w:val="xl103"/>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04">
    <w:name w:val="xl104"/>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05">
    <w:name w:val="xl105"/>
    <w:basedOn w:val="a"/>
    <w:rsid w:val="002D73B1"/>
    <w:pPr>
      <w:widowControl/>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32"/>
      <w:szCs w:val="32"/>
    </w:rPr>
  </w:style>
  <w:style w:type="paragraph" w:customStyle="1" w:styleId="xl106">
    <w:name w:val="xl106"/>
    <w:basedOn w:val="a"/>
    <w:rsid w:val="002D73B1"/>
    <w:pPr>
      <w:widowControl/>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color w:val="auto"/>
      <w:sz w:val="32"/>
      <w:szCs w:val="32"/>
    </w:rPr>
  </w:style>
  <w:style w:type="paragraph" w:customStyle="1" w:styleId="xl107">
    <w:name w:val="xl107"/>
    <w:basedOn w:val="a"/>
    <w:rsid w:val="002D73B1"/>
    <w:pPr>
      <w:widowControl/>
      <w:pBdr>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b/>
      <w:bCs/>
      <w:sz w:val="32"/>
      <w:szCs w:val="32"/>
    </w:rPr>
  </w:style>
  <w:style w:type="paragraph" w:customStyle="1" w:styleId="xl108">
    <w:name w:val="xl108"/>
    <w:basedOn w:val="a"/>
    <w:rsid w:val="002D73B1"/>
    <w:pPr>
      <w:widowControl/>
      <w:spacing w:before="100" w:beforeAutospacing="1" w:after="100" w:afterAutospacing="1"/>
    </w:pPr>
    <w:rPr>
      <w:rFonts w:ascii="Times New Roman" w:eastAsia="Times New Roman" w:hAnsi="Times New Roman" w:cs="Times New Roman"/>
      <w:b/>
      <w:bCs/>
      <w:color w:val="auto"/>
      <w:sz w:val="36"/>
      <w:szCs w:val="36"/>
    </w:rPr>
  </w:style>
  <w:style w:type="paragraph" w:customStyle="1" w:styleId="xl109">
    <w:name w:val="xl109"/>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36"/>
      <w:szCs w:val="36"/>
    </w:rPr>
  </w:style>
  <w:style w:type="paragraph" w:customStyle="1" w:styleId="xl110">
    <w:name w:val="xl110"/>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color w:val="auto"/>
      <w:sz w:val="36"/>
      <w:szCs w:val="36"/>
    </w:rPr>
  </w:style>
  <w:style w:type="paragraph" w:customStyle="1" w:styleId="xl111">
    <w:name w:val="xl111"/>
    <w:basedOn w:val="a"/>
    <w:rsid w:val="002D73B1"/>
    <w:pPr>
      <w:widowControl/>
      <w:spacing w:before="100" w:beforeAutospacing="1" w:after="100" w:afterAutospacing="1"/>
    </w:pPr>
    <w:rPr>
      <w:rFonts w:ascii="Times New Roman" w:eastAsia="Times New Roman" w:hAnsi="Times New Roman" w:cs="Times New Roman"/>
      <w:b/>
      <w:bCs/>
      <w:color w:val="auto"/>
      <w:sz w:val="32"/>
      <w:szCs w:val="32"/>
    </w:rPr>
  </w:style>
  <w:style w:type="paragraph" w:customStyle="1" w:styleId="xl112">
    <w:name w:val="xl112"/>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13">
    <w:name w:val="xl113"/>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14">
    <w:name w:val="xl114"/>
    <w:basedOn w:val="a"/>
    <w:rsid w:val="002D73B1"/>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5">
    <w:name w:val="xl115"/>
    <w:basedOn w:val="a"/>
    <w:rsid w:val="002D73B1"/>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6">
    <w:name w:val="xl116"/>
    <w:basedOn w:val="a"/>
    <w:rsid w:val="002D73B1"/>
    <w:pPr>
      <w:widowControl/>
      <w:spacing w:before="100" w:beforeAutospacing="1" w:after="100" w:afterAutospacing="1"/>
      <w:jc w:val="center"/>
    </w:pPr>
    <w:rPr>
      <w:rFonts w:ascii="Times New Roman" w:eastAsia="Times New Roman" w:hAnsi="Times New Roman" w:cs="Times New Roman"/>
      <w:b/>
      <w:bCs/>
      <w:color w:val="auto"/>
      <w:sz w:val="40"/>
      <w:szCs w:val="40"/>
    </w:rPr>
  </w:style>
  <w:style w:type="paragraph" w:customStyle="1" w:styleId="xl117">
    <w:name w:val="xl117"/>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18">
    <w:name w:val="xl118"/>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19">
    <w:name w:val="xl119"/>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20">
    <w:name w:val="xl120"/>
    <w:basedOn w:val="a"/>
    <w:rsid w:val="002D73B1"/>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32"/>
      <w:szCs w:val="32"/>
    </w:rPr>
  </w:style>
  <w:style w:type="paragraph" w:customStyle="1" w:styleId="xl121">
    <w:name w:val="xl121"/>
    <w:basedOn w:val="a"/>
    <w:rsid w:val="002D73B1"/>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32"/>
      <w:szCs w:val="32"/>
    </w:rPr>
  </w:style>
  <w:style w:type="paragraph" w:customStyle="1" w:styleId="xl122">
    <w:name w:val="xl122"/>
    <w:basedOn w:val="a"/>
    <w:rsid w:val="002D73B1"/>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8"/>
      <w:szCs w:val="28"/>
    </w:rPr>
  </w:style>
  <w:style w:type="paragraph" w:customStyle="1" w:styleId="xl123">
    <w:name w:val="xl123"/>
    <w:basedOn w:val="a"/>
    <w:rsid w:val="002D73B1"/>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8"/>
      <w:szCs w:val="28"/>
    </w:rPr>
  </w:style>
  <w:style w:type="character" w:customStyle="1" w:styleId="10">
    <w:name w:val="Заголовок 1 Знак"/>
    <w:basedOn w:val="a0"/>
    <w:link w:val="1"/>
    <w:rsid w:val="002B7833"/>
    <w:rPr>
      <w:rFonts w:ascii="Arial" w:eastAsia="Times New Roman" w:hAnsi="Arial" w:cs="Arial"/>
      <w:b/>
      <w:bCs/>
      <w:color w:val="555555"/>
      <w:kern w:val="36"/>
      <w:sz w:val="36"/>
      <w:szCs w:val="36"/>
    </w:rPr>
  </w:style>
  <w:style w:type="numbering" w:customStyle="1" w:styleId="27">
    <w:name w:val="Нет списка2"/>
    <w:next w:val="a2"/>
    <w:uiPriority w:val="99"/>
    <w:semiHidden/>
    <w:unhideWhenUsed/>
    <w:rsid w:val="002B7833"/>
  </w:style>
  <w:style w:type="paragraph" w:customStyle="1" w:styleId="aright">
    <w:name w:val="aright"/>
    <w:basedOn w:val="a"/>
    <w:rsid w:val="002B7833"/>
    <w:pPr>
      <w:widowControl/>
      <w:spacing w:before="60" w:after="75"/>
      <w:ind w:left="60"/>
      <w:jc w:val="right"/>
    </w:pPr>
    <w:rPr>
      <w:rFonts w:ascii="Times New Roman" w:eastAsia="Times New Roman" w:hAnsi="Times New Roman" w:cs="Times New Roman"/>
      <w:color w:val="auto"/>
    </w:rPr>
  </w:style>
  <w:style w:type="character" w:styleId="af7">
    <w:name w:val="Emphasis"/>
    <w:uiPriority w:val="20"/>
    <w:qFormat/>
    <w:rsid w:val="002B7833"/>
    <w:rPr>
      <w:i/>
      <w:iCs/>
    </w:rPr>
  </w:style>
  <w:style w:type="paragraph" w:styleId="af8">
    <w:name w:val="Document Map"/>
    <w:basedOn w:val="a"/>
    <w:link w:val="af9"/>
    <w:semiHidden/>
    <w:rsid w:val="002B7833"/>
    <w:pPr>
      <w:widowControl/>
      <w:shd w:val="clear" w:color="auto" w:fill="000080"/>
    </w:pPr>
    <w:rPr>
      <w:rFonts w:ascii="Tahoma" w:eastAsia="Times New Roman" w:hAnsi="Tahoma" w:cs="Tahoma"/>
      <w:color w:val="auto"/>
    </w:rPr>
  </w:style>
  <w:style w:type="character" w:customStyle="1" w:styleId="af9">
    <w:name w:val="Схема документа Знак"/>
    <w:basedOn w:val="a0"/>
    <w:link w:val="af8"/>
    <w:semiHidden/>
    <w:rsid w:val="002B7833"/>
    <w:rPr>
      <w:rFonts w:ascii="Tahoma" w:eastAsia="Times New Roman" w:hAnsi="Tahoma" w:cs="Tahoma"/>
      <w:shd w:val="clear" w:color="auto" w:fill="000080"/>
    </w:rPr>
  </w:style>
  <w:style w:type="character" w:styleId="afa">
    <w:name w:val="page number"/>
    <w:basedOn w:val="a0"/>
    <w:rsid w:val="002B7833"/>
  </w:style>
  <w:style w:type="table" w:customStyle="1" w:styleId="41">
    <w:name w:val="Сетка таблицы4"/>
    <w:basedOn w:val="a1"/>
    <w:next w:val="af2"/>
    <w:rsid w:val="002B7833"/>
    <w:pPr>
      <w:widowControl/>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7">
    <w:name w:val="Font Style97"/>
    <w:basedOn w:val="a0"/>
    <w:uiPriority w:val="99"/>
    <w:rsid w:val="002B7833"/>
    <w:rPr>
      <w:rFonts w:ascii="Times New Roman" w:hAnsi="Times New Roman" w:cs="Times New Roman"/>
      <w:sz w:val="22"/>
      <w:szCs w:val="22"/>
    </w:rPr>
  </w:style>
  <w:style w:type="paragraph" w:customStyle="1" w:styleId="Style94">
    <w:name w:val="Style94"/>
    <w:basedOn w:val="a"/>
    <w:rsid w:val="002B7833"/>
    <w:pPr>
      <w:autoSpaceDE w:val="0"/>
      <w:autoSpaceDN w:val="0"/>
      <w:adjustRightInd w:val="0"/>
      <w:jc w:val="both"/>
    </w:pPr>
    <w:rPr>
      <w:rFonts w:ascii="Times New Roman" w:eastAsia="Times New Roman" w:hAnsi="Times New Roman" w:cs="Times New Roman"/>
      <w:color w:val="auto"/>
    </w:rPr>
  </w:style>
  <w:style w:type="paragraph" w:customStyle="1" w:styleId="Style3">
    <w:name w:val="Style3"/>
    <w:basedOn w:val="a"/>
    <w:uiPriority w:val="99"/>
    <w:rsid w:val="002B7833"/>
    <w:pPr>
      <w:autoSpaceDE w:val="0"/>
      <w:autoSpaceDN w:val="0"/>
      <w:adjustRightInd w:val="0"/>
    </w:pPr>
    <w:rPr>
      <w:rFonts w:ascii="Times New Roman" w:eastAsia="Times New Roman" w:hAnsi="Times New Roman" w:cs="Times New Roman"/>
      <w:color w:val="auto"/>
    </w:rPr>
  </w:style>
  <w:style w:type="paragraph" w:customStyle="1" w:styleId="Style4">
    <w:name w:val="Style4"/>
    <w:basedOn w:val="a"/>
    <w:uiPriority w:val="99"/>
    <w:rsid w:val="002B7833"/>
    <w:pPr>
      <w:autoSpaceDE w:val="0"/>
      <w:autoSpaceDN w:val="0"/>
      <w:adjustRightInd w:val="0"/>
      <w:spacing w:line="281" w:lineRule="exact"/>
    </w:pPr>
    <w:rPr>
      <w:rFonts w:ascii="Times New Roman" w:eastAsia="Times New Roman" w:hAnsi="Times New Roman" w:cs="Times New Roman"/>
      <w:color w:val="auto"/>
    </w:rPr>
  </w:style>
  <w:style w:type="paragraph" w:customStyle="1" w:styleId="Style5">
    <w:name w:val="Style5"/>
    <w:basedOn w:val="a"/>
    <w:uiPriority w:val="99"/>
    <w:rsid w:val="002B7833"/>
    <w:pPr>
      <w:autoSpaceDE w:val="0"/>
      <w:autoSpaceDN w:val="0"/>
      <w:adjustRightInd w:val="0"/>
      <w:spacing w:line="310" w:lineRule="exact"/>
    </w:pPr>
    <w:rPr>
      <w:rFonts w:ascii="Times New Roman" w:eastAsia="Times New Roman" w:hAnsi="Times New Roman" w:cs="Times New Roman"/>
      <w:color w:val="auto"/>
    </w:rPr>
  </w:style>
  <w:style w:type="character" w:customStyle="1" w:styleId="FontStyle96">
    <w:name w:val="Font Style96"/>
    <w:basedOn w:val="a0"/>
    <w:uiPriority w:val="99"/>
    <w:rsid w:val="002B7833"/>
    <w:rPr>
      <w:rFonts w:ascii="Times New Roman" w:hAnsi="Times New Roman" w:cs="Times New Roman"/>
      <w:sz w:val="22"/>
      <w:szCs w:val="22"/>
    </w:rPr>
  </w:style>
  <w:style w:type="character" w:customStyle="1" w:styleId="FontStyle128">
    <w:name w:val="Font Style128"/>
    <w:basedOn w:val="a0"/>
    <w:uiPriority w:val="99"/>
    <w:rsid w:val="002B7833"/>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86215972">
      <w:bodyDiv w:val="1"/>
      <w:marLeft w:val="0"/>
      <w:marRight w:val="0"/>
      <w:marTop w:val="0"/>
      <w:marBottom w:val="0"/>
      <w:divBdr>
        <w:top w:val="none" w:sz="0" w:space="0" w:color="auto"/>
        <w:left w:val="none" w:sz="0" w:space="0" w:color="auto"/>
        <w:bottom w:val="none" w:sz="0" w:space="0" w:color="auto"/>
        <w:right w:val="none" w:sz="0" w:space="0" w:color="auto"/>
      </w:divBdr>
    </w:div>
    <w:div w:id="1344281357">
      <w:bodyDiv w:val="1"/>
      <w:marLeft w:val="0"/>
      <w:marRight w:val="0"/>
      <w:marTop w:val="0"/>
      <w:marBottom w:val="0"/>
      <w:divBdr>
        <w:top w:val="none" w:sz="0" w:space="0" w:color="auto"/>
        <w:left w:val="none" w:sz="0" w:space="0" w:color="auto"/>
        <w:bottom w:val="none" w:sz="0" w:space="0" w:color="auto"/>
        <w:right w:val="none" w:sz="0" w:space="0" w:color="auto"/>
      </w:divBdr>
    </w:div>
    <w:div w:id="1942644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37BD4-54A8-416E-83FE-04A3CA69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13957</Words>
  <Characters>79556</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18</cp:revision>
  <dcterms:created xsi:type="dcterms:W3CDTF">2017-06-09T10:27:00Z</dcterms:created>
  <dcterms:modified xsi:type="dcterms:W3CDTF">2018-06-27T09:33:00Z</dcterms:modified>
</cp:coreProperties>
</file>