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 w:rsidRPr="006924E1">
        <w:rPr>
          <w:rFonts w:asciiTheme="minorHAnsi" w:hAnsiTheme="minorHAnsi"/>
          <w:b/>
          <w:sz w:val="28"/>
          <w:szCs w:val="28"/>
        </w:rPr>
        <w:t>Кизлярского</w:t>
      </w:r>
      <w:proofErr w:type="spellEnd"/>
      <w:r w:rsidRPr="006924E1">
        <w:rPr>
          <w:rFonts w:asciiTheme="minorHAnsi" w:hAnsiTheme="minorHAnsi"/>
          <w:b/>
          <w:sz w:val="28"/>
          <w:szCs w:val="28"/>
        </w:rPr>
        <w:t xml:space="preserve"> района Республики Дагестан</w:t>
      </w: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6924E1" w:rsidTr="002E1AD9">
        <w:tc>
          <w:tcPr>
            <w:tcW w:w="5103" w:type="dxa"/>
          </w:tcPr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</w:t>
            </w:r>
            <w:r w:rsidR="0097565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30</w:t>
            </w:r>
            <w:r w:rsidR="002E1AD9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.08. </w:t>
            </w:r>
            <w:r w:rsidR="0097565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2023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</w:t>
            </w:r>
            <w:r w:rsidR="0097565E">
              <w:rPr>
                <w:rFonts w:asciiTheme="minorHAnsi" w:hAnsiTheme="minorHAnsi"/>
                <w:b/>
                <w:bCs/>
                <w:sz w:val="28"/>
                <w:szCs w:val="28"/>
              </w:rPr>
              <w:t>2023</w:t>
            </w: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  <w:r w:rsidRPr="006924E1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</w:p>
    <w:p w:rsidR="005A3C74" w:rsidRPr="006924E1" w:rsidRDefault="005A3C74" w:rsidP="005A3C74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6924E1">
        <w:rPr>
          <w:b/>
          <w:caps/>
          <w:sz w:val="28"/>
          <w:szCs w:val="28"/>
        </w:rPr>
        <w:t xml:space="preserve">План мероприятий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6924E1">
        <w:rPr>
          <w:b/>
          <w:sz w:val="28"/>
          <w:szCs w:val="28"/>
        </w:rPr>
        <w:t xml:space="preserve"> </w:t>
      </w:r>
      <w:bookmarkEnd w:id="0"/>
      <w:bookmarkEnd w:id="1"/>
      <w:bookmarkEnd w:id="2"/>
      <w:r w:rsidRPr="006924E1">
        <w:rPr>
          <w:b/>
          <w:sz w:val="28"/>
          <w:szCs w:val="28"/>
        </w:rPr>
        <w:t>МКОУ «Красновосходская СОШ»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 xml:space="preserve">на </w:t>
      </w:r>
      <w:r w:rsidR="00F22E6B">
        <w:rPr>
          <w:b/>
          <w:sz w:val="28"/>
          <w:szCs w:val="28"/>
        </w:rPr>
        <w:t>202</w:t>
      </w:r>
      <w:r w:rsidR="0097565E">
        <w:rPr>
          <w:b/>
          <w:sz w:val="28"/>
          <w:szCs w:val="28"/>
        </w:rPr>
        <w:t>3</w:t>
      </w:r>
      <w:r w:rsidRPr="006924E1">
        <w:rPr>
          <w:b/>
          <w:sz w:val="28"/>
          <w:szCs w:val="28"/>
        </w:rPr>
        <w:t>-</w:t>
      </w:r>
      <w:r w:rsidR="00F22E6B">
        <w:rPr>
          <w:b/>
          <w:sz w:val="28"/>
          <w:szCs w:val="28"/>
        </w:rPr>
        <w:t>202</w:t>
      </w:r>
      <w:r w:rsidR="0097565E">
        <w:rPr>
          <w:b/>
          <w:sz w:val="28"/>
          <w:szCs w:val="28"/>
        </w:rPr>
        <w:t>4</w:t>
      </w:r>
      <w:r w:rsidRPr="006924E1">
        <w:rPr>
          <w:b/>
          <w:sz w:val="28"/>
          <w:szCs w:val="28"/>
        </w:rPr>
        <w:t xml:space="preserve"> учебный год </w:t>
      </w:r>
    </w:p>
    <w:p w:rsidR="005A3C74" w:rsidRPr="00653778" w:rsidRDefault="005A3C74" w:rsidP="005A3C74">
      <w:pPr>
        <w:ind w:left="7"/>
        <w:jc w:val="center"/>
        <w:rPr>
          <w:b/>
          <w:sz w:val="24"/>
          <w:szCs w:val="24"/>
        </w:rPr>
      </w:pPr>
      <w:r w:rsidRPr="006924E1">
        <w:rPr>
          <w:b/>
          <w:sz w:val="28"/>
          <w:szCs w:val="28"/>
        </w:rPr>
        <w:br w:type="page"/>
      </w:r>
      <w:r w:rsidRPr="00653778">
        <w:rPr>
          <w:rFonts w:eastAsia="Times New Roman"/>
          <w:b/>
          <w:bCs/>
          <w:sz w:val="24"/>
          <w:szCs w:val="24"/>
        </w:rPr>
        <w:lastRenderedPageBreak/>
        <w:t>Основания для разработки мероприятий по повышению качества образования</w:t>
      </w:r>
    </w:p>
    <w:p w:rsidR="005A3C74" w:rsidRPr="00054B59" w:rsidRDefault="005A3C74" w:rsidP="00054B59">
      <w:pPr>
        <w:pStyle w:val="a4"/>
        <w:rPr>
          <w:sz w:val="24"/>
        </w:rPr>
      </w:pPr>
    </w:p>
    <w:p w:rsidR="005A3C74" w:rsidRPr="00054B59" w:rsidRDefault="005A3C74" w:rsidP="00054B59">
      <w:pPr>
        <w:pStyle w:val="a4"/>
        <w:rPr>
          <w:rFonts w:eastAsia="Times New Roman"/>
          <w:b/>
          <w:sz w:val="24"/>
        </w:rPr>
      </w:pPr>
      <w:r w:rsidRPr="00054B59">
        <w:rPr>
          <w:rFonts w:eastAsia="Times New Roman"/>
          <w:b/>
          <w:sz w:val="24"/>
          <w:u w:val="single"/>
        </w:rPr>
        <w:t>Особенности контингента:</w:t>
      </w:r>
      <w:r w:rsidRPr="00054B59">
        <w:rPr>
          <w:rFonts w:eastAsia="Times New Roman"/>
          <w:b/>
          <w:sz w:val="24"/>
        </w:rPr>
        <w:t xml:space="preserve"> 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proofErr w:type="gramStart"/>
      <w:r w:rsidRPr="00054B59">
        <w:rPr>
          <w:rFonts w:eastAsia="Times New Roman"/>
          <w:sz w:val="24"/>
        </w:rPr>
        <w:t xml:space="preserve">На </w:t>
      </w:r>
      <w:r w:rsidR="00431332" w:rsidRPr="00054B59">
        <w:rPr>
          <w:rFonts w:eastAsia="Times New Roman"/>
          <w:sz w:val="24"/>
        </w:rPr>
        <w:t>конец</w:t>
      </w:r>
      <w:proofErr w:type="gramEnd"/>
      <w:r w:rsidRPr="00054B59">
        <w:rPr>
          <w:rFonts w:eastAsia="Times New Roman"/>
          <w:sz w:val="24"/>
        </w:rPr>
        <w:t xml:space="preserve"> 20</w:t>
      </w:r>
      <w:r w:rsidR="00C85147" w:rsidRPr="00054B59">
        <w:rPr>
          <w:rFonts w:eastAsia="Times New Roman"/>
          <w:sz w:val="24"/>
        </w:rPr>
        <w:t>2</w:t>
      </w:r>
      <w:r w:rsidR="0097565E">
        <w:rPr>
          <w:rFonts w:eastAsia="Times New Roman"/>
          <w:sz w:val="24"/>
        </w:rPr>
        <w:t>2</w:t>
      </w:r>
      <w:r w:rsidRPr="00054B59">
        <w:rPr>
          <w:rFonts w:eastAsia="Times New Roman"/>
          <w:sz w:val="24"/>
        </w:rPr>
        <w:t>-</w:t>
      </w:r>
      <w:r w:rsidR="00F22E6B">
        <w:rPr>
          <w:rFonts w:eastAsia="Times New Roman"/>
          <w:sz w:val="24"/>
        </w:rPr>
        <w:t>202</w:t>
      </w:r>
      <w:r w:rsidR="0097565E">
        <w:rPr>
          <w:rFonts w:eastAsia="Times New Roman"/>
          <w:sz w:val="24"/>
        </w:rPr>
        <w:t>3</w:t>
      </w:r>
      <w:r w:rsidRPr="00054B59">
        <w:rPr>
          <w:rFonts w:eastAsia="Times New Roman"/>
          <w:sz w:val="24"/>
        </w:rPr>
        <w:t xml:space="preserve"> учебного года на всех уровнях образования в школе функционир</w:t>
      </w:r>
      <w:r w:rsidR="00FB2871" w:rsidRPr="00054B59">
        <w:rPr>
          <w:rFonts w:eastAsia="Times New Roman"/>
          <w:sz w:val="24"/>
        </w:rPr>
        <w:t>овала</w:t>
      </w:r>
      <w:r w:rsidRPr="00054B59">
        <w:rPr>
          <w:rFonts w:eastAsia="Times New Roman"/>
          <w:sz w:val="24"/>
        </w:rPr>
        <w:t xml:space="preserve"> </w:t>
      </w:r>
      <w:r w:rsidR="0097565E">
        <w:rPr>
          <w:rFonts w:eastAsia="Times New Roman"/>
          <w:sz w:val="24"/>
        </w:rPr>
        <w:t>36</w:t>
      </w:r>
      <w:r w:rsidRPr="00054B59">
        <w:rPr>
          <w:rFonts w:eastAsia="Times New Roman"/>
          <w:sz w:val="24"/>
        </w:rPr>
        <w:t xml:space="preserve"> общеобразовательных класс</w:t>
      </w:r>
      <w:r w:rsidR="00D2556D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>. По показателям 20</w:t>
      </w:r>
      <w:r w:rsidR="00EB2B67">
        <w:rPr>
          <w:rFonts w:eastAsia="Times New Roman"/>
          <w:sz w:val="24"/>
        </w:rPr>
        <w:t>2</w:t>
      </w:r>
      <w:r w:rsidR="0097565E">
        <w:rPr>
          <w:rFonts w:eastAsia="Times New Roman"/>
          <w:sz w:val="24"/>
        </w:rPr>
        <w:t>2</w:t>
      </w:r>
      <w:r w:rsidRPr="00054B59">
        <w:rPr>
          <w:rFonts w:eastAsia="Times New Roman"/>
          <w:sz w:val="24"/>
        </w:rPr>
        <w:t>-</w:t>
      </w:r>
      <w:r w:rsidR="00F22E6B">
        <w:rPr>
          <w:rFonts w:eastAsia="Times New Roman"/>
          <w:sz w:val="24"/>
        </w:rPr>
        <w:t>202</w:t>
      </w:r>
      <w:r w:rsidR="0097565E">
        <w:rPr>
          <w:rFonts w:eastAsia="Times New Roman"/>
          <w:sz w:val="24"/>
        </w:rPr>
        <w:t>3</w:t>
      </w:r>
      <w:r w:rsidR="00D2556D" w:rsidRPr="00054B59">
        <w:rPr>
          <w:rFonts w:eastAsia="Times New Roman"/>
          <w:sz w:val="24"/>
        </w:rPr>
        <w:t xml:space="preserve"> учебного года  из </w:t>
      </w:r>
      <w:r w:rsidR="00EB2B67">
        <w:rPr>
          <w:rFonts w:eastAsia="Times New Roman"/>
          <w:sz w:val="24"/>
        </w:rPr>
        <w:t>76</w:t>
      </w:r>
      <w:r w:rsidR="0097565E">
        <w:rPr>
          <w:rFonts w:eastAsia="Times New Roman"/>
          <w:sz w:val="24"/>
        </w:rPr>
        <w:t>0</w:t>
      </w:r>
      <w:r w:rsidRPr="00054B59">
        <w:rPr>
          <w:rFonts w:eastAsia="Times New Roman"/>
          <w:sz w:val="24"/>
        </w:rPr>
        <w:t xml:space="preserve"> обучающ</w:t>
      </w:r>
      <w:r w:rsidR="00431332" w:rsidRPr="00054B59">
        <w:rPr>
          <w:rFonts w:eastAsia="Times New Roman"/>
          <w:sz w:val="24"/>
        </w:rPr>
        <w:t>их</w:t>
      </w:r>
      <w:r w:rsidRPr="00054B59">
        <w:rPr>
          <w:rFonts w:eastAsia="Times New Roman"/>
          <w:sz w:val="24"/>
        </w:rPr>
        <w:t>ся</w:t>
      </w:r>
      <w:r w:rsidR="009372AD" w:rsidRPr="00054B59">
        <w:rPr>
          <w:rFonts w:eastAsia="Times New Roman"/>
          <w:sz w:val="24"/>
        </w:rPr>
        <w:t xml:space="preserve"> 2-11 классов</w:t>
      </w:r>
      <w:r w:rsidR="00A6664B" w:rsidRPr="00054B59">
        <w:rPr>
          <w:rFonts w:eastAsia="Times New Roman"/>
          <w:sz w:val="24"/>
        </w:rPr>
        <w:t xml:space="preserve"> (первые классы</w:t>
      </w:r>
      <w:r w:rsidR="00DB248B" w:rsidRPr="00054B59">
        <w:rPr>
          <w:rFonts w:eastAsia="Times New Roman"/>
          <w:sz w:val="24"/>
        </w:rPr>
        <w:t xml:space="preserve"> </w:t>
      </w:r>
      <w:r w:rsidR="00431332" w:rsidRPr="00054B59">
        <w:rPr>
          <w:rFonts w:eastAsia="Times New Roman"/>
          <w:sz w:val="24"/>
        </w:rPr>
        <w:t>96</w:t>
      </w:r>
      <w:r w:rsidR="00DB248B" w:rsidRPr="00054B59">
        <w:rPr>
          <w:rFonts w:eastAsia="Times New Roman"/>
          <w:sz w:val="24"/>
        </w:rPr>
        <w:t xml:space="preserve"> ученик -</w:t>
      </w:r>
      <w:r w:rsidR="00A6664B" w:rsidRPr="00054B59">
        <w:rPr>
          <w:rFonts w:eastAsia="Times New Roman"/>
          <w:sz w:val="24"/>
        </w:rPr>
        <w:t xml:space="preserve"> не оцениваются)</w:t>
      </w:r>
      <w:r w:rsidRPr="00054B59">
        <w:rPr>
          <w:rFonts w:eastAsia="Times New Roman"/>
          <w:sz w:val="24"/>
        </w:rPr>
        <w:t xml:space="preserve"> </w:t>
      </w:r>
      <w:r w:rsidR="0097565E">
        <w:rPr>
          <w:rFonts w:eastAsia="Times New Roman"/>
          <w:sz w:val="24"/>
        </w:rPr>
        <w:t>16,05</w:t>
      </w:r>
      <w:r w:rsidR="000025A6">
        <w:rPr>
          <w:rFonts w:eastAsia="Times New Roman"/>
          <w:sz w:val="24"/>
        </w:rPr>
        <w:t xml:space="preserve">% </w:t>
      </w:r>
      <w:r w:rsidRPr="00054B59">
        <w:rPr>
          <w:rFonts w:eastAsia="Times New Roman"/>
          <w:sz w:val="24"/>
        </w:rPr>
        <w:t>обучающихся (</w:t>
      </w:r>
      <w:r w:rsidR="0097565E">
        <w:rPr>
          <w:rFonts w:eastAsia="Times New Roman"/>
          <w:sz w:val="24"/>
        </w:rPr>
        <w:t>122</w:t>
      </w:r>
      <w:r w:rsidRPr="00054B59">
        <w:rPr>
          <w:rFonts w:eastAsia="Times New Roman"/>
          <w:sz w:val="24"/>
        </w:rPr>
        <w:t xml:space="preserve"> ученик</w:t>
      </w:r>
      <w:r w:rsidR="0097565E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>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054B59" w:rsidRDefault="0097565E" w:rsidP="00BF3C5D">
      <w:pPr>
        <w:pStyle w:val="a4"/>
        <w:ind w:firstLine="708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180 </w:t>
      </w:r>
      <w:r w:rsidR="005A3C74" w:rsidRPr="00054B59">
        <w:rPr>
          <w:rFonts w:eastAsia="Times New Roman"/>
          <w:sz w:val="24"/>
        </w:rPr>
        <w:t xml:space="preserve">обучающихся, что составляет </w:t>
      </w:r>
      <w:r>
        <w:rPr>
          <w:rFonts w:eastAsia="Times New Roman"/>
          <w:sz w:val="24"/>
        </w:rPr>
        <w:t>23,68</w:t>
      </w:r>
      <w:r w:rsidR="005A3C74" w:rsidRPr="00054B59">
        <w:rPr>
          <w:rFonts w:eastAsia="Times New Roman"/>
          <w:sz w:val="24"/>
        </w:rPr>
        <w:t>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r w:rsidRPr="00054B59">
        <w:rPr>
          <w:rFonts w:eastAsia="Times New Roman"/>
          <w:sz w:val="24"/>
        </w:rPr>
        <w:t>К сожалению, есть дети с низкой учебной мотивацией и слабыми способностями, (</w:t>
      </w:r>
      <w:r w:rsidR="0097572A">
        <w:rPr>
          <w:rFonts w:eastAsia="Times New Roman"/>
          <w:sz w:val="24"/>
        </w:rPr>
        <w:t>4</w:t>
      </w:r>
      <w:r w:rsidR="0097565E">
        <w:rPr>
          <w:rFonts w:eastAsia="Times New Roman"/>
          <w:sz w:val="24"/>
        </w:rPr>
        <w:t>34</w:t>
      </w:r>
      <w:r w:rsidRPr="00054B59">
        <w:rPr>
          <w:rFonts w:eastAsia="Times New Roman"/>
          <w:sz w:val="24"/>
        </w:rPr>
        <w:t xml:space="preserve"> ученик</w:t>
      </w:r>
      <w:r w:rsidR="006B5D0E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 xml:space="preserve"> </w:t>
      </w:r>
      <w:r w:rsidR="006B5D0E" w:rsidRPr="00054B59">
        <w:rPr>
          <w:rFonts w:eastAsia="Times New Roman"/>
          <w:sz w:val="24"/>
        </w:rPr>
        <w:t>–</w:t>
      </w:r>
      <w:r w:rsidRPr="00054B59">
        <w:rPr>
          <w:rFonts w:eastAsia="Times New Roman"/>
          <w:sz w:val="24"/>
        </w:rPr>
        <w:t xml:space="preserve"> </w:t>
      </w:r>
      <w:r w:rsidR="0097565E">
        <w:rPr>
          <w:rFonts w:eastAsia="Times New Roman"/>
          <w:sz w:val="24"/>
        </w:rPr>
        <w:t>57,11</w:t>
      </w:r>
      <w:r w:rsidRPr="00054B59">
        <w:rPr>
          <w:rFonts w:eastAsia="Times New Roman"/>
          <w:sz w:val="24"/>
        </w:rPr>
        <w:t xml:space="preserve">%)- имеют средний показатель успеваемости, так называемые «троечники» и </w:t>
      </w:r>
      <w:r w:rsidR="0097565E">
        <w:rPr>
          <w:rFonts w:eastAsia="Times New Roman"/>
          <w:sz w:val="24"/>
        </w:rPr>
        <w:t>24</w:t>
      </w:r>
      <w:r w:rsidRPr="00054B59">
        <w:rPr>
          <w:rFonts w:eastAsia="Times New Roman"/>
          <w:sz w:val="24"/>
        </w:rPr>
        <w:t xml:space="preserve"> неуспевающих ученика</w:t>
      </w:r>
      <w:r w:rsidR="00CA110D" w:rsidRPr="00054B59">
        <w:rPr>
          <w:rFonts w:eastAsia="Times New Roman"/>
          <w:sz w:val="24"/>
        </w:rPr>
        <w:t xml:space="preserve"> (переведенных в следующий класс условно) и 4 ученика оставлены на повторный год обучения</w:t>
      </w:r>
      <w:r w:rsidR="0097565E">
        <w:rPr>
          <w:rFonts w:eastAsia="Times New Roman"/>
          <w:sz w:val="24"/>
        </w:rPr>
        <w:t xml:space="preserve">. </w:t>
      </w:r>
      <w:r w:rsidRPr="00054B59">
        <w:rPr>
          <w:rFonts w:eastAsia="Times New Roman"/>
          <w:sz w:val="24"/>
        </w:rPr>
        <w:t xml:space="preserve">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054B59" w:rsidRDefault="005A3C74" w:rsidP="00BF3C5D">
      <w:pPr>
        <w:pStyle w:val="a4"/>
        <w:ind w:firstLine="708"/>
        <w:rPr>
          <w:sz w:val="24"/>
        </w:rPr>
      </w:pPr>
      <w:r w:rsidRPr="00054B59">
        <w:rPr>
          <w:rFonts w:eastAsia="Times New Roman"/>
          <w:sz w:val="24"/>
        </w:rPr>
        <w:t>Выявлено, что практически 7</w:t>
      </w:r>
      <w:r w:rsidR="0097565E">
        <w:rPr>
          <w:rFonts w:eastAsia="Times New Roman"/>
          <w:sz w:val="24"/>
        </w:rPr>
        <w:t>5</w:t>
      </w:r>
      <w:r w:rsidRPr="00054B59">
        <w:rPr>
          <w:rFonts w:eastAsia="Times New Roman"/>
          <w:sz w:val="24"/>
        </w:rPr>
        <w:t>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B12889" w:rsidRDefault="00064934" w:rsidP="00BF3C5D">
      <w:pPr>
        <w:pStyle w:val="a4"/>
        <w:ind w:firstLine="567"/>
        <w:rPr>
          <w:rFonts w:eastAsia="Arial Unicode MS"/>
          <w:sz w:val="24"/>
        </w:rPr>
      </w:pPr>
      <w:r w:rsidRPr="00054B59">
        <w:rPr>
          <w:rFonts w:eastAsia="Arial Unicode MS"/>
          <w:sz w:val="24"/>
        </w:rPr>
        <w:t xml:space="preserve">  </w:t>
      </w:r>
      <w:r w:rsidR="00F63EE2" w:rsidRPr="00054B59">
        <w:rPr>
          <w:rFonts w:eastAsia="Arial Unicode MS"/>
          <w:sz w:val="24"/>
        </w:rPr>
        <w:t xml:space="preserve">В </w:t>
      </w:r>
      <w:r w:rsidR="00D23F6F" w:rsidRPr="00054B59">
        <w:rPr>
          <w:rFonts w:eastAsia="Arial Unicode MS"/>
          <w:sz w:val="24"/>
        </w:rPr>
        <w:t xml:space="preserve">текущем учебном году </w:t>
      </w:r>
      <w:r w:rsidR="00C13383" w:rsidRPr="00054B59">
        <w:rPr>
          <w:rFonts w:eastAsia="Arial Unicode MS"/>
          <w:sz w:val="24"/>
        </w:rPr>
        <w:t>1</w:t>
      </w:r>
      <w:r w:rsidR="0097565E">
        <w:rPr>
          <w:rFonts w:eastAsia="Arial Unicode MS"/>
          <w:sz w:val="24"/>
        </w:rPr>
        <w:t>3</w:t>
      </w:r>
      <w:r w:rsidR="00D23F6F" w:rsidRPr="00054B59">
        <w:rPr>
          <w:rFonts w:eastAsia="Arial Unicode MS"/>
          <w:sz w:val="24"/>
        </w:rPr>
        <w:t xml:space="preserve"> выпускников 11 класс</w:t>
      </w:r>
      <w:r w:rsidR="0097565E">
        <w:rPr>
          <w:rFonts w:eastAsia="Arial Unicode MS"/>
          <w:sz w:val="24"/>
        </w:rPr>
        <w:t>а</w:t>
      </w:r>
      <w:r w:rsidR="00D23F6F" w:rsidRPr="00054B59">
        <w:rPr>
          <w:rFonts w:eastAsia="Arial Unicode MS"/>
          <w:sz w:val="24"/>
        </w:rPr>
        <w:t xml:space="preserve"> сдавали</w:t>
      </w:r>
      <w:r w:rsidR="00C13383" w:rsidRPr="00054B59">
        <w:rPr>
          <w:rFonts w:eastAsia="Arial Unicode MS"/>
          <w:sz w:val="24"/>
        </w:rPr>
        <w:t xml:space="preserve"> ЕГЭ</w:t>
      </w:r>
      <w:r w:rsidR="00872DB6" w:rsidRPr="00054B59">
        <w:rPr>
          <w:rFonts w:eastAsia="Arial Unicode MS"/>
          <w:sz w:val="24"/>
        </w:rPr>
        <w:t xml:space="preserve">. </w:t>
      </w:r>
      <w:r w:rsidR="0097565E">
        <w:rPr>
          <w:rFonts w:eastAsia="Arial Unicode MS"/>
          <w:sz w:val="24"/>
        </w:rPr>
        <w:t>О</w:t>
      </w:r>
      <w:r w:rsidR="000D1842">
        <w:rPr>
          <w:rFonts w:eastAsia="Arial Unicode MS"/>
          <w:sz w:val="24"/>
        </w:rPr>
        <w:t>дин</w:t>
      </w:r>
      <w:r w:rsidR="0097565E">
        <w:rPr>
          <w:rFonts w:eastAsia="Arial Unicode MS"/>
          <w:sz w:val="24"/>
        </w:rPr>
        <w:t xml:space="preserve"> выпускник получил</w:t>
      </w:r>
      <w:r w:rsidR="000D1842">
        <w:rPr>
          <w:rFonts w:eastAsia="Arial Unicode MS"/>
          <w:sz w:val="24"/>
        </w:rPr>
        <w:t xml:space="preserve"> медаль</w:t>
      </w:r>
      <w:r w:rsidR="00115F24" w:rsidRPr="00054B59">
        <w:rPr>
          <w:rFonts w:eastAsia="Arial Unicode MS"/>
          <w:sz w:val="24"/>
        </w:rPr>
        <w:t>.</w:t>
      </w:r>
    </w:p>
    <w:p w:rsidR="00B12889" w:rsidRDefault="00B12889" w:rsidP="00BF3C5D">
      <w:pPr>
        <w:pStyle w:val="a4"/>
        <w:ind w:firstLine="567"/>
        <w:rPr>
          <w:rFonts w:eastAsia="Arial Unicode MS"/>
          <w:sz w:val="24"/>
        </w:rPr>
      </w:pPr>
    </w:p>
    <w:p w:rsidR="005A3C74" w:rsidRPr="00653778" w:rsidRDefault="005A3C74" w:rsidP="00BF3C5D">
      <w:pPr>
        <w:pStyle w:val="a4"/>
        <w:ind w:firstLine="567"/>
        <w:rPr>
          <w:rFonts w:eastAsia="Arial Unicode MS" w:cs="Arial Unicode MS"/>
          <w:b/>
        </w:rPr>
      </w:pPr>
      <w:r w:rsidRPr="00653778">
        <w:rPr>
          <w:rFonts w:eastAsia="Arial Unicode MS" w:cs="Arial Unicode MS"/>
          <w:b/>
        </w:rPr>
        <w:t>Приоритетные направления  по обеспечению качества образования</w:t>
      </w:r>
      <w:r w:rsidR="00115F24" w:rsidRPr="00653778">
        <w:rPr>
          <w:rFonts w:eastAsia="Arial Unicode MS" w:cs="Arial Unicode MS"/>
          <w:b/>
        </w:rPr>
        <w:t xml:space="preserve"> </w:t>
      </w:r>
      <w:r w:rsidRPr="00653778">
        <w:rPr>
          <w:rFonts w:eastAsia="Arial Unicode MS" w:cs="Arial Unicode MS"/>
          <w:b/>
        </w:rPr>
        <w:t xml:space="preserve"> на </w:t>
      </w:r>
      <w:r w:rsidR="00F22E6B">
        <w:rPr>
          <w:rFonts w:eastAsia="Arial Unicode MS" w:cs="Arial Unicode MS"/>
          <w:b/>
        </w:rPr>
        <w:t>202</w:t>
      </w:r>
      <w:r w:rsidR="0097565E">
        <w:rPr>
          <w:rFonts w:eastAsia="Arial Unicode MS" w:cs="Arial Unicode MS"/>
          <w:b/>
        </w:rPr>
        <w:t>3</w:t>
      </w:r>
      <w:r w:rsidR="006B5D0E" w:rsidRPr="00653778">
        <w:rPr>
          <w:rFonts w:eastAsia="Arial Unicode MS" w:cs="Arial Unicode MS"/>
          <w:b/>
        </w:rPr>
        <w:t>-</w:t>
      </w:r>
      <w:r w:rsidR="0097565E">
        <w:rPr>
          <w:rFonts w:eastAsia="Arial Unicode MS" w:cs="Arial Unicode MS"/>
          <w:b/>
        </w:rPr>
        <w:t>2024</w:t>
      </w:r>
      <w:r w:rsidRPr="00653778">
        <w:rPr>
          <w:rFonts w:eastAsia="Arial Unicode MS" w:cs="Arial Unicode MS"/>
          <w:b/>
        </w:rPr>
        <w:t xml:space="preserve"> учебный год</w:t>
      </w:r>
    </w:p>
    <w:p w:rsidR="005A3C74" w:rsidRPr="00653778" w:rsidRDefault="005A3C74" w:rsidP="005A3C74">
      <w:pPr>
        <w:ind w:firstLine="567"/>
        <w:rPr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Цели: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Повышение качества образования по всей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Создание условий для удовлетворения потребностей личности в образовательной подготовке.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Совершенствование организации учебного процесса.</w:t>
      </w:r>
    </w:p>
    <w:p w:rsidR="005A3C74" w:rsidRPr="00653778" w:rsidRDefault="00BF3C5D" w:rsidP="00BF3C5D">
      <w:pPr>
        <w:tabs>
          <w:tab w:val="left" w:pos="430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 xml:space="preserve">Совершенствование </w:t>
      </w:r>
      <w:proofErr w:type="spellStart"/>
      <w:r w:rsidR="005A3C74" w:rsidRPr="00653778">
        <w:rPr>
          <w:rFonts w:eastAsia="Times New Roman"/>
          <w:sz w:val="24"/>
          <w:szCs w:val="24"/>
        </w:rPr>
        <w:t>внутришкольной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системы управления качеством образования на основе </w:t>
      </w:r>
      <w:proofErr w:type="spellStart"/>
      <w:r w:rsidR="005A3C74" w:rsidRPr="00653778">
        <w:rPr>
          <w:rFonts w:eastAsia="Times New Roman"/>
          <w:sz w:val="24"/>
          <w:szCs w:val="24"/>
        </w:rPr>
        <w:t>деятельностно-компетентностного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подхода.</w:t>
      </w:r>
    </w:p>
    <w:p w:rsidR="005A3C74" w:rsidRPr="00653778" w:rsidRDefault="005A3C74" w:rsidP="005A3C74">
      <w:pPr>
        <w:ind w:firstLine="567"/>
        <w:rPr>
          <w:rFonts w:eastAsia="Times New Roman"/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Задачи: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Реализация формирующего оценивания.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Создать условия для успешного усвоения учащимися учебных программ.</w:t>
      </w:r>
    </w:p>
    <w:p w:rsidR="005A3C74" w:rsidRPr="00653778" w:rsidRDefault="00BF3C5D" w:rsidP="00BF3C5D">
      <w:pPr>
        <w:tabs>
          <w:tab w:val="left" w:pos="314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653778" w:rsidRDefault="00B12889" w:rsidP="00B12889">
      <w:pPr>
        <w:tabs>
          <w:tab w:val="left" w:pos="465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5A3C74" w:rsidRPr="00653778">
        <w:rPr>
          <w:rFonts w:eastAsia="Times New Roman"/>
          <w:sz w:val="24"/>
          <w:szCs w:val="24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Pr="006924E1" w:rsidRDefault="005A3C74" w:rsidP="005A3C74">
      <w:pPr>
        <w:jc w:val="center"/>
        <w:rPr>
          <w:b/>
          <w:sz w:val="36"/>
        </w:rPr>
      </w:pPr>
      <w:r w:rsidRPr="006924E1">
        <w:br w:type="page"/>
      </w:r>
      <w:r w:rsidRPr="006924E1">
        <w:rPr>
          <w:b/>
          <w:sz w:val="36"/>
        </w:rPr>
        <w:lastRenderedPageBreak/>
        <w:t>Успеваемость  и качество знаний в 20</w:t>
      </w:r>
      <w:r w:rsidR="003E620A">
        <w:rPr>
          <w:b/>
          <w:sz w:val="36"/>
        </w:rPr>
        <w:t>2</w:t>
      </w:r>
      <w:r w:rsidR="001E2B42">
        <w:rPr>
          <w:b/>
          <w:sz w:val="36"/>
        </w:rPr>
        <w:t>2</w:t>
      </w:r>
      <w:r w:rsidRPr="006924E1">
        <w:rPr>
          <w:b/>
          <w:sz w:val="36"/>
        </w:rPr>
        <w:t>-</w:t>
      </w:r>
      <w:r w:rsidR="00F22E6B">
        <w:rPr>
          <w:b/>
          <w:sz w:val="36"/>
        </w:rPr>
        <w:t>2022</w:t>
      </w:r>
      <w:r w:rsidR="001E2B42">
        <w:rPr>
          <w:b/>
          <w:sz w:val="36"/>
        </w:rPr>
        <w:t>3</w:t>
      </w:r>
      <w:r w:rsidRPr="006924E1">
        <w:rPr>
          <w:b/>
          <w:sz w:val="36"/>
        </w:rPr>
        <w:t xml:space="preserve"> учебном году</w:t>
      </w:r>
    </w:p>
    <w:tbl>
      <w:tblPr>
        <w:tblW w:w="15250" w:type="dxa"/>
        <w:tblInd w:w="97" w:type="dxa"/>
        <w:tblLook w:val="04A0"/>
      </w:tblPr>
      <w:tblGrid>
        <w:gridCol w:w="1076"/>
        <w:gridCol w:w="801"/>
        <w:gridCol w:w="762"/>
        <w:gridCol w:w="1146"/>
        <w:gridCol w:w="1040"/>
        <w:gridCol w:w="1117"/>
        <w:gridCol w:w="817"/>
        <w:gridCol w:w="1072"/>
        <w:gridCol w:w="703"/>
        <w:gridCol w:w="761"/>
        <w:gridCol w:w="762"/>
        <w:gridCol w:w="585"/>
        <w:gridCol w:w="939"/>
        <w:gridCol w:w="844"/>
        <w:gridCol w:w="847"/>
        <w:gridCol w:w="1005"/>
        <w:gridCol w:w="973"/>
      </w:tblGrid>
      <w:tr w:rsidR="001E2B42" w:rsidRPr="00504C08" w:rsidTr="001E2B42">
        <w:trPr>
          <w:trHeight w:val="537"/>
        </w:trPr>
        <w:tc>
          <w:tcPr>
            <w:tcW w:w="1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 xml:space="preserve">Кол-во </w:t>
            </w:r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 года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прибыло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выбыло</w:t>
            </w:r>
          </w:p>
        </w:tc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 xml:space="preserve">Кол-во </w:t>
            </w:r>
            <w:proofErr w:type="gramStart"/>
            <w:r>
              <w:t>на конец</w:t>
            </w:r>
            <w:proofErr w:type="gramEnd"/>
            <w:r>
              <w:t xml:space="preserve"> 1 </w:t>
            </w:r>
            <w:proofErr w:type="spellStart"/>
            <w:r>
              <w:t>трим</w:t>
            </w:r>
            <w:proofErr w:type="spellEnd"/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Успев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С одной тройкой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%СОУ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ср</w:t>
            </w:r>
            <w:proofErr w:type="gramStart"/>
            <w:r>
              <w:t>.б</w:t>
            </w:r>
            <w:proofErr w:type="gramEnd"/>
            <w:r>
              <w:t>алл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>
              <w:t>Коэф</w:t>
            </w:r>
            <w:proofErr w:type="spellEnd"/>
            <w:r>
              <w:t>. Знаний</w:t>
            </w:r>
          </w:p>
        </w:tc>
      </w:tr>
      <w:tr w:rsidR="001E2B42" w:rsidRPr="00504C08" w:rsidTr="001E2B42">
        <w:trPr>
          <w:trHeight w:val="343"/>
        </w:trPr>
        <w:tc>
          <w:tcPr>
            <w:tcW w:w="10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E2B42" w:rsidRPr="00504C08" w:rsidRDefault="001E2B42" w:rsidP="001E2B4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75,0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63,33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91,7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53,2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84,2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57,9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60,4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52,63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42,1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57,3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38,95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94,2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55,8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49,07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57,7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64,6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53,08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95,8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58,3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51,67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57,7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50,77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96,2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34,6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46,3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28,46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98,0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52,0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45,88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59,1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62,4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52,73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72,7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66,36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91,3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18,26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23,48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42,9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56,6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39,05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94,7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31,6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53,3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30,53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94,7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42,7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17,89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97,6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34,56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>
              <w:t>Нач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96,9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55,8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41,29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46,15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28,6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47,4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24,76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27,3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43,6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21,82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95,2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41,7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19,05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52,2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48,7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36,8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46,3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29,47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95,7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34,8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31,3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86,7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33,3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95,7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34,8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46,4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28,7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47,8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45,22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lastRenderedPageBreak/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90,9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18,18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16,36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55,3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95,0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88,2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36,9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9,412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52,6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94,1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38,1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9,412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>
              <w:t>Осн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96,5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31,1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27,29</w:t>
            </w:r>
          </w:p>
        </w:tc>
      </w:tr>
      <w:tr w:rsidR="001E2B42" w:rsidRPr="00504C08" w:rsidTr="001E2B4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71,4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</w:tr>
      <w:tr w:rsidR="001E2B42" w:rsidRPr="00504C08" w:rsidTr="001E2B4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69,2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60,9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58,46</w:t>
            </w:r>
          </w:p>
        </w:tc>
      </w:tr>
      <w:tr w:rsidR="001E2B42" w:rsidRPr="00504C08" w:rsidTr="001E2B4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Ср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70,4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61,0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2B42" w:rsidRDefault="001E2B42" w:rsidP="001E2B42">
            <w:pPr>
              <w:pStyle w:val="a4"/>
              <w:jc w:val="center"/>
              <w:rPr>
                <w:sz w:val="24"/>
                <w:szCs w:val="24"/>
              </w:rPr>
            </w:pPr>
            <w:r>
              <w:t>59,26</w:t>
            </w:r>
          </w:p>
        </w:tc>
      </w:tr>
    </w:tbl>
    <w:p w:rsidR="005A3C74" w:rsidRPr="006924E1" w:rsidRDefault="005A3C74" w:rsidP="005A3C74"/>
    <w:p w:rsidR="004E4559" w:rsidRPr="006924E1" w:rsidRDefault="004E4559" w:rsidP="005A3C74"/>
    <w:tbl>
      <w:tblPr>
        <w:tblW w:w="15320" w:type="dxa"/>
        <w:tblInd w:w="97" w:type="dxa"/>
        <w:tblLayout w:type="fixed"/>
        <w:tblLook w:val="04A0"/>
      </w:tblPr>
      <w:tblGrid>
        <w:gridCol w:w="602"/>
        <w:gridCol w:w="3378"/>
        <w:gridCol w:w="1674"/>
        <w:gridCol w:w="881"/>
        <w:gridCol w:w="1295"/>
        <w:gridCol w:w="828"/>
        <w:gridCol w:w="942"/>
        <w:gridCol w:w="1029"/>
        <w:gridCol w:w="1103"/>
        <w:gridCol w:w="939"/>
        <w:gridCol w:w="1005"/>
        <w:gridCol w:w="1644"/>
      </w:tblGrid>
      <w:tr w:rsidR="002A041D" w:rsidRPr="007C6011" w:rsidTr="00644186">
        <w:trPr>
          <w:trHeight w:val="391"/>
        </w:trPr>
        <w:tc>
          <w:tcPr>
            <w:tcW w:w="15320" w:type="dxa"/>
            <w:gridSpan w:val="12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hideMark/>
          </w:tcPr>
          <w:p w:rsidR="009056E9" w:rsidRPr="00B96AC7" w:rsidRDefault="002A041D" w:rsidP="009056E9">
            <w:pPr>
              <w:pStyle w:val="a4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Динамика успеваемости и качества знаний учащихся МКОУ "Красновосходская СОШ"  </w:t>
            </w:r>
            <w:proofErr w:type="gramStart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за</w:t>
            </w:r>
            <w:proofErr w:type="gramEnd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 </w:t>
            </w:r>
          </w:p>
          <w:p w:rsidR="004E4559" w:rsidRPr="007C6011" w:rsidRDefault="002A041D" w:rsidP="001E2B42">
            <w:pPr>
              <w:pStyle w:val="a4"/>
              <w:jc w:val="center"/>
              <w:rPr>
                <w:rFonts w:asciiTheme="minorHAnsi" w:hAnsiTheme="minorHAnsi"/>
                <w:b/>
                <w:color w:val="FF0000"/>
                <w:sz w:val="32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20</w:t>
            </w:r>
            <w:r w:rsidR="003E620A" w:rsidRPr="00B96AC7">
              <w:rPr>
                <w:rFonts w:asciiTheme="minorHAnsi" w:hAnsiTheme="minorHAnsi"/>
                <w:b/>
                <w:sz w:val="28"/>
                <w:szCs w:val="24"/>
              </w:rPr>
              <w:t>2</w:t>
            </w:r>
            <w:r w:rsidR="001E2B42">
              <w:rPr>
                <w:rFonts w:asciiTheme="minorHAnsi" w:hAnsiTheme="minorHAnsi"/>
                <w:b/>
                <w:sz w:val="28"/>
                <w:szCs w:val="24"/>
              </w:rPr>
              <w:t>2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-</w:t>
            </w:r>
            <w:r w:rsidR="00F22E6B">
              <w:rPr>
                <w:rFonts w:asciiTheme="minorHAnsi" w:hAnsiTheme="minorHAnsi"/>
                <w:b/>
                <w:sz w:val="28"/>
                <w:szCs w:val="24"/>
              </w:rPr>
              <w:t>202</w:t>
            </w:r>
            <w:r w:rsidR="001E2B42">
              <w:rPr>
                <w:rFonts w:asciiTheme="minorHAnsi" w:hAnsiTheme="minorHAnsi"/>
                <w:b/>
                <w:sz w:val="28"/>
                <w:szCs w:val="24"/>
              </w:rPr>
              <w:t>3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учебный год   по предмет</w:t>
            </w:r>
            <w:r w:rsidR="004E4559" w:rsidRPr="00B96AC7">
              <w:rPr>
                <w:rFonts w:asciiTheme="minorHAnsi" w:hAnsiTheme="minorHAnsi"/>
                <w:b/>
                <w:sz w:val="28"/>
                <w:szCs w:val="24"/>
              </w:rPr>
              <w:t>ам</w:t>
            </w: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D7648" w:rsidRPr="007C6011" w:rsidTr="00644186">
        <w:trPr>
          <w:trHeight w:val="74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Предмет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ФИО преподавателя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класс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Количество учащихся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% успев.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 знаний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% СОУ</w:t>
            </w:r>
          </w:p>
        </w:tc>
      </w:tr>
      <w:tr w:rsidR="009D764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Русский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197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46,9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55,7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Литература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123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60,2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64,1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Родной (русский)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80,2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72,8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Родная (русская)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91,4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81,6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Родной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54,0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59,2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 xml:space="preserve">Родная </w:t>
            </w:r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52,4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60,8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</w:pPr>
            <w: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Английский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203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46,4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55,2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Математика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97,4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43,5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53,6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Физика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55,2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Информатика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64,9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61,1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История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124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46,9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54,2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Обществознание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167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40,8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50,5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Биология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54,9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58,0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</w:pPr>
            <w:r>
              <w:lastRenderedPageBreak/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Химия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47,1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54,1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География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121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57,3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63,3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ОБЖ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73,9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67,3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Физическая культура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89,6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82,6</w:t>
            </w:r>
          </w:p>
        </w:tc>
      </w:tr>
      <w:tr w:rsidR="009D7648" w:rsidRPr="007C6011" w:rsidTr="001E2B42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Технология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84,1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80,6</w:t>
            </w:r>
          </w:p>
        </w:tc>
      </w:tr>
      <w:tr w:rsidR="009D7648" w:rsidRPr="007C6011" w:rsidTr="001E2B42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Музыка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173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89,9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80,3</w:t>
            </w:r>
          </w:p>
        </w:tc>
      </w:tr>
      <w:tr w:rsidR="009D7648" w:rsidRPr="007C6011" w:rsidTr="001E2B42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ИЗО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99,6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85,2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78,5</w:t>
            </w:r>
          </w:p>
        </w:tc>
      </w:tr>
      <w:tr w:rsidR="009D7648" w:rsidRPr="007C6011" w:rsidTr="001E2B42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48" w:rsidRDefault="009D7648" w:rsidP="009D7648">
            <w:pPr>
              <w:pStyle w:val="a4"/>
            </w:pPr>
            <w:r>
              <w:t>ОДНКНР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Default="009D7648" w:rsidP="009D764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75,6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648" w:rsidRPr="009D7648" w:rsidRDefault="009D7648" w:rsidP="009D7648">
            <w:pPr>
              <w:pStyle w:val="a4"/>
            </w:pPr>
            <w:r w:rsidRPr="009D7648">
              <w:t>74,0</w:t>
            </w:r>
          </w:p>
        </w:tc>
      </w:tr>
    </w:tbl>
    <w:p w:rsidR="007451ED" w:rsidRDefault="007451ED" w:rsidP="005A3C74">
      <w:pPr>
        <w:ind w:left="7"/>
        <w:rPr>
          <w:rFonts w:eastAsia="Times New Roman"/>
          <w:b/>
          <w:bCs/>
          <w:sz w:val="28"/>
          <w:szCs w:val="28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Основные направления повышения качества образования: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и реализация  федеральных государственных образовательных стандартов;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формирование системы мониторинга уровня подготовки и социализации школьников;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разработку и внедрение системы оценки качества общего образования;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план мероприятий по повышению качества образования в школе;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новых образовательных результатов предусматривает: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обеспечение </w:t>
      </w:r>
      <w:proofErr w:type="gramStart"/>
      <w:r w:rsidRPr="007451ED">
        <w:rPr>
          <w:rFonts w:eastAsia="Times New Roman"/>
          <w:sz w:val="24"/>
          <w:szCs w:val="24"/>
        </w:rPr>
        <w:t>обучения</w:t>
      </w:r>
      <w:proofErr w:type="gramEnd"/>
      <w:r w:rsidRPr="007451ED">
        <w:rPr>
          <w:rFonts w:eastAsia="Times New Roman"/>
          <w:sz w:val="24"/>
          <w:szCs w:val="24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повышение качества подготовки учащихся;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7451ED">
        <w:rPr>
          <w:rFonts w:eastAsia="Times New Roman"/>
          <w:sz w:val="24"/>
          <w:szCs w:val="24"/>
        </w:rPr>
        <w:t>разноуровневый</w:t>
      </w:r>
      <w:proofErr w:type="spellEnd"/>
      <w:r w:rsidRPr="007451ED">
        <w:rPr>
          <w:rFonts w:eastAsia="Times New Roman"/>
          <w:sz w:val="24"/>
          <w:szCs w:val="24"/>
        </w:rPr>
        <w:t xml:space="preserve"> подход);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предусматривает</w:t>
      </w:r>
      <w:r w:rsidRPr="007451ED">
        <w:rPr>
          <w:rFonts w:eastAsia="Times New Roman"/>
          <w:sz w:val="24"/>
          <w:szCs w:val="24"/>
        </w:rPr>
        <w:t>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обновление кадрового состава и привлечение молодых талантливых педагогов для работы в школе.</w:t>
      </w:r>
    </w:p>
    <w:p w:rsidR="005A3C74" w:rsidRPr="007451ED" w:rsidRDefault="005A3C74" w:rsidP="007451ED">
      <w:pPr>
        <w:spacing w:line="4" w:lineRule="exact"/>
        <w:rPr>
          <w:sz w:val="24"/>
          <w:szCs w:val="24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Сохранение здоровья учащихся.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lastRenderedPageBreak/>
        <w:t xml:space="preserve">Достижение качества образования </w:t>
      </w:r>
      <w:proofErr w:type="gramStart"/>
      <w:r w:rsidRPr="007451ED">
        <w:rPr>
          <w:rFonts w:eastAsia="Times New Roman"/>
          <w:sz w:val="24"/>
          <w:szCs w:val="24"/>
        </w:rPr>
        <w:t>обучающихся</w:t>
      </w:r>
      <w:proofErr w:type="gramEnd"/>
      <w:r w:rsidRPr="007451ED">
        <w:rPr>
          <w:rFonts w:eastAsia="Times New Roman"/>
          <w:sz w:val="24"/>
          <w:szCs w:val="24"/>
        </w:rPr>
        <w:t xml:space="preserve"> образовательного учреждения, не ниже среднего по району.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Создание системной организации управления учебно-воспитательным процессом.</w:t>
      </w:r>
    </w:p>
    <w:p w:rsidR="005A3C74" w:rsidRPr="007451ED" w:rsidRDefault="005A3C74" w:rsidP="007451ED">
      <w:pPr>
        <w:tabs>
          <w:tab w:val="left" w:pos="0"/>
        </w:tabs>
        <w:spacing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7451ED" w:rsidRDefault="005A3C74" w:rsidP="007451ED">
      <w:pPr>
        <w:ind w:left="120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В результате </w:t>
      </w:r>
      <w:proofErr w:type="spellStart"/>
      <w:r w:rsidRPr="007451ED">
        <w:rPr>
          <w:rFonts w:eastAsia="Times New Roman"/>
          <w:sz w:val="24"/>
          <w:szCs w:val="24"/>
        </w:rPr>
        <w:t>самообследования</w:t>
      </w:r>
      <w:proofErr w:type="spellEnd"/>
      <w:r w:rsidRPr="007451ED">
        <w:rPr>
          <w:rFonts w:eastAsia="Times New Roman"/>
          <w:sz w:val="24"/>
          <w:szCs w:val="24"/>
        </w:rPr>
        <w:t xml:space="preserve"> были выявлены проблемы, существующие в учреждении: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985"/>
        <w:gridCol w:w="5953"/>
        <w:gridCol w:w="3118"/>
      </w:tblGrid>
      <w:tr w:rsidR="005A3C74" w:rsidRPr="007451ED" w:rsidTr="00DA02E3">
        <w:tc>
          <w:tcPr>
            <w:tcW w:w="4644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и еѐ причина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Сроки возникновения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Меры по устранению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Недостаточная готовность учащихся к продолжению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обучения по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общеобразовательным программам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Работа по усвоению различных алгоритмов и памяток.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Беседы по организации режима подготовки домашних заданий.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Своевременный контроль ЗУН.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Активизация мотивации обучения.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учащихся к учебному труду.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Устранение пробелов, ликвидация трудностей в освоении тем.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к обучению новым предметам.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Проведение олимпиад, предметных недель, работа над проектами.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Усиление мотивации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Возможная неблагоприятная оценочная ситуация для отдельных учащихся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 в связи с предстоящей промежуточной аттестацией.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учащимися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классов. Работа в группах консультативной помощи.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Повышение уровня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обученности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в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классах.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 триместр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оздоровительных мероприятий.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успешного проведения годовой итоговой аттестации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Апрель-май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Успешная итоговая аттестация, успешная сдача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lastRenderedPageBreak/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Консультирование учащихся, в том числе и по практическому содержанию экзаменов. Информационно-разъяснительная работа по проведению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Психолого-педагогическое сопровождение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Организация индивидуальных занятий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с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условно переведенными и оставленными на осень.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Отсутствие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оставленных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на повторный курс обучения.</w:t>
            </w:r>
          </w:p>
        </w:tc>
      </w:tr>
    </w:tbl>
    <w:p w:rsidR="005A3C74" w:rsidRPr="006924E1" w:rsidRDefault="005A3C74" w:rsidP="007451ED">
      <w:pPr>
        <w:spacing w:line="316" w:lineRule="exact"/>
        <w:rPr>
          <w:sz w:val="20"/>
          <w:szCs w:val="20"/>
        </w:rPr>
      </w:pPr>
    </w:p>
    <w:p w:rsidR="005A3C74" w:rsidRPr="006924E1" w:rsidRDefault="005A3C74" w:rsidP="007451ED">
      <w:pPr>
        <w:ind w:left="120"/>
        <w:jc w:val="center"/>
        <w:rPr>
          <w:rFonts w:eastAsia="Times New Roman"/>
          <w:b/>
          <w:sz w:val="28"/>
          <w:szCs w:val="28"/>
        </w:rPr>
      </w:pPr>
    </w:p>
    <w:p w:rsidR="005A3C74" w:rsidRPr="00653778" w:rsidRDefault="005A3C74" w:rsidP="007451ED">
      <w:pPr>
        <w:ind w:left="120"/>
        <w:jc w:val="center"/>
        <w:rPr>
          <w:b/>
          <w:sz w:val="24"/>
          <w:szCs w:val="24"/>
        </w:rPr>
      </w:pPr>
      <w:r w:rsidRPr="00653778">
        <w:rPr>
          <w:rFonts w:eastAsia="Times New Roman"/>
          <w:b/>
          <w:sz w:val="24"/>
          <w:szCs w:val="24"/>
        </w:rPr>
        <w:t>По итогам мониторинга составлена дорожная карта повышения эффективности деятельности ОУ</w:t>
      </w:r>
    </w:p>
    <w:p w:rsidR="005A3C74" w:rsidRPr="00653778" w:rsidRDefault="005A3C74" w:rsidP="007451ED">
      <w:pPr>
        <w:ind w:left="828" w:firstLine="588"/>
        <w:rPr>
          <w:b/>
          <w:sz w:val="24"/>
          <w:szCs w:val="24"/>
          <w:u w:val="single"/>
        </w:rPr>
      </w:pPr>
      <w:r w:rsidRPr="00653778">
        <w:rPr>
          <w:rFonts w:eastAsia="Times New Roman"/>
          <w:b/>
          <w:sz w:val="24"/>
          <w:szCs w:val="24"/>
          <w:u w:val="single"/>
        </w:rPr>
        <w:t>Дорожная карта состоит из следующих разделов: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Мероприятия по повышению качества образования в учреждении.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учителями школы по повышению качества образования.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учащимися по повышению качества знаний.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родителями по повышению качества образования учащихся.</w:t>
      </w: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numPr>
          <w:ilvl w:val="0"/>
          <w:numId w:val="10"/>
        </w:numPr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6924E1">
        <w:rPr>
          <w:rFonts w:eastAsia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605"/>
        <w:gridCol w:w="2356"/>
        <w:gridCol w:w="3261"/>
        <w:gridCol w:w="2604"/>
      </w:tblGrid>
      <w:tr w:rsidR="005A3C74" w:rsidRPr="006924E1" w:rsidTr="00DA02E3">
        <w:tc>
          <w:tcPr>
            <w:tcW w:w="67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  <w:proofErr w:type="gramEnd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/</w:t>
            </w:r>
            <w:proofErr w:type="spell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60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2356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326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2604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Итоговый документ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Сентябрь-октябрь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 (по итогам учебных периодов)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Снижение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неуспевающих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, своевременная психолого-педагогическая поддержка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учащихся, ликвидация пробелов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индивидуальной работы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руководители,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педагог-психолог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пробелов, трудностей в учебе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 введение элективных курсов, полностью соответствующих запросам обучающихся и их родителей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Учебный план школы;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9D7648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подготовки к ГИА-</w:t>
            </w:r>
            <w:r w:rsidR="00F22E6B">
              <w:rPr>
                <w:rFonts w:eastAsia="Times New Roman"/>
                <w:bCs/>
                <w:sz w:val="24"/>
                <w:szCs w:val="28"/>
              </w:rPr>
              <w:t>202</w:t>
            </w:r>
            <w:r w:rsidR="009D7648">
              <w:rPr>
                <w:rFonts w:eastAsia="Times New Roman"/>
                <w:bCs/>
                <w:sz w:val="24"/>
                <w:szCs w:val="28"/>
              </w:rPr>
              <w:t>4</w:t>
            </w:r>
            <w:r w:rsidR="007763FA"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>учащихся 9,11 классов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В течение года,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согласно плана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подготовки к ГИА 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Успешная сдача экзаменационной сессии.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Административный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контроль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Согласно плану </w:t>
            </w:r>
            <w:r w:rsidR="00054B59">
              <w:rPr>
                <w:rFonts w:eastAsia="Times New Roman"/>
                <w:bCs/>
                <w:sz w:val="24"/>
                <w:szCs w:val="28"/>
              </w:rPr>
              <w:t>ДИРО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Пакет ознакомительных документов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Классные руководители, 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родительской мотивации к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контролю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Протоколы заседаний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профессионал</w:t>
            </w:r>
            <w:r w:rsidR="00590437">
              <w:rPr>
                <w:rFonts w:eastAsia="Times New Roman"/>
                <w:bCs/>
                <w:sz w:val="24"/>
                <w:szCs w:val="28"/>
              </w:rPr>
              <w:t>изма педагогов через организацию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учителя-предметники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курсовой подготовки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успешных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обучающихся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руководители ШМО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Педсовет, протокол ШМО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Мониторинг и диагностика по следующим направлениям: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образования на основе ГИА в 9,11 классах;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образовательных услуг по предметам;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-учебные и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внеучебные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достижения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обучающихся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-оценка качества образования родителями;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-образовательные потребности учащихся;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Июнь-август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2 раза в год (январь, май)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и достижений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Ноябрь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Педагог-организатор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Протокол педсовета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итогового повторения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Прочность усвоения ЗУН учащимися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контроля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Книга ВШК</w:t>
            </w:r>
          </w:p>
        </w:tc>
      </w:tr>
      <w:tr w:rsidR="005820F6" w:rsidRPr="006924E1" w:rsidTr="00DA02E3">
        <w:tc>
          <w:tcPr>
            <w:tcW w:w="675" w:type="dxa"/>
          </w:tcPr>
          <w:p w:rsidR="005820F6" w:rsidRPr="006924E1" w:rsidRDefault="005820F6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Анализ результатов </w:t>
            </w:r>
            <w:r w:rsidR="003609EF" w:rsidRPr="006924E1">
              <w:rPr>
                <w:rFonts w:eastAsia="Times New Roman"/>
                <w:bCs/>
                <w:sz w:val="24"/>
                <w:szCs w:val="28"/>
              </w:rPr>
              <w:t>ЕГЭ учащихся- 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2356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руководители ШМО</w:t>
            </w:r>
          </w:p>
        </w:tc>
        <w:tc>
          <w:tcPr>
            <w:tcW w:w="326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 ЗУН учащихся</w:t>
            </w:r>
            <w:r w:rsidR="00EF1134" w:rsidRPr="006924E1">
              <w:rPr>
                <w:rFonts w:eastAsia="Times New Roman"/>
                <w:bCs/>
                <w:sz w:val="24"/>
                <w:szCs w:val="28"/>
              </w:rPr>
              <w:t>-медалистов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>, эффективная организация итогового повторения</w:t>
            </w:r>
          </w:p>
        </w:tc>
        <w:tc>
          <w:tcPr>
            <w:tcW w:w="2604" w:type="dxa"/>
          </w:tcPr>
          <w:p w:rsidR="005820F6" w:rsidRPr="006924E1" w:rsidRDefault="00EF113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</w:t>
            </w:r>
            <w:r w:rsidR="005820F6" w:rsidRPr="006924E1">
              <w:rPr>
                <w:rFonts w:eastAsia="Times New Roman"/>
                <w:bCs/>
                <w:sz w:val="24"/>
                <w:szCs w:val="28"/>
              </w:rPr>
              <w:t>ротокол ШМО</w:t>
            </w:r>
          </w:p>
        </w:tc>
      </w:tr>
    </w:tbl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6924E1" w:rsidRDefault="005A3C74" w:rsidP="007451ED">
      <w:pPr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6924E1" w:rsidRDefault="005A3C74" w:rsidP="007451ED">
      <w:pPr>
        <w:numPr>
          <w:ilvl w:val="0"/>
          <w:numId w:val="13"/>
        </w:numPr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6924E1">
        <w:rPr>
          <w:rFonts w:eastAsia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9"/>
        <w:gridCol w:w="6830"/>
        <w:gridCol w:w="4656"/>
        <w:gridCol w:w="1814"/>
      </w:tblGrid>
      <w:tr w:rsidR="005A3C74" w:rsidRPr="006924E1" w:rsidTr="00E549BE">
        <w:trPr>
          <w:jc w:val="center"/>
        </w:trPr>
        <w:tc>
          <w:tcPr>
            <w:tcW w:w="2249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8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Отметка о выполнении</w:t>
            </w: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планов подготовки учащихся к олимпиадам по предмету.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-Расширение базы наглядных пособий.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родителей с морально-психологическим климатом класса и состоянием воспитательной работы.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 Четкость в организации режима занятий, адаптация учащихся к учебному году.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программы подготовки выпускников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планов работы. Создание плана работы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учащихся к учебному труду.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 в знаниях учащихся, 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-Формирование духа взаимопомощи и поддержки в коллективе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привыкание первоклассников к школе, повышение учебной мотивации.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текущего контроля.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-Посещение курсов повышения квалификации, районных семинаров, круглых столов.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списка предметов по выбору  учащихся 9 классов, выбравших их для итоговой аттестации.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-Внеурочная деятельность по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а также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расписания дополнительных занятий в соответствии со списком сдающих и зарегистрированных участников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-Развитие у детей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проектно-исследовательских проектов и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-Повышение качества знаний у мотивированных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-Список учащихся, требующих в конце триместра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дополнительных занятий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проектно-исследовательских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в профессиональных педагогических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промежуточного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учащихся выпускных классов по вопросам проведения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 Информационно-разъяснительная работа с родителями, педагогами.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в конце полугодия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-Выяснение причин пробелов в знаниях у учащихся и ликвидация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DF4B54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педагогических чтений.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муниципальных научно-практических конференциях.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-Работа школьных методических объединений.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необходимым в современном обществе.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-Проведение родительских собраний по итогам второго триместра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-Активизация родительского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 своих детей.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программы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 Анализ по школьным методическим объединениям.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-Развитие у детей социальных компетенций.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-Повышение качества преподавания предметов за счет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итогового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="00FE0A9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(в том числе и психолого-педагогическая).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работы учителей –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предметников за учебный год.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особого внимания в конце учебного года. Группа риска при сдаче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-Сокращение числа учащихся, окончивших год с одной «3» или «4».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-Выявление проблемных тем в знаниях у учащихся и ликвидации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-Четко организованная успешная годовая аттестация.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проводимых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6830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Успешность при сдаче выпускных экзаменов.</w:t>
            </w:r>
          </w:p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Готовность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к новому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5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t>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5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основную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-Быстрая и безболезненная адаптация пятиклассников к учебе.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6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7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8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системы индивидуальных консультаций со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слабоуспевающими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постоянным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9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планомерной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Четкая и успешная сдача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старшую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профильного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к новым условиям и требованиям обучения на уровне СОО.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десятиклассников к учебе.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-Уверенность в выборе будущей профессии, определенности при выборе образовательного заведения после окончания школы.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-Качественное овладение знаниями.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11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Организация 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планомерной подготовки к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Четкая и успешная сдача ГИА-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7"/>
        <w:gridCol w:w="4111"/>
        <w:gridCol w:w="3685"/>
        <w:gridCol w:w="2693"/>
        <w:gridCol w:w="3530"/>
      </w:tblGrid>
      <w:tr w:rsidR="005A3C74" w:rsidRPr="006924E1" w:rsidTr="0007475A">
        <w:trPr>
          <w:jc w:val="center"/>
        </w:trPr>
        <w:tc>
          <w:tcPr>
            <w:tcW w:w="1457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Проблема и её причина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9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Ответственные</w:t>
            </w:r>
          </w:p>
        </w:tc>
        <w:tc>
          <w:tcPr>
            <w:tcW w:w="35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Ожидаемый результат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Недостаточная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адаптированность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Классное родительское собрание по этим проблемам.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6924E1" w:rsidTr="0007475A">
        <w:trPr>
          <w:trHeight w:val="1267"/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дневниками, индивидуальная работа с родителями.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Повышение  родительской мотивации к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контролю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Администрация школы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Работа указанных учащихся по программе выравнивания 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неуспевающих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учащихся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Индивидуальные собеседования с родителями и учащимися, выработка  программы помощи 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Повышение уровня знаний указанных учащихся, ликвидация пробелов.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недели открытых уроков для родителей.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111" w:type="dxa"/>
          </w:tcPr>
          <w:p w:rsidR="005A3C74" w:rsidRPr="006924E1" w:rsidRDefault="005A3C74" w:rsidP="009D7648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организации окончания учебного года и итоговой аттестации </w:t>
            </w:r>
            <w:r w:rsidR="00F22E6B">
              <w:rPr>
                <w:rFonts w:asciiTheme="minorHAnsi" w:hAnsiTheme="minorHAnsi"/>
                <w:sz w:val="24"/>
                <w:szCs w:val="24"/>
              </w:rPr>
              <w:t>202</w:t>
            </w:r>
            <w:r w:rsidR="009D7648">
              <w:rPr>
                <w:rFonts w:asciiTheme="minorHAnsi" w:hAnsiTheme="minorHAnsi"/>
                <w:sz w:val="24"/>
                <w:szCs w:val="24"/>
              </w:rPr>
              <w:t>4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Родительские собрания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организации летних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Положительная отметка после летних каникул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spacing w:after="0"/>
        <w:ind w:right="280"/>
        <w:jc w:val="center"/>
        <w:rPr>
          <w:sz w:val="20"/>
          <w:szCs w:val="20"/>
        </w:rPr>
      </w:pPr>
      <w:r w:rsidRPr="006924E1">
        <w:rPr>
          <w:sz w:val="20"/>
          <w:szCs w:val="20"/>
        </w:rPr>
        <w:t xml:space="preserve"> </w:t>
      </w:r>
    </w:p>
    <w:p w:rsidR="003F7319" w:rsidRPr="006924E1" w:rsidRDefault="003F7319" w:rsidP="007451ED"/>
    <w:sectPr w:rsidR="003F7319" w:rsidRPr="006924E1" w:rsidSect="004E4559">
      <w:pgSz w:w="16838" w:h="11906" w:orient="landscape"/>
      <w:pgMar w:top="510" w:right="720" w:bottom="426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0025A6"/>
    <w:rsid w:val="00013B91"/>
    <w:rsid w:val="00054B59"/>
    <w:rsid w:val="00064934"/>
    <w:rsid w:val="0007475A"/>
    <w:rsid w:val="000A4136"/>
    <w:rsid w:val="000D1842"/>
    <w:rsid w:val="000E1F26"/>
    <w:rsid w:val="00107529"/>
    <w:rsid w:val="00115F24"/>
    <w:rsid w:val="001651F3"/>
    <w:rsid w:val="001926CB"/>
    <w:rsid w:val="001B5B9E"/>
    <w:rsid w:val="001E2B42"/>
    <w:rsid w:val="001E634D"/>
    <w:rsid w:val="002374AD"/>
    <w:rsid w:val="00290E6E"/>
    <w:rsid w:val="00293141"/>
    <w:rsid w:val="002A041D"/>
    <w:rsid w:val="002E1AD9"/>
    <w:rsid w:val="002E402A"/>
    <w:rsid w:val="003609EF"/>
    <w:rsid w:val="003615D0"/>
    <w:rsid w:val="003C4371"/>
    <w:rsid w:val="003D766D"/>
    <w:rsid w:val="003E620A"/>
    <w:rsid w:val="003F7319"/>
    <w:rsid w:val="004238CD"/>
    <w:rsid w:val="00431332"/>
    <w:rsid w:val="00457E72"/>
    <w:rsid w:val="004E4559"/>
    <w:rsid w:val="00504C08"/>
    <w:rsid w:val="00536EE8"/>
    <w:rsid w:val="005758B3"/>
    <w:rsid w:val="005820F6"/>
    <w:rsid w:val="00590437"/>
    <w:rsid w:val="005A3C74"/>
    <w:rsid w:val="005F307A"/>
    <w:rsid w:val="006009FF"/>
    <w:rsid w:val="00630206"/>
    <w:rsid w:val="00644186"/>
    <w:rsid w:val="00653778"/>
    <w:rsid w:val="00667B5F"/>
    <w:rsid w:val="0068618E"/>
    <w:rsid w:val="006924E1"/>
    <w:rsid w:val="006B5D0E"/>
    <w:rsid w:val="006B734A"/>
    <w:rsid w:val="006C379F"/>
    <w:rsid w:val="006E3420"/>
    <w:rsid w:val="006F167E"/>
    <w:rsid w:val="00736FBF"/>
    <w:rsid w:val="007451ED"/>
    <w:rsid w:val="0076493A"/>
    <w:rsid w:val="007763FA"/>
    <w:rsid w:val="00792662"/>
    <w:rsid w:val="007C6011"/>
    <w:rsid w:val="007D22D9"/>
    <w:rsid w:val="007E5B65"/>
    <w:rsid w:val="00810208"/>
    <w:rsid w:val="00841142"/>
    <w:rsid w:val="00871E07"/>
    <w:rsid w:val="00872DB6"/>
    <w:rsid w:val="00880E63"/>
    <w:rsid w:val="00884418"/>
    <w:rsid w:val="008853FF"/>
    <w:rsid w:val="008A178C"/>
    <w:rsid w:val="009056E9"/>
    <w:rsid w:val="009372AD"/>
    <w:rsid w:val="00944382"/>
    <w:rsid w:val="00967749"/>
    <w:rsid w:val="0097565E"/>
    <w:rsid w:val="0097572A"/>
    <w:rsid w:val="00986C16"/>
    <w:rsid w:val="009B0818"/>
    <w:rsid w:val="009D7648"/>
    <w:rsid w:val="00A52F53"/>
    <w:rsid w:val="00A6664B"/>
    <w:rsid w:val="00A717C6"/>
    <w:rsid w:val="00A7799A"/>
    <w:rsid w:val="00AA3A13"/>
    <w:rsid w:val="00AC2997"/>
    <w:rsid w:val="00AE7C4C"/>
    <w:rsid w:val="00B12889"/>
    <w:rsid w:val="00B339D3"/>
    <w:rsid w:val="00B72968"/>
    <w:rsid w:val="00B96AC7"/>
    <w:rsid w:val="00B97EA7"/>
    <w:rsid w:val="00BE12E4"/>
    <w:rsid w:val="00BF3C5D"/>
    <w:rsid w:val="00C12784"/>
    <w:rsid w:val="00C13383"/>
    <w:rsid w:val="00C1569F"/>
    <w:rsid w:val="00C157DD"/>
    <w:rsid w:val="00C2656E"/>
    <w:rsid w:val="00C45F99"/>
    <w:rsid w:val="00C626FB"/>
    <w:rsid w:val="00C85147"/>
    <w:rsid w:val="00C95368"/>
    <w:rsid w:val="00CA110D"/>
    <w:rsid w:val="00CA2DF7"/>
    <w:rsid w:val="00CB5A47"/>
    <w:rsid w:val="00CC3463"/>
    <w:rsid w:val="00CE3248"/>
    <w:rsid w:val="00D23F6F"/>
    <w:rsid w:val="00D2556D"/>
    <w:rsid w:val="00DA02E3"/>
    <w:rsid w:val="00DB248B"/>
    <w:rsid w:val="00DF4B54"/>
    <w:rsid w:val="00DF647F"/>
    <w:rsid w:val="00E549BE"/>
    <w:rsid w:val="00EB2B67"/>
    <w:rsid w:val="00EF1134"/>
    <w:rsid w:val="00F16DD3"/>
    <w:rsid w:val="00F2033A"/>
    <w:rsid w:val="00F22E6B"/>
    <w:rsid w:val="00F4391E"/>
    <w:rsid w:val="00F5621C"/>
    <w:rsid w:val="00F63EE2"/>
    <w:rsid w:val="00F82430"/>
    <w:rsid w:val="00FA72CD"/>
    <w:rsid w:val="00FB2871"/>
    <w:rsid w:val="00FC0B42"/>
    <w:rsid w:val="00FE0A9F"/>
    <w:rsid w:val="00FE24BD"/>
    <w:rsid w:val="00FE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16</Pages>
  <Words>4560</Words>
  <Characters>25995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2020-09-08T10:53:00Z</cp:lastPrinted>
  <dcterms:created xsi:type="dcterms:W3CDTF">2017-12-23T11:30:00Z</dcterms:created>
  <dcterms:modified xsi:type="dcterms:W3CDTF">2023-11-02T10:10:00Z</dcterms:modified>
</cp:coreProperties>
</file>