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A5" w:rsidRPr="003F7DA5" w:rsidRDefault="003F7DA5" w:rsidP="003F7DA5">
      <w:pPr>
        <w:spacing w:line="240" w:lineRule="auto"/>
        <w:jc w:val="center"/>
        <w:rPr>
          <w:b/>
          <w:sz w:val="40"/>
        </w:rPr>
      </w:pPr>
      <w:r w:rsidRPr="003F7DA5">
        <w:rPr>
          <w:b/>
          <w:sz w:val="40"/>
        </w:rPr>
        <w:t>Расписание  проведения занятий внеурочной деятельности в 1-4 классах</w:t>
      </w:r>
    </w:p>
    <w:p w:rsidR="003F7DA5" w:rsidRDefault="003F7DA5" w:rsidP="003F7DA5">
      <w:pPr>
        <w:jc w:val="center"/>
        <w:rPr>
          <w:b/>
          <w:sz w:val="40"/>
        </w:rPr>
      </w:pPr>
      <w:r w:rsidRPr="003F7DA5">
        <w:rPr>
          <w:b/>
          <w:sz w:val="40"/>
        </w:rPr>
        <w:t>на 202</w:t>
      </w:r>
      <w:r w:rsidR="00DC285E">
        <w:rPr>
          <w:b/>
          <w:sz w:val="40"/>
        </w:rPr>
        <w:t>3</w:t>
      </w:r>
      <w:r w:rsidRPr="003F7DA5">
        <w:rPr>
          <w:b/>
          <w:sz w:val="40"/>
        </w:rPr>
        <w:t>-202</w:t>
      </w:r>
      <w:r w:rsidR="00DC285E">
        <w:rPr>
          <w:b/>
          <w:sz w:val="40"/>
        </w:rPr>
        <w:t>4</w:t>
      </w:r>
      <w:r w:rsidRPr="003F7DA5">
        <w:rPr>
          <w:b/>
          <w:sz w:val="40"/>
        </w:rPr>
        <w:t xml:space="preserve"> учебный год</w:t>
      </w:r>
    </w:p>
    <w:p w:rsidR="003F7DA5" w:rsidRDefault="003F7DA5" w:rsidP="003F7DA5">
      <w:pPr>
        <w:jc w:val="center"/>
        <w:rPr>
          <w:b/>
          <w:sz w:val="40"/>
        </w:rPr>
      </w:pPr>
    </w:p>
    <w:p w:rsidR="003F7DA5" w:rsidRPr="003F7DA5" w:rsidRDefault="003F7DA5" w:rsidP="003F7DA5">
      <w:pPr>
        <w:jc w:val="center"/>
        <w:rPr>
          <w:b/>
          <w:sz w:val="40"/>
        </w:rPr>
      </w:pPr>
    </w:p>
    <w:tbl>
      <w:tblPr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3594"/>
        <w:gridCol w:w="2977"/>
        <w:gridCol w:w="1418"/>
        <w:gridCol w:w="3118"/>
        <w:gridCol w:w="1367"/>
      </w:tblGrid>
      <w:tr w:rsidR="003F7DA5" w:rsidRPr="00727B1A" w:rsidTr="00D57028">
        <w:trPr>
          <w:trHeight w:val="390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Класс</w:t>
            </w:r>
          </w:p>
        </w:tc>
        <w:tc>
          <w:tcPr>
            <w:tcW w:w="3594" w:type="dxa"/>
          </w:tcPr>
          <w:p w:rsidR="003F7DA5" w:rsidRPr="003F7DA5" w:rsidRDefault="003F7DA5" w:rsidP="00205AB0">
            <w:pPr>
              <w:jc w:val="center"/>
            </w:pPr>
            <w:r w:rsidRPr="003F7DA5">
              <w:t>Учитель</w:t>
            </w:r>
          </w:p>
        </w:tc>
        <w:tc>
          <w:tcPr>
            <w:tcW w:w="2977" w:type="dxa"/>
          </w:tcPr>
          <w:p w:rsidR="003F7DA5" w:rsidRPr="003F7DA5" w:rsidRDefault="003F7DA5" w:rsidP="00205AB0">
            <w:pPr>
              <w:jc w:val="center"/>
            </w:pPr>
            <w:r w:rsidRPr="003F7DA5">
              <w:t>Название внеурочной деятельности</w:t>
            </w:r>
          </w:p>
        </w:tc>
        <w:tc>
          <w:tcPr>
            <w:tcW w:w="1418" w:type="dxa"/>
          </w:tcPr>
          <w:p w:rsidR="003F7DA5" w:rsidRPr="003F7DA5" w:rsidRDefault="003F7DA5" w:rsidP="00205AB0">
            <w:pPr>
              <w:jc w:val="center"/>
            </w:pPr>
            <w:r w:rsidRPr="003F7DA5">
              <w:t>Количество часов</w:t>
            </w:r>
          </w:p>
        </w:tc>
        <w:tc>
          <w:tcPr>
            <w:tcW w:w="3118" w:type="dxa"/>
          </w:tcPr>
          <w:p w:rsidR="003F7DA5" w:rsidRPr="003F7DA5" w:rsidRDefault="003F7DA5" w:rsidP="00205AB0">
            <w:pPr>
              <w:jc w:val="center"/>
            </w:pPr>
            <w:r w:rsidRPr="003F7DA5">
              <w:t>Название внеурочной деятельности</w:t>
            </w:r>
          </w:p>
        </w:tc>
        <w:tc>
          <w:tcPr>
            <w:tcW w:w="1367" w:type="dxa"/>
          </w:tcPr>
          <w:p w:rsidR="003F7DA5" w:rsidRPr="003F7DA5" w:rsidRDefault="003F7DA5" w:rsidP="00205AB0">
            <w:pPr>
              <w:jc w:val="center"/>
            </w:pPr>
            <w:r w:rsidRPr="003F7DA5">
              <w:t>Количество часов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1а</w:t>
            </w:r>
          </w:p>
        </w:tc>
        <w:tc>
          <w:tcPr>
            <w:tcW w:w="3594" w:type="dxa"/>
          </w:tcPr>
          <w:p w:rsidR="003F7DA5" w:rsidRPr="003F7DA5" w:rsidRDefault="00DC285E" w:rsidP="00205AB0">
            <w:r>
              <w:t>Баширова И.Н.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</w:tcPr>
          <w:p w:rsidR="003F7DA5" w:rsidRPr="003F7DA5" w:rsidRDefault="00D57028" w:rsidP="00D57028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F7DA5" w:rsidRPr="003F7DA5" w:rsidRDefault="003F7DA5" w:rsidP="00205AB0"/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1б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r>
              <w:t>Магомедова М.О.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3F7DA5" w:rsidP="00205AB0"/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1в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r>
              <w:t>Султанова Э.А.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3F7DA5" w:rsidP="00205AB0"/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1г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r>
              <w:t>Рамазанова П.Р.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D57028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D57028" w:rsidP="00205AB0">
            <w:r>
              <w:t>«Мир профессий»    в 4 б</w:t>
            </w:r>
          </w:p>
        </w:tc>
        <w:tc>
          <w:tcPr>
            <w:tcW w:w="1367" w:type="dxa"/>
            <w:vAlign w:val="center"/>
          </w:tcPr>
          <w:p w:rsidR="003F7DA5" w:rsidRPr="003F7DA5" w:rsidRDefault="00D57028" w:rsidP="00205AB0">
            <w:pPr>
              <w:jc w:val="center"/>
            </w:pPr>
            <w:r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2а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proofErr w:type="spellStart"/>
            <w:r>
              <w:t>Завзанова</w:t>
            </w:r>
            <w:proofErr w:type="spellEnd"/>
            <w:r>
              <w:t xml:space="preserve"> Г.М.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3F7DA5" w:rsidP="00205AB0">
            <w:r w:rsidRPr="003F7DA5">
              <w:t xml:space="preserve">«Шахматы» </w:t>
            </w:r>
          </w:p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2б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r>
              <w:t>Магомедова М.М.</w:t>
            </w:r>
          </w:p>
        </w:tc>
        <w:tc>
          <w:tcPr>
            <w:tcW w:w="2977" w:type="dxa"/>
          </w:tcPr>
          <w:p w:rsidR="00BA7B9B" w:rsidRDefault="00DC285E" w:rsidP="00BA7B9B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  <w:r w:rsidR="00BA7B9B">
              <w:t xml:space="preserve"> </w:t>
            </w:r>
          </w:p>
          <w:p w:rsidR="003F7DA5" w:rsidRPr="003F7DA5" w:rsidRDefault="003F7DA5" w:rsidP="00BA7B9B"/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205AB0" w:rsidP="00205AB0">
            <w:r>
              <w:t>«Орлята России»</w:t>
            </w:r>
          </w:p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2в</w:t>
            </w:r>
          </w:p>
        </w:tc>
        <w:tc>
          <w:tcPr>
            <w:tcW w:w="3594" w:type="dxa"/>
          </w:tcPr>
          <w:p w:rsidR="003F7DA5" w:rsidRPr="003F7DA5" w:rsidRDefault="00DC285E" w:rsidP="00205AB0">
            <w:proofErr w:type="spellStart"/>
            <w:r>
              <w:t>Насибова</w:t>
            </w:r>
            <w:proofErr w:type="spellEnd"/>
            <w:r>
              <w:t xml:space="preserve"> З.М.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3F7DA5" w:rsidP="00205AB0">
            <w:r w:rsidRPr="003F7DA5">
              <w:t xml:space="preserve">«Шахматы» </w:t>
            </w:r>
          </w:p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2г</w:t>
            </w:r>
          </w:p>
        </w:tc>
        <w:tc>
          <w:tcPr>
            <w:tcW w:w="3594" w:type="dxa"/>
          </w:tcPr>
          <w:p w:rsidR="003F7DA5" w:rsidRPr="003F7DA5" w:rsidRDefault="00DC285E" w:rsidP="00205AB0">
            <w:r>
              <w:t>Магомедова А.Р.</w:t>
            </w:r>
          </w:p>
        </w:tc>
        <w:tc>
          <w:tcPr>
            <w:tcW w:w="2977" w:type="dxa"/>
          </w:tcPr>
          <w:p w:rsidR="00BA7B9B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  <w:r w:rsidR="00BA7B9B">
              <w:t xml:space="preserve"> </w:t>
            </w:r>
          </w:p>
          <w:p w:rsidR="003F7DA5" w:rsidRPr="003F7DA5" w:rsidRDefault="003F7DA5" w:rsidP="00205AB0"/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205AB0" w:rsidP="00205AB0">
            <w:r>
              <w:t>«Орлята России»</w:t>
            </w:r>
          </w:p>
        </w:tc>
        <w:tc>
          <w:tcPr>
            <w:tcW w:w="1367" w:type="dxa"/>
            <w:vAlign w:val="center"/>
          </w:tcPr>
          <w:p w:rsidR="003F7DA5" w:rsidRPr="003F7DA5" w:rsidRDefault="00205AB0" w:rsidP="00205AB0">
            <w:pPr>
              <w:jc w:val="center"/>
            </w:pPr>
            <w:r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3а</w:t>
            </w:r>
          </w:p>
        </w:tc>
        <w:tc>
          <w:tcPr>
            <w:tcW w:w="3594" w:type="dxa"/>
          </w:tcPr>
          <w:p w:rsidR="003F7DA5" w:rsidRPr="003F7DA5" w:rsidRDefault="00DC285E" w:rsidP="00205AB0">
            <w:r>
              <w:t>Смирнова Н.В.</w:t>
            </w:r>
          </w:p>
        </w:tc>
        <w:tc>
          <w:tcPr>
            <w:tcW w:w="2977" w:type="dxa"/>
          </w:tcPr>
          <w:p w:rsidR="00DC285E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3F7DA5" w:rsidRPr="003F7DA5" w:rsidRDefault="003F7DA5" w:rsidP="00205AB0"/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205AB0" w:rsidP="00205AB0">
            <w:r>
              <w:t>«Хочу всё знать»</w:t>
            </w:r>
          </w:p>
        </w:tc>
        <w:tc>
          <w:tcPr>
            <w:tcW w:w="1367" w:type="dxa"/>
            <w:vAlign w:val="center"/>
          </w:tcPr>
          <w:p w:rsidR="003F7DA5" w:rsidRPr="003F7DA5" w:rsidRDefault="00205AB0" w:rsidP="00205AB0">
            <w:pPr>
              <w:jc w:val="center"/>
            </w:pPr>
            <w:r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3б</w:t>
            </w:r>
          </w:p>
        </w:tc>
        <w:tc>
          <w:tcPr>
            <w:tcW w:w="3594" w:type="dxa"/>
          </w:tcPr>
          <w:p w:rsidR="003F7DA5" w:rsidRPr="003F7DA5" w:rsidRDefault="00DC285E" w:rsidP="00205AB0">
            <w:r>
              <w:t>Солдатова Ю.С.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  <w:r w:rsidR="00BA7B9B">
              <w:t xml:space="preserve">, 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205AB0" w:rsidP="00205AB0">
            <w:r>
              <w:t>«Функциональная грамотность»</w:t>
            </w:r>
          </w:p>
        </w:tc>
        <w:tc>
          <w:tcPr>
            <w:tcW w:w="1367" w:type="dxa"/>
            <w:vAlign w:val="center"/>
          </w:tcPr>
          <w:p w:rsidR="003F7DA5" w:rsidRPr="003F7DA5" w:rsidRDefault="00205AB0" w:rsidP="00205AB0">
            <w:pPr>
              <w:jc w:val="center"/>
            </w:pPr>
            <w:r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3в</w:t>
            </w:r>
          </w:p>
        </w:tc>
        <w:tc>
          <w:tcPr>
            <w:tcW w:w="3594" w:type="dxa"/>
          </w:tcPr>
          <w:p w:rsidR="003F7DA5" w:rsidRPr="003F7DA5" w:rsidRDefault="00DC285E" w:rsidP="00205AB0">
            <w:r>
              <w:t>Сосновская Т.Н.</w:t>
            </w:r>
          </w:p>
        </w:tc>
        <w:tc>
          <w:tcPr>
            <w:tcW w:w="2977" w:type="dxa"/>
          </w:tcPr>
          <w:p w:rsidR="003F7DA5" w:rsidRPr="003F7DA5" w:rsidRDefault="00DC285E" w:rsidP="00D57028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  <w:r w:rsidR="00205AB0">
              <w:t xml:space="preserve"> 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D57028" w:rsidP="00205AB0">
            <w:r>
              <w:t>«Финансовая грамотность»</w:t>
            </w:r>
          </w:p>
        </w:tc>
        <w:tc>
          <w:tcPr>
            <w:tcW w:w="1367" w:type="dxa"/>
            <w:vAlign w:val="center"/>
          </w:tcPr>
          <w:p w:rsidR="003F7DA5" w:rsidRPr="003F7DA5" w:rsidRDefault="00D57028" w:rsidP="00205AB0">
            <w:pPr>
              <w:jc w:val="center"/>
            </w:pPr>
            <w:r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3г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proofErr w:type="spellStart"/>
            <w:r>
              <w:t>Магомедханова</w:t>
            </w:r>
            <w:proofErr w:type="spellEnd"/>
            <w:r>
              <w:t xml:space="preserve"> С.М.</w:t>
            </w:r>
          </w:p>
        </w:tc>
        <w:tc>
          <w:tcPr>
            <w:tcW w:w="2977" w:type="dxa"/>
          </w:tcPr>
          <w:p w:rsidR="003F7DA5" w:rsidRPr="003F7DA5" w:rsidRDefault="00DC285E" w:rsidP="00D57028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  <w:r w:rsidR="00BA7B9B">
              <w:t xml:space="preserve"> 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D57028" w:rsidP="00205AB0">
            <w:r>
              <w:t>«Финансовая грамотность»</w:t>
            </w:r>
          </w:p>
        </w:tc>
        <w:tc>
          <w:tcPr>
            <w:tcW w:w="1367" w:type="dxa"/>
            <w:vAlign w:val="center"/>
          </w:tcPr>
          <w:p w:rsidR="003F7DA5" w:rsidRPr="003F7DA5" w:rsidRDefault="00D57028" w:rsidP="00205AB0">
            <w:pPr>
              <w:jc w:val="center"/>
            </w:pPr>
            <w:r>
              <w:t>1</w:t>
            </w:r>
          </w:p>
        </w:tc>
      </w:tr>
      <w:tr w:rsidR="003F7DA5" w:rsidRPr="00727B1A" w:rsidTr="00D57028">
        <w:trPr>
          <w:trHeight w:val="238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4а</w:t>
            </w:r>
          </w:p>
        </w:tc>
        <w:tc>
          <w:tcPr>
            <w:tcW w:w="3594" w:type="dxa"/>
          </w:tcPr>
          <w:p w:rsidR="003F7DA5" w:rsidRPr="003F7DA5" w:rsidRDefault="00DC285E" w:rsidP="00205AB0">
            <w:r>
              <w:t>Белая Л.В.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3F7DA5" w:rsidP="00205AB0">
            <w:r w:rsidRPr="003F7DA5">
              <w:t xml:space="preserve">«Шахматы» </w:t>
            </w:r>
          </w:p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4б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proofErr w:type="spellStart"/>
            <w:r>
              <w:t>Эмирова</w:t>
            </w:r>
            <w:proofErr w:type="spellEnd"/>
            <w:r>
              <w:t xml:space="preserve"> Г.Г.</w:t>
            </w:r>
          </w:p>
        </w:tc>
        <w:tc>
          <w:tcPr>
            <w:tcW w:w="2977" w:type="dxa"/>
          </w:tcPr>
          <w:p w:rsidR="003F7DA5" w:rsidRPr="003F7DA5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3F7DA5" w:rsidP="00205AB0"/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4в</w:t>
            </w:r>
          </w:p>
        </w:tc>
        <w:tc>
          <w:tcPr>
            <w:tcW w:w="3594" w:type="dxa"/>
          </w:tcPr>
          <w:p w:rsidR="003F7DA5" w:rsidRPr="003F7DA5" w:rsidRDefault="00DC285E" w:rsidP="00205AB0">
            <w:proofErr w:type="spellStart"/>
            <w:r>
              <w:t>Микаиллова</w:t>
            </w:r>
            <w:proofErr w:type="spellEnd"/>
            <w:r>
              <w:t xml:space="preserve"> Б.М.</w:t>
            </w:r>
          </w:p>
        </w:tc>
        <w:tc>
          <w:tcPr>
            <w:tcW w:w="2977" w:type="dxa"/>
          </w:tcPr>
          <w:p w:rsidR="003F7DA5" w:rsidRPr="003F7DA5" w:rsidRDefault="00DC285E" w:rsidP="00D57028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 xml:space="preserve">», </w:t>
            </w:r>
          </w:p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D57028" w:rsidP="00205AB0">
            <w:r>
              <w:t>«Тропинка в мир профессий»</w:t>
            </w:r>
          </w:p>
        </w:tc>
        <w:tc>
          <w:tcPr>
            <w:tcW w:w="1367" w:type="dxa"/>
            <w:vAlign w:val="center"/>
          </w:tcPr>
          <w:p w:rsidR="003F7DA5" w:rsidRPr="003F7DA5" w:rsidRDefault="00D57028" w:rsidP="00205AB0">
            <w:pPr>
              <w:jc w:val="center"/>
            </w:pPr>
            <w:r>
              <w:t>1</w:t>
            </w:r>
          </w:p>
        </w:tc>
      </w:tr>
      <w:tr w:rsidR="003F7DA5" w:rsidRPr="00727B1A" w:rsidTr="00D57028">
        <w:trPr>
          <w:trHeight w:val="299"/>
        </w:trPr>
        <w:tc>
          <w:tcPr>
            <w:tcW w:w="1617" w:type="dxa"/>
          </w:tcPr>
          <w:p w:rsidR="003F7DA5" w:rsidRPr="003F7DA5" w:rsidRDefault="003F7DA5" w:rsidP="00205AB0">
            <w:pPr>
              <w:jc w:val="center"/>
            </w:pPr>
            <w:r w:rsidRPr="003F7DA5">
              <w:t>4г</w:t>
            </w:r>
          </w:p>
        </w:tc>
        <w:tc>
          <w:tcPr>
            <w:tcW w:w="3594" w:type="dxa"/>
            <w:vAlign w:val="bottom"/>
          </w:tcPr>
          <w:p w:rsidR="003F7DA5" w:rsidRPr="003F7DA5" w:rsidRDefault="00DC285E" w:rsidP="00205AB0">
            <w:proofErr w:type="spellStart"/>
            <w:r>
              <w:t>Исмаилова</w:t>
            </w:r>
            <w:proofErr w:type="spellEnd"/>
            <w:r>
              <w:t xml:space="preserve"> Б.М.</w:t>
            </w:r>
          </w:p>
        </w:tc>
        <w:tc>
          <w:tcPr>
            <w:tcW w:w="2977" w:type="dxa"/>
          </w:tcPr>
          <w:p w:rsidR="00DC285E" w:rsidRDefault="00DC285E" w:rsidP="00205AB0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»,</w:t>
            </w:r>
          </w:p>
          <w:p w:rsidR="003F7DA5" w:rsidRPr="003F7DA5" w:rsidRDefault="003F7DA5" w:rsidP="00205AB0"/>
        </w:tc>
        <w:tc>
          <w:tcPr>
            <w:tcW w:w="1418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  <w:tc>
          <w:tcPr>
            <w:tcW w:w="3118" w:type="dxa"/>
          </w:tcPr>
          <w:p w:rsidR="003F7DA5" w:rsidRPr="003F7DA5" w:rsidRDefault="00D57028" w:rsidP="00205AB0">
            <w:r>
              <w:t>«Хочу всё знать»</w:t>
            </w:r>
          </w:p>
        </w:tc>
        <w:tc>
          <w:tcPr>
            <w:tcW w:w="1367" w:type="dxa"/>
            <w:vAlign w:val="center"/>
          </w:tcPr>
          <w:p w:rsidR="003F7DA5" w:rsidRPr="003F7DA5" w:rsidRDefault="003F7DA5" w:rsidP="00205AB0">
            <w:pPr>
              <w:jc w:val="center"/>
            </w:pPr>
            <w:r w:rsidRPr="003F7DA5">
              <w:t>1</w:t>
            </w:r>
          </w:p>
        </w:tc>
      </w:tr>
    </w:tbl>
    <w:p w:rsidR="003F7DA5" w:rsidRPr="00727B1A" w:rsidRDefault="003F7DA5" w:rsidP="003F7DA5">
      <w:pPr>
        <w:jc w:val="center"/>
        <w:rPr>
          <w:b/>
        </w:rPr>
      </w:pPr>
      <w:bookmarkStart w:id="0" w:name="_GoBack"/>
      <w:bookmarkEnd w:id="0"/>
    </w:p>
    <w:sectPr w:rsidR="003F7DA5" w:rsidRPr="00727B1A" w:rsidSect="003F7D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ED" w:rsidRDefault="000713ED" w:rsidP="00B678DD">
      <w:pPr>
        <w:spacing w:line="240" w:lineRule="auto"/>
      </w:pPr>
      <w:r>
        <w:separator/>
      </w:r>
    </w:p>
  </w:endnote>
  <w:endnote w:type="continuationSeparator" w:id="0">
    <w:p w:rsidR="000713ED" w:rsidRDefault="000713ED" w:rsidP="00B67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ED" w:rsidRDefault="000713ED" w:rsidP="00B678DD">
      <w:pPr>
        <w:spacing w:line="240" w:lineRule="auto"/>
      </w:pPr>
      <w:r>
        <w:separator/>
      </w:r>
    </w:p>
  </w:footnote>
  <w:footnote w:type="continuationSeparator" w:id="0">
    <w:p w:rsidR="000713ED" w:rsidRDefault="000713ED" w:rsidP="00B678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A5"/>
    <w:rsid w:val="000713ED"/>
    <w:rsid w:val="00205AB0"/>
    <w:rsid w:val="003F7DA5"/>
    <w:rsid w:val="00B678DD"/>
    <w:rsid w:val="00BA7B9B"/>
    <w:rsid w:val="00C73045"/>
    <w:rsid w:val="00CE5517"/>
    <w:rsid w:val="00D57028"/>
    <w:rsid w:val="00DC285E"/>
    <w:rsid w:val="00F82FF2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A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8D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8DD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78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8DD"/>
    <w:rPr>
      <w:rFonts w:ascii="Times New Roman" w:eastAsia="Times New Roman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A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8D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8DD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78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8DD"/>
    <w:rPr>
      <w:rFonts w:ascii="Times New Roman" w:eastAsia="Times New Roman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Гюльнара</cp:lastModifiedBy>
  <cp:revision>3</cp:revision>
  <cp:lastPrinted>2022-01-29T08:04:00Z</cp:lastPrinted>
  <dcterms:created xsi:type="dcterms:W3CDTF">2023-09-18T13:11:00Z</dcterms:created>
  <dcterms:modified xsi:type="dcterms:W3CDTF">2023-09-19T11:54:00Z</dcterms:modified>
</cp:coreProperties>
</file>