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0D3" w:rsidRDefault="007F60D3" w:rsidP="007F60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7F60D3">
        <w:rPr>
          <w:rFonts w:ascii="Times New Roman" w:eastAsia="Times New Roman" w:hAnsi="Times New Roman" w:cs="Times New Roman"/>
          <w:b/>
          <w:color w:val="000000"/>
          <w:sz w:val="32"/>
          <w:szCs w:val="20"/>
        </w:rPr>
        <w:t>ВСЁ ПРО ЗАЧИСЛЕНИЕ В 1-ЫЙ КЛАСС В 2023 ГОДУ</w:t>
      </w:r>
      <w:r w:rsidRPr="007F60D3">
        <w:rPr>
          <w:rFonts w:ascii="Arial" w:eastAsia="Times New Roman" w:hAnsi="Arial" w:cs="Arial"/>
          <w:color w:val="000000"/>
          <w:sz w:val="20"/>
          <w:szCs w:val="20"/>
        </w:rPr>
        <w:br/>
      </w:r>
    </w:p>
    <w:p w:rsidR="007F60D3" w:rsidRPr="007F60D3" w:rsidRDefault="007F60D3" w:rsidP="007F60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Поступление ребенка в первый класс – важный и ответственный процесс. Перед тем как первоклассник сядет за школьную парту, родителям необходимо пройти процедуру зачисления, которая традиционно вызывает множество вопросов. Приемная кампания в первый кла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сс в 20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23 году стартует с 1 апреля. Расскажем о том, в каком порядке проходит зачисление ребенка в первый класс, как подать электронное заявление и какие документы потребуются.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ПРАВОВОЕ РЕГУЛИРОВАНИЕ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Порядок зачисления детей в первый класс в 2023-2024 учебном году регламентируется следующими документами: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Приказом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Минпросвещения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от 2 сентября 2020 года №458 «Об утверждении Порядка приема на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обучение по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образовательным программам начального общего, основного общего и среднего общего образования»;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ФЗ-273 от 2012 года «Об образовании в Российской Федерации». Изменения в порядке зачисления детей в первый класс в 2023 году утверждены в Приказе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Минпросвещения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от 30 августа 2022 года №784.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Они вступят в силу с 1 марта 2023 года.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ЧТО ИЗМЕНИТСЯ В 2023 ГОДУ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Изменения порядка зачисления ребенка в школу не существенные и в основном затрагивают способы отправки заявления.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По новым правилам школы должны будут принимать заявления о зачислении ребенка в школу через портал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госуслуги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. В 2022 году возможность подать заявление через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госуслуги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была только у жителей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пилотных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регионов.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В личный кабинет родителя заранее придет уведомление о возможности передать электронное заявление.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При этом с апреля 2023 года нельзя будет отправить заявление вместе со сканами документов на электронную почту школы. При подаче заявления через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госуслуги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школа не вправе запрашивать дополнительные документы, но может запросить только документальное подтверждение имеющихся льгот.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С 2023 года школа обязана будет размещать сведения о количестве свободных мест для первоклассников, которые не проживают на закрепленной территории, помимо своего сайта, на портале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госуслуги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КОГДА ПОДАВАТЬ ЗАЯВЛЕНИЕ О ЗАЧИСЛЕНИИ РЕБЕНКА В 1-ЫЙ КЛАСС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С 2023 года регионы вправе самостоятельно определять дату старта приемной кампании в 1 класс.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Зачисление должно начаться не позднее 1 апреля. Большинство регионов будут принимать будущих школьников в 1 кла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сс в пр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ивычные даты — с 1 апреля по 5 сентября.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Прием детей в 1 класс проходит в два этапа.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br/>
        <w:t>Первый этап – с 1 апреля 2023 года по 30 июня. На этом этапе подают заявление те дети, которые проживают на закрепленной территории (в том же районе, в котором находится школа), а также льготники, обладающие преимущественным/первоочередным правом на зачисление в школу.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Прием документов для детей по прописке завершается 30 июня 2023 года.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Второй этап пройдет - с 6 июля по 5 сентября 2023 года. На этом этапе заявление на зачисление в школу подают дети независимо от места их проживания. То есть тем, кто проживает в другом районе, придется ждать лета, чтобы подать заявление и примут детей только в том случае, если остались свободные места. Отправлять заявление в школу не по прописке раньше 6 июля бессмысленно, так как его не примут.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Информацию о том, остались ли в школе свободные места после зачисления на первом этапе, образовательные учреждения должны опубликовать до 5 июля.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Очередность подачи заявления на первом этапе значения не имеет – то есть те, кто подал заявление 1 апреля, не имеет преимуществ перед теми, кто направил документы 1 июня.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На втором этапе детей зачисляют на свободные места в порядке очередности, поэтому дата подачи заявления в этом случае имеет значение. Льготы при зачислении детей на втором этапе не действуют – все места распределяются строго по очереди без учета привилегий.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КАК ПОДАТЬ ЗАЯВЛЕНИЕ НА ЗАЧИСЛЕНИЕ В 1 КЛАСС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Н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аправить документы и заявление для поступления в школу можно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очно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или в формате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онлайн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В 2023 году заявление на зачисление в 1 класс передают одним из способов на выбор: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через портал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Госуслуги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; через региональный портал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Госуслуг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-по почте заказным письмом с уведомлением о вручении;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-лично в школе.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КАК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УЗНАТЬ КАКИЕ ДОМА ЗАКРЕПЛЕНЫ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ЗА ШКОЛОЙ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Закрепленная за школой территория – это определенный район или участок, где находится дом, в котором прописан ребенок.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По сложившейся практике за школой закрепляют близлежащие дома. Школа обязана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разместить сведения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о том, какие дома закреплены за ее территорией, на своем официальном сайте или информационном стенде не позднее 26 марта 2023 года. Также на сайте публикуются сведения о количестве мест в первом классе.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СКОЛЬКО ЛЕТ ДОЛЖНО БЫТЬ РЕБЁНКУ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Н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а момент поступления в школу ребенку должно быть не менее 6,5 лет и не более 8 лет. Если ребенок младше 7 лет, то у него не должно быть противопоказаний для посещения школы по состоянию здоровья.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Родители вправе обратиться с заявлением в школу, чтобы их ребенка зачислили в первый класс раньше 6,5 лет или позже 8 лет. Но предварительно им необходимо получить разрешение от учредителя школы и пройти медицинскую комиссию ПМПК, подтверждающую готовность ребенка до 6,5 лет к прохождению образовательной 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>программы.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Обращаться с подобной просьбой необходимо в комитет (департамент) образования или администрацию района. Но нужно учесть, что удовлетворять заявление родителей учредители не обязаны (согласно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ч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.1 ст.67 273-ФЗ «Об образовании»).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У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КОГО ЕСТЬ ЛЬГОТЫ ПО ЗАЧИСЛЕНИЮ В 1-ЫЙ КЛАСС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Льготами по зачислению ребенка в 1 класс обладают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дети с первоочередным, преимущественным или внеочередным правом зачисления.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Первоочередным правом зачисления обладают дети: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сотрудников полиции (в том числе, погибших и уволенных по состоянию здоровья);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-находящиеся на иждивении сотрудника полиции;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-сотрудников ОВД; сотрудников ФСИН, МЧС, ГНК, ФТС (в том числе, погибших);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-военнослужащих по месту проживания семей.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Преимущественное право имеют дети, чьи братья/сестры уже посещают эту школу. Отказать ребенку в зачислении в школу, если туда ходит брат или сестра теперь не вправе. Данная правовая норма существенно упрощает жизнь с двумя и более детьми.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Родителям больше не придется водить детей в разные школы, как это случалось раннее, но есть одно дополнительное условие: дети должны жить в одной семье и иметь общее место жительства. При этом школа для реализации льготы может быть любая, не обязательно по месту прикрепления.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Даже если у брата и сестры разные фамилии, это никак не влияет на преимущественное право зачисления. В новой редакции приказа подчеркивается, что льготой могут воспользоваться как полнородные, так и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неполнородные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братья и сестры.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Внеочередным правом обладают дети прокуроров, судей и следователей — распространяется только на школы с интернатами.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Регионы могут дополнять перечень льготников. Например, в Санкт-Петербурге внеочередным правом на зачисление в школу наделены дети мобилизованных военнослужащих и участников СВО.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Если у ребенка есть льготы, это не значит, что он может передать заявление в любую школу и детей с близлежащих районов не зачислят из-за наполнения классов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первоочередниками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. Дети с льготами имеют первоочередное право зачисления в школу только по месту жительства.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СПИСОК ДОКУМЕНТОВ, КОТОРЫЕ НУЖНЫ ДЛЯ ЗАЧИСЛЕНИЯ В ШКОЛУ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Полный перечень документов, которые потребуется родителям при зачислении в первый класс, включает: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паспорт родителя;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-свидетельство о рождении ребенка (или иной документ, подтверждающий родство);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-документ, подтверждающий регистрацию ребенка по месту жительства или по месту 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>пребывания (если ребенок проживает на закрепленной территории).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Это свидетельство о регистрации по месту жительства: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для зачисления в школу подойдет как постоянная, так и временная регистрация.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Это базовый набор документов, который потребуются всем будущим первоклассникам.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В зависимости от ситуации в школе дополнительно запрашивают: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-к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опию свидетельства о рождении братьев или сестер, которые посещают данную школу;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-копию документа, подтверждающего установление опеки/попечительства; копии документов, подтверждающих право на внеочередное или первоочередное зачисление (справку с места работы родителей);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-копию заключения ПМПК —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психолого-медико-педагогической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комиссии; согласие родителей на прохождение обучения по адаптированной программе;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документы, подтверждающие законность пребывания на территории РФ (для иностранных граждан); разрешение комиссии о приеме в первый класс ребенка возрастом до шести с половиной лет или более 8 лет.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Согласно п.27 Приказа №458 список документов является исчерпывающим и школа не вправе требовать от родителей дополнительные сведения при зачислении.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При подаче заявления через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госуслуги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школа не вправе требовать оригиналы и копии документов за исключением подтверждающих льготы сведений.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Документы для зачисления в 1 класс стоит подготовить заблаговременно. Наиболее длительной является подготовка 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 А вот, например, предъявить договор аренды или свидетельство о праве собственности для подтверждения проживания на закрепленной за школой территории родители не вправе.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Вправе ли школа требовать медицинское заключение и прививочный сертификат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В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перечне документов, которые потребуются для зачисления ребенка в первый класс, нет ни прививочной карты, не медицинского заключения с результатами медицинского осмотра. Но п.26 Приказа №458 позволяет родителям передать в школу дополнительные документы по своему усмотрению.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Получается, что передача медицинской карты в школу является правом, а не обязанностью родителей. Обычно с предоставлением медицинской документации не возникает проблем, так как родители сами заинтересованы, чтобы в школе знали о наличии проблем со здоровьем у ребенка, хронических заболеваний и аллергических реакций и пр. Карта передается не в составе документов на зачисление, а после того как ребенок приступит к обучению с 1 сентября.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Но в любом случае нужно помнить, что отказать в зачислении ребенка в школу без медицинской карты школа не вправе. Если право ребенка на получение образования ущемляется, то можно пожаловаться директору школы. А если это не помогло, передать жалобу разрешается в департамент образования или прокуратуру.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ЧТО ДЕЛАТЬ, ЕСЛИ МЕСТ ПО ПРОПИСКЕ НЕ ХВАТИЛО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о заверению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Минпросвещения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мест должно хватить всем детям, проживающих на 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>закрепленной территории, так как при распределении учитывается количество зарегистрированных в районе детей.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Но если сложилась такая ситуация, что мест по прописке в школе не хватило, необходимо обратиться в департамент (управление) образования, чтобы ребенка устроили в другую образовательную организацию. Также пожаловаться на отсутствие мест можно прокуратуру и надзорные органы.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ПО КАКИМ ПРАВИЛАМ ПРИНИМАЮТ В ШКОЛУ ДЕТЕЙ С ОВЗ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ри поступлении в школу ребенка с ОВЗ для обучения по адаптированным программам есть два нюанса: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1.Нужно письменное согласие родителей на обучение по адаптированным программам.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2.Необходимо пройти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психолого-медико-педагогическую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комиссию и получить рекомендации (по желанию, но это в интересах родителей).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В остальном зачисление проходит в штатном порядке.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Какие сведения необходимо указать в заявлении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Заявление о зачислении ребенка в первый класс должно содержать: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-Ф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ИО ребенка; дату рождения ребенка;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 адрес проживания ребенка;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-ФИО родителя и адрес проживания;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-электронную почту и телефон родителя;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-указание на льготы (если есть); потребность ребенка в обучении по адаптированной программе по заключению ПМПК и согласие родителя на данную программу; язык образования (при необходимости).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Также родителям нужно подтвердить, что они ознакомились с лицензией и уставом на образовательную деятельность и соглашаются на обработку персональных данных.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КАК ПОДАТЬ ЗАЯВЛЕНИЕ В 1-ЫЙ КЛАСС ЧЕРЕЗ ГОСУСЛУГИ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Чтобы передать заявление на зачисление ребенка в первый класс через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госуслуги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нужно придерживаться следующего порядка действий: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-П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ерейти на портал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госуслуги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и набрать в поисковой строке «Запись в 1 класс».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-Выбрать опцию «Подать заявление».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-Пройти авторизацию с помощью логина и пароля.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-Заполнить электронную форму заявления.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-Убедиться в том, что заявление принято и дождаться решения школы (отслеживать статус можно в личном кабинете).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-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Получить уведомление об успешном получении заявления.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Чтобы упростить процесс подачи заявления на зачисление ребенка рекомендуется заблаговременно проверить в личном кабинете персональные данные, а также добавить сведения о детях.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КОГДА РЕБЕНКА ЗАЧИСЛЯТ В 1-ЫЙ КЛАСС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>Сведения о том, зачислили ли ребенка в школу, появятся не ранее 3 июля, так как первоначально школа будет собирать все заявления, а потом – у нее есть 3 дня на издание приказов о зачислении.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Детей не по месту прописки будут принимать на свободные места вплоть до 5 сентября. Приглашение в школу родители получат не ранее чем через 10, но не позднее, чем через 30 рабочих дней. Приказ о зачислении школа сформирует в течение 5 рабочих дней после передачи оригиналов документов.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Отказать в приеме ребенка школа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может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только если закончились свободные места или родители предоставили недостоверные сведения в заявлении.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Также частными причинами для отказа будут: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1.Несоблюдение сроков подачи заявления.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2.На ребенка поступил более одного заявления.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3.На каждого ребенка можно подать только одно заявление, все остальные будут аннулированы.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4.Возраст ребенка не отвечает установленным требованиям.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5.Документы в школу принес человек, не являющийся законным представителем ребенка.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6.Оригиналы документов не соответствуют заявленным сведениям. 7.Заявитель не передал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оригинал документы в назначенные сроки.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ЧАСТО ЗАДАВАЕМЫЕ ВОПРОСЫ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Можно ли направить заявления в несколько школ?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Подать заявление можно в несколько школ. В Санкт-Петербурге действует требование о том, что все три школы должны располагаться в одном районе. Если ребенок хочет подать заявления в школу по месту проживания и расположенную в другом районе одновременно, то сделать это не получится. Заявление в школу не по месту прописки не примут до 6 июля. В Московской области разрешается, чтобы школы находились в разных районах, но одна из них должна быть по месту закрепления. Если заявителя пригласят в несколько школ, то ему необходимо предоставить в подтверждающие документы в одну из них. После приема документов, заявителя автоматически удалят из очереди в оставшиеся школы.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Как зачисляют детей, которые прописаны в другом городе?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Если постоянная или временная регистрация у ребенка отсутствует, он может подать заявление в любую школу города, но зачислять его будут в рамках второго этапа (то есть не ранее 6 июля) на свободные места.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Что делать, если ребенка зачислили не в ту школу, которую мы бы хотели?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В этом случае необходимо первоначально оформит заявление на отчисление, а затем подать новое заявление повторно.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Если школа еще строится, можно подать заявление на зачисление?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Да, но только если есть информация о том, что школу введут в эксплуатацию к началу учебного года, у нее есть номер и оформлено </w:t>
      </w:r>
      <w:proofErr w:type="spell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юрлицо</w:t>
      </w:r>
      <w:proofErr w:type="spell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Есть ли у многодетных или малоимущих семей льготы при зачислении в школу?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br/>
        <w:t>Нет, законодательство такие льготы не предусматривает.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>Может ли школа вводить экзамены для зачисления ребенка в первый класс?</w:t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</w:r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br/>
        <w:t xml:space="preserve">Нет, проведение вступительных испытаний для зачисления в первый класс не допускается. </w:t>
      </w:r>
      <w:proofErr w:type="gramStart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>Обучение по</w:t>
      </w:r>
      <w:proofErr w:type="gramEnd"/>
      <w:r w:rsidRPr="007F60D3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общеобразовательным программам общедоступно. Тем не менее, в школе могут проводить тестирование и опросы для определения готовности к обучению или склонности к изучению определенных предметов, либо для планирования индивидуальной рабо</w:t>
      </w:r>
      <w:r w:rsidRPr="007F60D3">
        <w:rPr>
          <w:rFonts w:ascii="Arial" w:eastAsia="Times New Roman" w:hAnsi="Arial" w:cs="Arial"/>
          <w:color w:val="000000"/>
          <w:sz w:val="20"/>
          <w:szCs w:val="20"/>
        </w:rPr>
        <w:t>ты.</w:t>
      </w:r>
    </w:p>
    <w:p w:rsidR="007F60D3" w:rsidRPr="007F60D3" w:rsidRDefault="007F60D3" w:rsidP="007F60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5753100" cy="4086225"/>
            <wp:effectExtent l="19050" t="0" r="0" b="0"/>
            <wp:docPr id="1" name="Рисунок 1" descr="https://sun9-40.userapi.com/impg/4yh6utYBJzvVzLI2xYOUwF4GWfAjGgE9NN2Yyw/Mwy95AQGKw8.jpg?size=604x429&amp;quality=95&amp;sign=78d9d54ccee5d7f83a306e77b194ee68&amp;c_uniq_tag=qLfiPlo9xC56udv7SysraTO4EyKYRKNyPkX7Rz-8xBk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0.userapi.com/impg/4yh6utYBJzvVzLI2xYOUwF4GWfAjGgE9NN2Yyw/Mwy95AQGKw8.jpg?size=604x429&amp;quality=95&amp;sign=78d9d54ccee5d7f83a306e77b194ee68&amp;c_uniq_tag=qLfiPlo9xC56udv7SysraTO4EyKYRKNyPkX7Rz-8xBk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0D3" w:rsidRPr="007F60D3" w:rsidRDefault="007F60D3" w:rsidP="007F60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drawing>
          <wp:inline distT="0" distB="0" distL="0" distR="0">
            <wp:extent cx="5753100" cy="3181350"/>
            <wp:effectExtent l="19050" t="0" r="0" b="0"/>
            <wp:docPr id="2" name="Рисунок 2" descr="https://sun9-66.userapi.com/impg/ahpnjYZvjoTRag-PZ0wg0gAWrnoOfNJ4ufyiwQ/DAf0z_0-Pvk.jpg?size=604x334&amp;quality=96&amp;sign=13434f548c958ba594c8b833742c8768&amp;c_uniq_tag=wuaTHeuhsZXcP4ULOH1oeeb6HujCs_3zOQ_zvywmnaM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6.userapi.com/impg/ahpnjYZvjoTRag-PZ0wg0gAWrnoOfNJ4ufyiwQ/DAf0z_0-Pvk.jpg?size=604x334&amp;quality=96&amp;sign=13434f548c958ba594c8b833742c8768&amp;c_uniq_tag=wuaTHeuhsZXcP4ULOH1oeeb6HujCs_3zOQ_zvywmnaM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60D3" w:rsidRPr="007F60D3" w:rsidRDefault="007F60D3" w:rsidP="007F60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</w:rPr>
        <w:lastRenderedPageBreak/>
        <w:drawing>
          <wp:inline distT="0" distB="0" distL="0" distR="0">
            <wp:extent cx="5753100" cy="3238500"/>
            <wp:effectExtent l="19050" t="0" r="0" b="0"/>
            <wp:docPr id="3" name="Рисунок 3" descr="https://sun2-19.userapi.com/impg/aaVfpSWoY5Ba-oQV9fVdDQNQZE6VQFGkZCo19A/VAAum4lL0S4.jpg?size=604x340&amp;quality=96&amp;sign=35849b96ac4d568adee902a2de8143b6&amp;c_uniq_tag=GsiLWXltfvmkTe6mnQtKnYYSXnZts1TZGrgwawOPxA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2-19.userapi.com/impg/aaVfpSWoY5Ba-oQV9fVdDQNQZE6VQFGkZCo19A/VAAum4lL0S4.jpg?size=604x340&amp;quality=96&amp;sign=35849b96ac4d568adee902a2de8143b6&amp;c_uniq_tag=GsiLWXltfvmkTe6mnQtKnYYSXnZts1TZGrgwawOPxAU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60C2" w:rsidRDefault="008B60C2"/>
    <w:sectPr w:rsidR="008B6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60D3"/>
    <w:rsid w:val="007F60D3"/>
    <w:rsid w:val="008B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6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8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110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0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2330</Words>
  <Characters>13283</Characters>
  <Application>Microsoft Office Word</Application>
  <DocSecurity>0</DocSecurity>
  <Lines>110</Lines>
  <Paragraphs>31</Paragraphs>
  <ScaleCrop>false</ScaleCrop>
  <Company>Reanimator Extreme Edition</Company>
  <LinksUpToDate>false</LinksUpToDate>
  <CharactersWithSpaces>15582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2023-03-31T21:11:00Z</dcterms:created>
  <dcterms:modified xsi:type="dcterms:W3CDTF">2023-03-31T21:11:00Z</dcterms:modified>
</cp:coreProperties>
</file>