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1178" w:rsidRDefault="00671178">
      <w:pPr>
        <w:pStyle w:val="a3"/>
        <w:spacing w:before="7"/>
        <w:ind w:left="0"/>
        <w:jc w:val="left"/>
        <w:rPr>
          <w:sz w:val="7"/>
        </w:rPr>
      </w:pPr>
    </w:p>
    <w:tbl>
      <w:tblPr>
        <w:tblStyle w:val="TableNormal"/>
        <w:tblW w:w="0" w:type="auto"/>
        <w:tblInd w:w="845" w:type="dxa"/>
        <w:tblLayout w:type="fixed"/>
        <w:tblLook w:val="01E0"/>
      </w:tblPr>
      <w:tblGrid>
        <w:gridCol w:w="2541"/>
        <w:gridCol w:w="2420"/>
        <w:gridCol w:w="2257"/>
        <w:gridCol w:w="2933"/>
      </w:tblGrid>
      <w:tr w:rsidR="00671178">
        <w:trPr>
          <w:trHeight w:val="1371"/>
        </w:trPr>
        <w:tc>
          <w:tcPr>
            <w:tcW w:w="2541" w:type="dxa"/>
          </w:tcPr>
          <w:p w:rsidR="00671178" w:rsidRDefault="00433AAE">
            <w:pPr>
              <w:pStyle w:val="TableParagraph"/>
              <w:spacing w:line="223" w:lineRule="exact"/>
              <w:ind w:left="200"/>
              <w:jc w:val="left"/>
              <w:rPr>
                <w:sz w:val="20"/>
              </w:rPr>
            </w:pPr>
            <w:r>
              <w:rPr>
                <w:sz w:val="20"/>
              </w:rPr>
              <w:t>«Принято»</w:t>
            </w:r>
          </w:p>
          <w:p w:rsidR="00671178" w:rsidRDefault="00433AAE">
            <w:pPr>
              <w:pStyle w:val="TableParagraph"/>
              <w:ind w:left="200" w:right="128"/>
              <w:jc w:val="left"/>
              <w:rPr>
                <w:sz w:val="20"/>
              </w:rPr>
            </w:pPr>
            <w:r>
              <w:rPr>
                <w:sz w:val="20"/>
              </w:rPr>
              <w:t>на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педагогическом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совете</w:t>
            </w:r>
            <w:r>
              <w:rPr>
                <w:spacing w:val="-47"/>
                <w:sz w:val="20"/>
              </w:rPr>
              <w:t xml:space="preserve"> </w:t>
            </w:r>
            <w:r w:rsidR="00325FAC">
              <w:rPr>
                <w:sz w:val="20"/>
              </w:rPr>
              <w:t>МКОУ «Красновосходская СОШ»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Протокол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 w:rsidR="007E7C1D">
              <w:rPr>
                <w:sz w:val="20"/>
              </w:rPr>
              <w:t>1</w:t>
            </w:r>
          </w:p>
          <w:p w:rsidR="00671178" w:rsidRDefault="00433AAE" w:rsidP="00755549">
            <w:pPr>
              <w:pStyle w:val="TableParagraph"/>
              <w:spacing w:before="1"/>
              <w:ind w:left="200"/>
              <w:jc w:val="left"/>
              <w:rPr>
                <w:sz w:val="20"/>
              </w:rPr>
            </w:pPr>
            <w:r>
              <w:rPr>
                <w:sz w:val="20"/>
              </w:rPr>
              <w:t>от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 w:rsidR="00755549">
              <w:rPr>
                <w:sz w:val="20"/>
              </w:rPr>
              <w:t xml:space="preserve">1 августа </w:t>
            </w:r>
            <w:r>
              <w:rPr>
                <w:sz w:val="20"/>
              </w:rPr>
              <w:t>2022 г.</w:t>
            </w:r>
          </w:p>
        </w:tc>
        <w:tc>
          <w:tcPr>
            <w:tcW w:w="2420" w:type="dxa"/>
          </w:tcPr>
          <w:p w:rsidR="00671178" w:rsidRDefault="00671178">
            <w:pPr>
              <w:pStyle w:val="TableParagraph"/>
              <w:spacing w:line="207" w:lineRule="exact"/>
              <w:ind w:left="141"/>
              <w:jc w:val="left"/>
              <w:rPr>
                <w:sz w:val="20"/>
              </w:rPr>
            </w:pPr>
          </w:p>
        </w:tc>
        <w:tc>
          <w:tcPr>
            <w:tcW w:w="2257" w:type="dxa"/>
          </w:tcPr>
          <w:p w:rsidR="00671178" w:rsidRDefault="00671178">
            <w:pPr>
              <w:pStyle w:val="TableParagraph"/>
              <w:spacing w:line="208" w:lineRule="exact"/>
              <w:ind w:left="208"/>
              <w:jc w:val="left"/>
              <w:rPr>
                <w:sz w:val="20"/>
              </w:rPr>
            </w:pPr>
          </w:p>
        </w:tc>
        <w:tc>
          <w:tcPr>
            <w:tcW w:w="2933" w:type="dxa"/>
          </w:tcPr>
          <w:p w:rsidR="00180B09" w:rsidRDefault="00755549" w:rsidP="00180B09">
            <w:pPr>
              <w:pStyle w:val="TableParagraph"/>
              <w:ind w:left="338" w:right="81"/>
              <w:rPr>
                <w:spacing w:val="-47"/>
                <w:sz w:val="20"/>
              </w:rPr>
            </w:pPr>
            <w:r>
              <w:rPr>
                <w:sz w:val="20"/>
              </w:rPr>
              <w:t xml:space="preserve">                              </w:t>
            </w:r>
            <w:r w:rsidR="00433AAE">
              <w:rPr>
                <w:sz w:val="20"/>
              </w:rPr>
              <w:t>«Утверждаю»</w:t>
            </w:r>
            <w:r w:rsidR="00433AAE">
              <w:rPr>
                <w:spacing w:val="-47"/>
                <w:sz w:val="20"/>
              </w:rPr>
              <w:t xml:space="preserve"> </w:t>
            </w:r>
          </w:p>
          <w:p w:rsidR="00671178" w:rsidRDefault="00433AAE" w:rsidP="00180B09">
            <w:pPr>
              <w:pStyle w:val="TableParagraph"/>
              <w:ind w:left="338" w:right="81"/>
              <w:rPr>
                <w:sz w:val="20"/>
              </w:rPr>
            </w:pPr>
            <w:r>
              <w:rPr>
                <w:sz w:val="20"/>
              </w:rPr>
              <w:t>Директор</w:t>
            </w:r>
            <w:r w:rsidR="00180B09">
              <w:rPr>
                <w:sz w:val="20"/>
              </w:rPr>
              <w:t xml:space="preserve"> </w:t>
            </w:r>
            <w:r w:rsidR="00325FAC">
              <w:rPr>
                <w:sz w:val="20"/>
              </w:rPr>
              <w:t>МКОУ «Красновосходская СОШ»</w:t>
            </w:r>
          </w:p>
          <w:p w:rsidR="00671178" w:rsidRDefault="00180B09" w:rsidP="00755549">
            <w:pPr>
              <w:pStyle w:val="TableParagraph"/>
              <w:tabs>
                <w:tab w:val="left" w:pos="1442"/>
              </w:tabs>
              <w:ind w:left="439" w:hanging="102"/>
              <w:rPr>
                <w:sz w:val="20"/>
              </w:rPr>
            </w:pPr>
            <w:r>
              <w:rPr>
                <w:sz w:val="20"/>
              </w:rPr>
              <w:t>___________ Завзанов С.З.</w:t>
            </w:r>
          </w:p>
          <w:p w:rsidR="00671178" w:rsidRDefault="00180B09" w:rsidP="00180B09">
            <w:pPr>
              <w:pStyle w:val="TableParagraph"/>
              <w:spacing w:line="226" w:lineRule="exact"/>
              <w:ind w:left="439" w:right="266"/>
              <w:rPr>
                <w:sz w:val="20"/>
              </w:rPr>
            </w:pPr>
            <w:r>
              <w:rPr>
                <w:sz w:val="20"/>
              </w:rPr>
              <w:t>Протокол №</w:t>
            </w:r>
            <w:r w:rsidR="00433AAE">
              <w:rPr>
                <w:sz w:val="20"/>
              </w:rPr>
              <w:t xml:space="preserve">1 от </w:t>
            </w:r>
            <w:r>
              <w:rPr>
                <w:sz w:val="20"/>
              </w:rPr>
              <w:t>31.08.</w:t>
            </w:r>
            <w:r w:rsidR="00433AAE">
              <w:rPr>
                <w:sz w:val="20"/>
              </w:rPr>
              <w:t>2022</w:t>
            </w:r>
            <w:r w:rsidR="00433AAE">
              <w:rPr>
                <w:spacing w:val="1"/>
                <w:sz w:val="20"/>
              </w:rPr>
              <w:t xml:space="preserve"> </w:t>
            </w:r>
            <w:r w:rsidR="00433AAE">
              <w:rPr>
                <w:sz w:val="20"/>
              </w:rPr>
              <w:t>г.</w:t>
            </w:r>
          </w:p>
        </w:tc>
      </w:tr>
    </w:tbl>
    <w:p w:rsidR="00671178" w:rsidRDefault="00671178">
      <w:pPr>
        <w:pStyle w:val="a3"/>
        <w:ind w:left="0"/>
        <w:jc w:val="left"/>
        <w:rPr>
          <w:sz w:val="20"/>
        </w:rPr>
      </w:pPr>
    </w:p>
    <w:p w:rsidR="00671178" w:rsidRDefault="00671178">
      <w:pPr>
        <w:pStyle w:val="a3"/>
        <w:ind w:left="0"/>
        <w:jc w:val="left"/>
        <w:rPr>
          <w:sz w:val="20"/>
        </w:rPr>
      </w:pPr>
    </w:p>
    <w:p w:rsidR="00671178" w:rsidRDefault="00671178">
      <w:pPr>
        <w:pStyle w:val="a3"/>
        <w:ind w:left="0"/>
        <w:jc w:val="left"/>
        <w:rPr>
          <w:sz w:val="20"/>
        </w:rPr>
      </w:pPr>
    </w:p>
    <w:p w:rsidR="00671178" w:rsidRDefault="00671178">
      <w:pPr>
        <w:pStyle w:val="a3"/>
        <w:ind w:left="0"/>
        <w:jc w:val="left"/>
        <w:rPr>
          <w:sz w:val="20"/>
        </w:rPr>
      </w:pPr>
    </w:p>
    <w:p w:rsidR="00671178" w:rsidRDefault="00671178">
      <w:pPr>
        <w:pStyle w:val="a3"/>
        <w:ind w:left="0"/>
        <w:jc w:val="left"/>
        <w:rPr>
          <w:sz w:val="20"/>
        </w:rPr>
      </w:pPr>
    </w:p>
    <w:p w:rsidR="00671178" w:rsidRDefault="00671178">
      <w:pPr>
        <w:pStyle w:val="a3"/>
        <w:ind w:left="0"/>
        <w:jc w:val="left"/>
        <w:rPr>
          <w:sz w:val="20"/>
        </w:rPr>
      </w:pPr>
    </w:p>
    <w:p w:rsidR="00671178" w:rsidRDefault="00671178">
      <w:pPr>
        <w:pStyle w:val="a3"/>
        <w:ind w:left="0"/>
        <w:jc w:val="left"/>
        <w:rPr>
          <w:sz w:val="20"/>
        </w:rPr>
      </w:pPr>
    </w:p>
    <w:p w:rsidR="00671178" w:rsidRDefault="00671178">
      <w:pPr>
        <w:pStyle w:val="a3"/>
        <w:ind w:left="0"/>
        <w:jc w:val="left"/>
        <w:rPr>
          <w:sz w:val="20"/>
        </w:rPr>
      </w:pPr>
    </w:p>
    <w:p w:rsidR="00671178" w:rsidRDefault="00671178">
      <w:pPr>
        <w:pStyle w:val="a3"/>
        <w:ind w:left="0"/>
        <w:jc w:val="left"/>
        <w:rPr>
          <w:sz w:val="20"/>
        </w:rPr>
      </w:pPr>
    </w:p>
    <w:p w:rsidR="00671178" w:rsidRDefault="00671178">
      <w:pPr>
        <w:pStyle w:val="a3"/>
        <w:ind w:left="0"/>
        <w:jc w:val="left"/>
        <w:rPr>
          <w:sz w:val="20"/>
        </w:rPr>
      </w:pPr>
    </w:p>
    <w:p w:rsidR="00671178" w:rsidRDefault="00671178">
      <w:pPr>
        <w:pStyle w:val="a3"/>
        <w:ind w:left="0"/>
        <w:jc w:val="left"/>
        <w:rPr>
          <w:sz w:val="20"/>
        </w:rPr>
      </w:pPr>
    </w:p>
    <w:p w:rsidR="00671178" w:rsidRDefault="00671178">
      <w:pPr>
        <w:pStyle w:val="a3"/>
        <w:ind w:left="0"/>
        <w:jc w:val="left"/>
        <w:rPr>
          <w:sz w:val="20"/>
        </w:rPr>
      </w:pPr>
    </w:p>
    <w:p w:rsidR="00671178" w:rsidRDefault="00671178">
      <w:pPr>
        <w:pStyle w:val="a3"/>
        <w:ind w:left="0"/>
        <w:jc w:val="left"/>
        <w:rPr>
          <w:sz w:val="20"/>
        </w:rPr>
      </w:pPr>
    </w:p>
    <w:p w:rsidR="00671178" w:rsidRDefault="00671178">
      <w:pPr>
        <w:pStyle w:val="a3"/>
        <w:ind w:left="0"/>
        <w:jc w:val="left"/>
        <w:rPr>
          <w:sz w:val="20"/>
        </w:rPr>
      </w:pPr>
    </w:p>
    <w:p w:rsidR="00671178" w:rsidRDefault="00671178">
      <w:pPr>
        <w:pStyle w:val="a3"/>
        <w:ind w:left="0"/>
        <w:jc w:val="left"/>
        <w:rPr>
          <w:sz w:val="20"/>
        </w:rPr>
      </w:pPr>
    </w:p>
    <w:p w:rsidR="00671178" w:rsidRDefault="00671178">
      <w:pPr>
        <w:pStyle w:val="a3"/>
        <w:spacing w:before="8"/>
        <w:ind w:left="0"/>
        <w:jc w:val="left"/>
        <w:rPr>
          <w:sz w:val="15"/>
        </w:rPr>
      </w:pPr>
    </w:p>
    <w:p w:rsidR="00671178" w:rsidRDefault="007E7C1D">
      <w:pPr>
        <w:pStyle w:val="Heading1"/>
        <w:spacing w:before="83"/>
        <w:ind w:left="2176"/>
      </w:pPr>
      <w:r>
        <w:t>План</w:t>
      </w:r>
      <w:r w:rsidR="00433AAE">
        <w:t xml:space="preserve"> внеурочной деятельности</w:t>
      </w:r>
      <w:r w:rsidR="00433AAE">
        <w:rPr>
          <w:spacing w:val="-107"/>
        </w:rPr>
        <w:t xml:space="preserve"> </w:t>
      </w:r>
      <w:proofErr w:type="gramStart"/>
      <w:r w:rsidR="00270C4C">
        <w:t>М</w:t>
      </w:r>
      <w:r w:rsidR="00433AAE">
        <w:t>униципального</w:t>
      </w:r>
      <w:proofErr w:type="gramEnd"/>
      <w:r w:rsidR="00433AAE">
        <w:rPr>
          <w:spacing w:val="-1"/>
        </w:rPr>
        <w:t xml:space="preserve"> </w:t>
      </w:r>
      <w:r w:rsidR="00325FAC">
        <w:t>казённого</w:t>
      </w:r>
    </w:p>
    <w:p w:rsidR="00671178" w:rsidRDefault="00433AAE">
      <w:pPr>
        <w:spacing w:before="1"/>
        <w:ind w:left="2169" w:right="1615"/>
        <w:jc w:val="center"/>
        <w:rPr>
          <w:sz w:val="44"/>
        </w:rPr>
      </w:pPr>
      <w:r>
        <w:rPr>
          <w:sz w:val="44"/>
        </w:rPr>
        <w:t>общеобразовательного учреждения</w:t>
      </w:r>
      <w:r>
        <w:rPr>
          <w:spacing w:val="-107"/>
          <w:sz w:val="44"/>
        </w:rPr>
        <w:t xml:space="preserve"> </w:t>
      </w:r>
      <w:r w:rsidR="00325FAC">
        <w:rPr>
          <w:sz w:val="44"/>
        </w:rPr>
        <w:t xml:space="preserve">  «Красновосходская СОШ»</w:t>
      </w:r>
    </w:p>
    <w:p w:rsidR="00671178" w:rsidRDefault="00433AAE">
      <w:pPr>
        <w:pStyle w:val="Heading1"/>
        <w:ind w:left="3155" w:right="2597"/>
      </w:pPr>
      <w:r>
        <w:t>на 2022</w:t>
      </w:r>
      <w:r>
        <w:rPr>
          <w:spacing w:val="1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2023 учебный</w:t>
      </w:r>
      <w:r>
        <w:rPr>
          <w:spacing w:val="-5"/>
        </w:rPr>
        <w:t xml:space="preserve"> </w:t>
      </w:r>
      <w:r>
        <w:t>год</w:t>
      </w:r>
    </w:p>
    <w:p w:rsidR="00671178" w:rsidRDefault="00671178">
      <w:pPr>
        <w:sectPr w:rsidR="00671178">
          <w:pgSz w:w="11910" w:h="16840"/>
          <w:pgMar w:top="1160" w:right="160" w:bottom="280" w:left="460" w:header="720" w:footer="720" w:gutter="0"/>
          <w:cols w:space="720"/>
        </w:sectPr>
      </w:pPr>
    </w:p>
    <w:p w:rsidR="00671178" w:rsidRDefault="00433AAE">
      <w:pPr>
        <w:pStyle w:val="Heading2"/>
        <w:spacing w:line="275" w:lineRule="exact"/>
      </w:pPr>
      <w:r>
        <w:lastRenderedPageBreak/>
        <w:t>Пояснительная</w:t>
      </w:r>
      <w:r>
        <w:rPr>
          <w:spacing w:val="-6"/>
        </w:rPr>
        <w:t xml:space="preserve"> </w:t>
      </w:r>
      <w:r>
        <w:t>записка</w:t>
      </w:r>
      <w:r>
        <w:rPr>
          <w:spacing w:val="-2"/>
        </w:rPr>
        <w:t xml:space="preserve"> </w:t>
      </w:r>
      <w:r>
        <w:t>Плана</w:t>
      </w:r>
      <w:r>
        <w:rPr>
          <w:spacing w:val="-1"/>
        </w:rPr>
        <w:t xml:space="preserve"> </w:t>
      </w:r>
      <w:r>
        <w:t>внеурочной</w:t>
      </w:r>
      <w:r>
        <w:rPr>
          <w:spacing w:val="-1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начальных</w:t>
      </w:r>
      <w:r>
        <w:rPr>
          <w:spacing w:val="-5"/>
        </w:rPr>
        <w:t xml:space="preserve"> </w:t>
      </w:r>
      <w:r>
        <w:t>классов</w:t>
      </w:r>
    </w:p>
    <w:p w:rsidR="00671178" w:rsidRDefault="00433AAE">
      <w:pPr>
        <w:pStyle w:val="a3"/>
        <w:spacing w:before="1" w:line="237" w:lineRule="auto"/>
        <w:ind w:firstLine="720"/>
        <w:jc w:val="left"/>
      </w:pPr>
      <w:r>
        <w:t>План</w:t>
      </w:r>
      <w:r>
        <w:rPr>
          <w:spacing w:val="8"/>
        </w:rPr>
        <w:t xml:space="preserve"> </w:t>
      </w:r>
      <w:r>
        <w:t>внеурочной</w:t>
      </w:r>
      <w:r>
        <w:rPr>
          <w:spacing w:val="8"/>
        </w:rPr>
        <w:t xml:space="preserve"> </w:t>
      </w:r>
      <w:r>
        <w:t>деятельности</w:t>
      </w:r>
      <w:r>
        <w:rPr>
          <w:spacing w:val="8"/>
        </w:rPr>
        <w:t xml:space="preserve"> </w:t>
      </w:r>
      <w:r>
        <w:t>разработан</w:t>
      </w:r>
      <w:r>
        <w:rPr>
          <w:spacing w:val="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основе</w:t>
      </w:r>
      <w:r>
        <w:rPr>
          <w:spacing w:val="2"/>
        </w:rPr>
        <w:t xml:space="preserve"> </w:t>
      </w:r>
      <w:r>
        <w:t>федеральных</w:t>
      </w:r>
      <w:r>
        <w:rPr>
          <w:spacing w:val="2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региональных</w:t>
      </w:r>
      <w:r>
        <w:rPr>
          <w:spacing w:val="-57"/>
        </w:rPr>
        <w:t xml:space="preserve"> </w:t>
      </w:r>
      <w:r>
        <w:t>документов:</w:t>
      </w:r>
    </w:p>
    <w:p w:rsidR="00671178" w:rsidRDefault="00433AAE">
      <w:pPr>
        <w:pStyle w:val="a4"/>
        <w:numPr>
          <w:ilvl w:val="0"/>
          <w:numId w:val="7"/>
        </w:numPr>
        <w:tabs>
          <w:tab w:val="left" w:pos="2105"/>
        </w:tabs>
        <w:spacing w:before="6" w:line="237" w:lineRule="auto"/>
        <w:ind w:right="689" w:firstLine="720"/>
        <w:jc w:val="left"/>
        <w:rPr>
          <w:sz w:val="24"/>
        </w:rPr>
      </w:pPr>
      <w:r>
        <w:rPr>
          <w:sz w:val="24"/>
        </w:rPr>
        <w:t>Федерального</w:t>
      </w:r>
      <w:r>
        <w:rPr>
          <w:spacing w:val="38"/>
          <w:sz w:val="24"/>
        </w:rPr>
        <w:t xml:space="preserve"> </w:t>
      </w:r>
      <w:r>
        <w:rPr>
          <w:sz w:val="24"/>
        </w:rPr>
        <w:t>закона</w:t>
      </w:r>
      <w:r>
        <w:rPr>
          <w:spacing w:val="33"/>
          <w:sz w:val="24"/>
        </w:rPr>
        <w:t xml:space="preserve"> </w:t>
      </w:r>
      <w:r>
        <w:rPr>
          <w:sz w:val="24"/>
        </w:rPr>
        <w:t>от</w:t>
      </w:r>
      <w:r>
        <w:rPr>
          <w:spacing w:val="34"/>
          <w:sz w:val="24"/>
        </w:rPr>
        <w:t xml:space="preserve"> </w:t>
      </w:r>
      <w:r>
        <w:rPr>
          <w:sz w:val="24"/>
        </w:rPr>
        <w:t>29.12.2012</w:t>
      </w:r>
      <w:r>
        <w:rPr>
          <w:spacing w:val="1"/>
          <w:sz w:val="24"/>
        </w:rPr>
        <w:t xml:space="preserve"> </w:t>
      </w:r>
      <w:r>
        <w:rPr>
          <w:sz w:val="24"/>
        </w:rPr>
        <w:t>г.</w:t>
      </w:r>
      <w:r>
        <w:rPr>
          <w:spacing w:val="42"/>
          <w:sz w:val="24"/>
        </w:rPr>
        <w:t xml:space="preserve"> </w:t>
      </w:r>
      <w:r>
        <w:rPr>
          <w:sz w:val="24"/>
        </w:rPr>
        <w:t>№</w:t>
      </w:r>
      <w:r>
        <w:rPr>
          <w:spacing w:val="-2"/>
          <w:sz w:val="24"/>
        </w:rPr>
        <w:t xml:space="preserve"> </w:t>
      </w:r>
      <w:r>
        <w:rPr>
          <w:sz w:val="24"/>
        </w:rPr>
        <w:t>273-ФЗ</w:t>
      </w:r>
      <w:r>
        <w:rPr>
          <w:spacing w:val="38"/>
          <w:sz w:val="24"/>
        </w:rPr>
        <w:t xml:space="preserve"> </w:t>
      </w:r>
      <w:r>
        <w:rPr>
          <w:sz w:val="24"/>
        </w:rPr>
        <w:t>«Об</w:t>
      </w:r>
      <w:r>
        <w:rPr>
          <w:spacing w:val="36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39"/>
          <w:sz w:val="24"/>
        </w:rPr>
        <w:t xml:space="preserve"> </w:t>
      </w:r>
      <w:r>
        <w:rPr>
          <w:sz w:val="24"/>
        </w:rPr>
        <w:t>в</w:t>
      </w:r>
      <w:r>
        <w:rPr>
          <w:spacing w:val="36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57"/>
          <w:sz w:val="24"/>
        </w:rPr>
        <w:t xml:space="preserve"> </w:t>
      </w:r>
      <w:r>
        <w:rPr>
          <w:sz w:val="24"/>
        </w:rPr>
        <w:t>Федерации»;</w:t>
      </w:r>
    </w:p>
    <w:p w:rsidR="00433AAE" w:rsidRPr="00325FAC" w:rsidRDefault="00433AAE">
      <w:pPr>
        <w:pStyle w:val="a3"/>
        <w:spacing w:before="3" w:line="237" w:lineRule="auto"/>
        <w:ind w:right="715" w:firstLine="782"/>
        <w:jc w:val="left"/>
        <w:rPr>
          <w:bCs/>
          <w:shd w:val="clear" w:color="auto" w:fill="F4F7FB"/>
        </w:rPr>
      </w:pPr>
      <w:r w:rsidRPr="00325FAC">
        <w:rPr>
          <w:bCs/>
          <w:shd w:val="clear" w:color="auto" w:fill="F4F7FB"/>
        </w:rPr>
        <w:t>Закона Республики Дагестан «Об образовании в Республике Дагестан» от 16 июня 2014 г. №48.</w:t>
      </w:r>
    </w:p>
    <w:p w:rsidR="00671178" w:rsidRDefault="00433AAE" w:rsidP="00325FAC">
      <w:pPr>
        <w:pStyle w:val="a3"/>
        <w:spacing w:before="3" w:line="237" w:lineRule="auto"/>
        <w:ind w:right="715" w:firstLine="782"/>
        <w:jc w:val="left"/>
      </w:pPr>
      <w:r>
        <w:t>-Закона</w:t>
      </w:r>
      <w:r>
        <w:rPr>
          <w:spacing w:val="11"/>
        </w:rPr>
        <w:t xml:space="preserve"> </w:t>
      </w:r>
      <w:r>
        <w:t>Российской</w:t>
      </w:r>
      <w:r>
        <w:rPr>
          <w:spacing w:val="8"/>
        </w:rPr>
        <w:t xml:space="preserve"> </w:t>
      </w:r>
      <w:r>
        <w:t>Федерации</w:t>
      </w:r>
      <w:r>
        <w:rPr>
          <w:spacing w:val="3"/>
        </w:rPr>
        <w:t xml:space="preserve"> </w:t>
      </w:r>
      <w:r>
        <w:t>от</w:t>
      </w:r>
      <w:r>
        <w:rPr>
          <w:spacing w:val="12"/>
        </w:rPr>
        <w:t xml:space="preserve"> </w:t>
      </w:r>
      <w:r>
        <w:t>12.03.2014</w:t>
      </w:r>
      <w:r>
        <w:rPr>
          <w:spacing w:val="17"/>
        </w:rPr>
        <w:t xml:space="preserve"> </w:t>
      </w:r>
      <w:r>
        <w:t>г.</w:t>
      </w:r>
      <w:r>
        <w:rPr>
          <w:spacing w:val="9"/>
        </w:rPr>
        <w:t xml:space="preserve"> </w:t>
      </w:r>
      <w:r>
        <w:t>№</w:t>
      </w:r>
      <w:r>
        <w:rPr>
          <w:spacing w:val="14"/>
        </w:rPr>
        <w:t xml:space="preserve"> </w:t>
      </w:r>
      <w:r>
        <w:t>29-ФЗ</w:t>
      </w:r>
      <w:r>
        <w:rPr>
          <w:spacing w:val="7"/>
        </w:rPr>
        <w:t xml:space="preserve"> </w:t>
      </w:r>
      <w:r>
        <w:t>«О</w:t>
      </w:r>
      <w:r>
        <w:rPr>
          <w:spacing w:val="11"/>
        </w:rPr>
        <w:t xml:space="preserve"> </w:t>
      </w:r>
      <w:r>
        <w:t>языках</w:t>
      </w:r>
      <w:r>
        <w:rPr>
          <w:spacing w:val="7"/>
        </w:rPr>
        <w:t xml:space="preserve"> </w:t>
      </w:r>
      <w:r>
        <w:t>народов</w:t>
      </w:r>
      <w:r>
        <w:rPr>
          <w:spacing w:val="-57"/>
        </w:rPr>
        <w:t xml:space="preserve"> </w:t>
      </w:r>
      <w:r>
        <w:t>Российской</w:t>
      </w:r>
      <w:r>
        <w:rPr>
          <w:spacing w:val="-3"/>
        </w:rPr>
        <w:t xml:space="preserve"> </w:t>
      </w:r>
      <w:r>
        <w:t>Федерации»;</w:t>
      </w:r>
    </w:p>
    <w:p w:rsidR="00671178" w:rsidRDefault="00433AAE">
      <w:pPr>
        <w:pStyle w:val="a4"/>
        <w:numPr>
          <w:ilvl w:val="0"/>
          <w:numId w:val="7"/>
        </w:numPr>
        <w:tabs>
          <w:tab w:val="left" w:pos="2556"/>
        </w:tabs>
        <w:spacing w:before="4"/>
        <w:ind w:right="687" w:firstLine="720"/>
        <w:rPr>
          <w:sz w:val="24"/>
        </w:rPr>
      </w:pPr>
      <w:r>
        <w:rPr>
          <w:sz w:val="24"/>
        </w:rPr>
        <w:t xml:space="preserve">Приказа      </w:t>
      </w:r>
      <w:r>
        <w:rPr>
          <w:spacing w:val="1"/>
          <w:sz w:val="24"/>
        </w:rPr>
        <w:t xml:space="preserve"> </w:t>
      </w:r>
      <w:r>
        <w:rPr>
          <w:sz w:val="24"/>
        </w:rPr>
        <w:t>Министерства        просвещения        Российской        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31.05.2021</w:t>
      </w:r>
      <w:r>
        <w:rPr>
          <w:spacing w:val="1"/>
          <w:sz w:val="24"/>
        </w:rPr>
        <w:t xml:space="preserve"> </w:t>
      </w:r>
      <w:r>
        <w:rPr>
          <w:sz w:val="24"/>
        </w:rPr>
        <w:t>г.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286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введении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действие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государственного образовательного стандарта</w:t>
      </w:r>
      <w:r>
        <w:rPr>
          <w:spacing w:val="-4"/>
          <w:sz w:val="24"/>
        </w:rPr>
        <w:t xml:space="preserve"> </w:t>
      </w:r>
      <w:r>
        <w:rPr>
          <w:sz w:val="24"/>
        </w:rPr>
        <w:t>начального общего образования»;</w:t>
      </w:r>
    </w:p>
    <w:p w:rsidR="00671178" w:rsidRDefault="00433AAE">
      <w:pPr>
        <w:pStyle w:val="a4"/>
        <w:numPr>
          <w:ilvl w:val="0"/>
          <w:numId w:val="7"/>
        </w:numPr>
        <w:tabs>
          <w:tab w:val="left" w:pos="2316"/>
        </w:tabs>
        <w:ind w:right="694" w:firstLine="720"/>
        <w:rPr>
          <w:sz w:val="24"/>
        </w:rPr>
      </w:pPr>
      <w:r>
        <w:rPr>
          <w:sz w:val="24"/>
        </w:rPr>
        <w:t>Приказа    Министерства    образования    и    науки    Российской    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19.12.2014</w:t>
      </w:r>
      <w:r>
        <w:rPr>
          <w:spacing w:val="1"/>
          <w:sz w:val="24"/>
        </w:rPr>
        <w:t xml:space="preserve"> </w:t>
      </w:r>
      <w:r>
        <w:rPr>
          <w:sz w:val="24"/>
        </w:rPr>
        <w:t>г.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1598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       стандарта      начального      общего      образования      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с ограниченными</w:t>
      </w:r>
      <w:r>
        <w:rPr>
          <w:spacing w:val="-2"/>
          <w:sz w:val="24"/>
        </w:rPr>
        <w:t xml:space="preserve"> </w:t>
      </w:r>
      <w:r>
        <w:rPr>
          <w:sz w:val="24"/>
        </w:rPr>
        <w:t>возможностями</w:t>
      </w:r>
      <w:r>
        <w:rPr>
          <w:spacing w:val="-2"/>
          <w:sz w:val="24"/>
        </w:rPr>
        <w:t xml:space="preserve"> </w:t>
      </w:r>
      <w:r>
        <w:rPr>
          <w:sz w:val="24"/>
        </w:rPr>
        <w:t>здоровья»;</w:t>
      </w:r>
    </w:p>
    <w:p w:rsidR="00671178" w:rsidRDefault="00433AAE">
      <w:pPr>
        <w:pStyle w:val="a4"/>
        <w:numPr>
          <w:ilvl w:val="0"/>
          <w:numId w:val="7"/>
        </w:numPr>
        <w:tabs>
          <w:tab w:val="left" w:pos="2234"/>
        </w:tabs>
        <w:ind w:right="678" w:firstLine="720"/>
        <w:rPr>
          <w:sz w:val="24"/>
        </w:rPr>
      </w:pPr>
      <w:r>
        <w:rPr>
          <w:sz w:val="24"/>
        </w:rPr>
        <w:t>Санитарно-эпидемиологических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нормативов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СанПиН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2.4.3648-20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"Санитарно-эпидемиологические  </w:t>
      </w:r>
      <w:r>
        <w:rPr>
          <w:spacing w:val="33"/>
          <w:sz w:val="24"/>
        </w:rPr>
        <w:t xml:space="preserve"> </w:t>
      </w:r>
      <w:r>
        <w:rPr>
          <w:sz w:val="24"/>
        </w:rPr>
        <w:t xml:space="preserve">требования  </w:t>
      </w:r>
      <w:r>
        <w:rPr>
          <w:spacing w:val="30"/>
          <w:sz w:val="24"/>
        </w:rPr>
        <w:t xml:space="preserve"> </w:t>
      </w:r>
      <w:r>
        <w:rPr>
          <w:sz w:val="24"/>
        </w:rPr>
        <w:t xml:space="preserve">к  </w:t>
      </w:r>
      <w:r>
        <w:rPr>
          <w:spacing w:val="38"/>
          <w:sz w:val="24"/>
        </w:rPr>
        <w:t xml:space="preserve"> </w:t>
      </w:r>
      <w:r>
        <w:rPr>
          <w:sz w:val="24"/>
        </w:rPr>
        <w:t xml:space="preserve">условиям  </w:t>
      </w:r>
      <w:r>
        <w:rPr>
          <w:spacing w:val="31"/>
          <w:sz w:val="24"/>
        </w:rPr>
        <w:t xml:space="preserve"> </w:t>
      </w:r>
      <w:r>
        <w:rPr>
          <w:sz w:val="24"/>
        </w:rPr>
        <w:t xml:space="preserve">и  </w:t>
      </w:r>
      <w:r>
        <w:rPr>
          <w:spacing w:val="31"/>
          <w:sz w:val="24"/>
        </w:rPr>
        <w:t xml:space="preserve"> </w:t>
      </w:r>
      <w:r>
        <w:rPr>
          <w:sz w:val="24"/>
        </w:rPr>
        <w:t xml:space="preserve">организации  </w:t>
      </w:r>
      <w:r>
        <w:rPr>
          <w:spacing w:val="3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58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учреждениях"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постановлением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Главного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5"/>
          <w:sz w:val="24"/>
        </w:rPr>
        <w:t xml:space="preserve"> </w:t>
      </w:r>
      <w:r>
        <w:rPr>
          <w:sz w:val="24"/>
        </w:rPr>
        <w:t>санитарного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врача</w:t>
      </w:r>
      <w:r>
        <w:rPr>
          <w:spacing w:val="1"/>
          <w:sz w:val="24"/>
        </w:rPr>
        <w:t xml:space="preserve"> </w:t>
      </w:r>
      <w:r>
        <w:rPr>
          <w:sz w:val="24"/>
        </w:rPr>
        <w:t>РФ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28</w:t>
      </w:r>
      <w:r>
        <w:rPr>
          <w:spacing w:val="1"/>
          <w:sz w:val="24"/>
        </w:rPr>
        <w:t xml:space="preserve"> </w:t>
      </w:r>
      <w:r>
        <w:rPr>
          <w:sz w:val="24"/>
        </w:rPr>
        <w:t>сентября</w:t>
      </w:r>
      <w:r>
        <w:rPr>
          <w:spacing w:val="3"/>
          <w:sz w:val="24"/>
        </w:rPr>
        <w:t xml:space="preserve"> </w:t>
      </w:r>
      <w:r>
        <w:rPr>
          <w:sz w:val="24"/>
        </w:rPr>
        <w:t>2020</w:t>
      </w:r>
      <w:r>
        <w:rPr>
          <w:spacing w:val="1"/>
          <w:sz w:val="24"/>
        </w:rPr>
        <w:t xml:space="preserve"> </w:t>
      </w:r>
      <w:r>
        <w:rPr>
          <w:sz w:val="24"/>
        </w:rPr>
        <w:t>г.</w:t>
      </w:r>
      <w:r>
        <w:rPr>
          <w:spacing w:val="4"/>
          <w:sz w:val="24"/>
        </w:rPr>
        <w:t xml:space="preserve"> </w:t>
      </w:r>
      <w:r>
        <w:rPr>
          <w:sz w:val="24"/>
        </w:rPr>
        <w:t>N</w:t>
      </w:r>
      <w:r>
        <w:rPr>
          <w:spacing w:val="-4"/>
          <w:sz w:val="24"/>
        </w:rPr>
        <w:t xml:space="preserve"> </w:t>
      </w:r>
      <w:r>
        <w:rPr>
          <w:sz w:val="24"/>
        </w:rPr>
        <w:t>28;</w:t>
      </w:r>
    </w:p>
    <w:p w:rsidR="00AE303B" w:rsidRPr="00AE303B" w:rsidRDefault="00AE303B" w:rsidP="00AE303B">
      <w:pPr>
        <w:pStyle w:val="a4"/>
        <w:tabs>
          <w:tab w:val="left" w:pos="1063"/>
        </w:tabs>
        <w:ind w:right="495" w:firstLine="0"/>
        <w:rPr>
          <w:sz w:val="24"/>
        </w:rPr>
      </w:pPr>
      <w:r>
        <w:rPr>
          <w:sz w:val="24"/>
        </w:rPr>
        <w:t xml:space="preserve">             - Концепция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(утверждена</w:t>
      </w:r>
      <w:r>
        <w:rPr>
          <w:spacing w:val="1"/>
          <w:sz w:val="24"/>
        </w:rPr>
        <w:t xml:space="preserve"> </w:t>
      </w:r>
      <w:r>
        <w:rPr>
          <w:sz w:val="24"/>
        </w:rPr>
        <w:t>распоряжением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Правительства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2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4</w:t>
      </w:r>
      <w:r>
        <w:rPr>
          <w:spacing w:val="-2"/>
          <w:sz w:val="24"/>
        </w:rPr>
        <w:t xml:space="preserve"> </w:t>
      </w:r>
      <w:r>
        <w:rPr>
          <w:sz w:val="24"/>
        </w:rPr>
        <w:t>сентября</w:t>
      </w:r>
      <w:r>
        <w:rPr>
          <w:spacing w:val="-1"/>
          <w:sz w:val="24"/>
        </w:rPr>
        <w:t xml:space="preserve"> </w:t>
      </w:r>
      <w:r>
        <w:rPr>
          <w:sz w:val="24"/>
        </w:rPr>
        <w:t>2014</w:t>
      </w:r>
      <w:r>
        <w:rPr>
          <w:spacing w:val="-2"/>
          <w:sz w:val="24"/>
        </w:rPr>
        <w:t xml:space="preserve"> </w:t>
      </w:r>
      <w:r>
        <w:rPr>
          <w:sz w:val="24"/>
        </w:rPr>
        <w:t>г.</w:t>
      </w:r>
      <w:r>
        <w:rPr>
          <w:spacing w:val="4"/>
          <w:sz w:val="24"/>
        </w:rPr>
        <w:t xml:space="preserve"> </w:t>
      </w:r>
      <w:r>
        <w:rPr>
          <w:sz w:val="24"/>
        </w:rPr>
        <w:t>№</w:t>
      </w:r>
      <w:r>
        <w:rPr>
          <w:spacing w:val="-3"/>
          <w:sz w:val="24"/>
        </w:rPr>
        <w:t xml:space="preserve"> </w:t>
      </w:r>
      <w:r>
        <w:rPr>
          <w:sz w:val="24"/>
        </w:rPr>
        <w:t>1726-р);</w:t>
      </w:r>
    </w:p>
    <w:p w:rsidR="00671178" w:rsidRDefault="00433AAE">
      <w:pPr>
        <w:pStyle w:val="a4"/>
        <w:numPr>
          <w:ilvl w:val="0"/>
          <w:numId w:val="7"/>
        </w:numPr>
        <w:tabs>
          <w:tab w:val="left" w:pos="2105"/>
        </w:tabs>
        <w:ind w:left="2104" w:hanging="145"/>
        <w:rPr>
          <w:sz w:val="24"/>
        </w:rPr>
      </w:pPr>
      <w:r>
        <w:rPr>
          <w:sz w:val="24"/>
        </w:rPr>
        <w:t>Устава</w:t>
      </w:r>
      <w:r>
        <w:rPr>
          <w:spacing w:val="-1"/>
          <w:sz w:val="24"/>
        </w:rPr>
        <w:t xml:space="preserve"> </w:t>
      </w:r>
      <w:r w:rsidR="00325FAC">
        <w:rPr>
          <w:sz w:val="24"/>
        </w:rPr>
        <w:t>МКОУ «Красновосходская СОШ»</w:t>
      </w:r>
      <w:r>
        <w:rPr>
          <w:sz w:val="24"/>
        </w:rPr>
        <w:t>;</w:t>
      </w:r>
    </w:p>
    <w:p w:rsidR="00671178" w:rsidRDefault="00433AAE">
      <w:pPr>
        <w:pStyle w:val="a4"/>
        <w:numPr>
          <w:ilvl w:val="0"/>
          <w:numId w:val="7"/>
        </w:numPr>
        <w:tabs>
          <w:tab w:val="left" w:pos="2105"/>
        </w:tabs>
        <w:spacing w:before="1" w:line="275" w:lineRule="exact"/>
        <w:ind w:left="2104" w:hanging="145"/>
        <w:rPr>
          <w:sz w:val="24"/>
        </w:rPr>
      </w:pPr>
      <w:r>
        <w:rPr>
          <w:sz w:val="24"/>
        </w:rPr>
        <w:t>Программы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3"/>
          <w:sz w:val="24"/>
        </w:rPr>
        <w:t xml:space="preserve"> </w:t>
      </w:r>
      <w:r w:rsidR="00325FAC">
        <w:rPr>
          <w:sz w:val="24"/>
        </w:rPr>
        <w:t>МКОУ «Красновосходская СОШ»</w:t>
      </w:r>
      <w:r>
        <w:rPr>
          <w:sz w:val="24"/>
        </w:rPr>
        <w:t>;</w:t>
      </w:r>
    </w:p>
    <w:p w:rsidR="00671178" w:rsidRDefault="00433AAE">
      <w:pPr>
        <w:pStyle w:val="a4"/>
        <w:numPr>
          <w:ilvl w:val="0"/>
          <w:numId w:val="7"/>
        </w:numPr>
        <w:tabs>
          <w:tab w:val="left" w:pos="2282"/>
        </w:tabs>
        <w:spacing w:line="242" w:lineRule="auto"/>
        <w:ind w:right="689" w:firstLine="710"/>
        <w:rPr>
          <w:sz w:val="24"/>
        </w:rPr>
      </w:pPr>
      <w:r>
        <w:rPr>
          <w:sz w:val="24"/>
        </w:rPr>
        <w:t>Основной</w:t>
      </w:r>
      <w:r>
        <w:rPr>
          <w:spacing w:val="6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6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61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6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6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57"/>
          <w:sz w:val="24"/>
        </w:rPr>
        <w:t xml:space="preserve"> </w:t>
      </w:r>
      <w:r w:rsidR="00325FAC">
        <w:rPr>
          <w:sz w:val="24"/>
        </w:rPr>
        <w:t>МКОУ «Красновосходская СОШ»</w:t>
      </w:r>
      <w:r>
        <w:rPr>
          <w:sz w:val="24"/>
        </w:rPr>
        <w:t>;</w:t>
      </w:r>
    </w:p>
    <w:p w:rsidR="00671178" w:rsidRDefault="00433AAE">
      <w:pPr>
        <w:pStyle w:val="a3"/>
        <w:spacing w:line="271" w:lineRule="exact"/>
        <w:ind w:left="1960"/>
        <w:jc w:val="left"/>
      </w:pPr>
      <w:r>
        <w:t>Согласование</w:t>
      </w:r>
      <w:r>
        <w:rPr>
          <w:spacing w:val="-1"/>
        </w:rPr>
        <w:t xml:space="preserve"> </w:t>
      </w:r>
      <w:r>
        <w:t>плана</w:t>
      </w:r>
      <w:r>
        <w:rPr>
          <w:spacing w:val="-7"/>
        </w:rPr>
        <w:t xml:space="preserve"> </w:t>
      </w:r>
      <w:r>
        <w:t>внеурочной</w:t>
      </w:r>
      <w:r>
        <w:rPr>
          <w:spacing w:val="-5"/>
        </w:rPr>
        <w:t xml:space="preserve"> </w:t>
      </w:r>
      <w:r>
        <w:t>деятельности проведено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заседаниях</w:t>
      </w:r>
    </w:p>
    <w:p w:rsidR="00671178" w:rsidRDefault="00433AAE">
      <w:pPr>
        <w:pStyle w:val="a3"/>
        <w:spacing w:before="3"/>
        <w:ind w:left="1960"/>
        <w:jc w:val="left"/>
      </w:pPr>
      <w:r>
        <w:rPr>
          <w:b/>
        </w:rPr>
        <w:t>-</w:t>
      </w:r>
      <w:r>
        <w:rPr>
          <w:b/>
          <w:spacing w:val="3"/>
        </w:rPr>
        <w:t xml:space="preserve"> </w:t>
      </w:r>
      <w:r>
        <w:t>педсовета (протокол</w:t>
      </w:r>
      <w:r>
        <w:rPr>
          <w:spacing w:val="-4"/>
        </w:rPr>
        <w:t xml:space="preserve"> </w:t>
      </w:r>
      <w:r>
        <w:t>№</w:t>
      </w:r>
      <w:r w:rsidR="009156A5">
        <w:rPr>
          <w:spacing w:val="-2"/>
        </w:rPr>
        <w:t>1</w:t>
      </w:r>
      <w:r>
        <w:rPr>
          <w:spacing w:val="-4"/>
        </w:rPr>
        <w:t xml:space="preserve"> </w:t>
      </w:r>
      <w:r>
        <w:t>от</w:t>
      </w:r>
      <w:r>
        <w:rPr>
          <w:spacing w:val="-3"/>
        </w:rPr>
        <w:t xml:space="preserve"> </w:t>
      </w:r>
      <w:r w:rsidR="009156A5">
        <w:t>31.08</w:t>
      </w:r>
      <w:r>
        <w:t>.2022</w:t>
      </w:r>
      <w:r>
        <w:rPr>
          <w:spacing w:val="-4"/>
        </w:rPr>
        <w:t xml:space="preserve"> </w:t>
      </w:r>
      <w:r>
        <w:t>г.).</w:t>
      </w:r>
    </w:p>
    <w:p w:rsidR="00671178" w:rsidRDefault="00671178">
      <w:pPr>
        <w:pStyle w:val="a3"/>
        <w:ind w:left="0"/>
        <w:jc w:val="left"/>
      </w:pPr>
    </w:p>
    <w:p w:rsidR="00671178" w:rsidRDefault="00433AAE">
      <w:pPr>
        <w:pStyle w:val="a3"/>
        <w:ind w:right="683" w:firstLine="720"/>
      </w:pPr>
      <w:r>
        <w:t>Назначение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 —</w:t>
      </w:r>
      <w:r>
        <w:rPr>
          <w:spacing w:val="1"/>
        </w:rPr>
        <w:t xml:space="preserve"> </w:t>
      </w:r>
      <w:r>
        <w:t>психолого-педагогическое</w:t>
      </w:r>
      <w:r>
        <w:rPr>
          <w:spacing w:val="-57"/>
        </w:rPr>
        <w:t xml:space="preserve"> </w:t>
      </w:r>
      <w:r>
        <w:t>сопровождение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успешности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адаптации и развития, индивидуальных способностей и познавательных интересов. План</w:t>
      </w:r>
      <w:r>
        <w:rPr>
          <w:spacing w:val="1"/>
        </w:rPr>
        <w:t xml:space="preserve"> </w:t>
      </w:r>
      <w:r>
        <w:t>внеурочной</w:t>
      </w:r>
      <w:r>
        <w:rPr>
          <w:spacing w:val="-6"/>
        </w:rPr>
        <w:t xml:space="preserve"> </w:t>
      </w:r>
      <w:r>
        <w:t>деятельности</w:t>
      </w:r>
      <w:r>
        <w:rPr>
          <w:spacing w:val="-6"/>
        </w:rPr>
        <w:t xml:space="preserve"> </w:t>
      </w:r>
      <w:r>
        <w:t>формируется</w:t>
      </w:r>
      <w:r>
        <w:rPr>
          <w:spacing w:val="-2"/>
        </w:rPr>
        <w:t xml:space="preserve"> </w:t>
      </w:r>
      <w:r w:rsidR="00325FAC">
        <w:t>МКОУ «Красновосходская СОШ»</w:t>
      </w:r>
      <w:r>
        <w:rPr>
          <w:spacing w:val="-5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учетом</w:t>
      </w:r>
      <w:r>
        <w:rPr>
          <w:spacing w:val="-10"/>
        </w:rPr>
        <w:t xml:space="preserve"> </w:t>
      </w:r>
      <w:r>
        <w:t>предоставления</w:t>
      </w:r>
      <w:r>
        <w:rPr>
          <w:spacing w:val="-11"/>
        </w:rPr>
        <w:t xml:space="preserve"> </w:t>
      </w:r>
      <w:r>
        <w:t>права</w:t>
      </w:r>
      <w:r>
        <w:rPr>
          <w:spacing w:val="-58"/>
        </w:rPr>
        <w:t xml:space="preserve"> </w:t>
      </w:r>
      <w:r>
        <w:t>участникам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выбора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курсов.</w:t>
      </w:r>
    </w:p>
    <w:p w:rsidR="00671178" w:rsidRDefault="00433AAE">
      <w:pPr>
        <w:pStyle w:val="a3"/>
        <w:spacing w:before="3" w:line="237" w:lineRule="auto"/>
        <w:ind w:left="1465" w:right="693"/>
      </w:pPr>
      <w:r>
        <w:t>Основными задачами организации внеурочной деятельности являются следующие:</w:t>
      </w:r>
      <w:r>
        <w:rPr>
          <w:spacing w:val="1"/>
        </w:rPr>
        <w:t xml:space="preserve"> </w:t>
      </w:r>
      <w:r>
        <w:t>1) поддержка</w:t>
      </w:r>
      <w:r>
        <w:rPr>
          <w:spacing w:val="53"/>
        </w:rPr>
        <w:t xml:space="preserve"> </w:t>
      </w:r>
      <w:r>
        <w:t>учебной</w:t>
      </w:r>
      <w:r>
        <w:rPr>
          <w:spacing w:val="50"/>
        </w:rPr>
        <w:t xml:space="preserve"> </w:t>
      </w:r>
      <w:r>
        <w:t>деятельности</w:t>
      </w:r>
      <w:r>
        <w:rPr>
          <w:spacing w:val="42"/>
        </w:rPr>
        <w:t xml:space="preserve"> </w:t>
      </w:r>
      <w:proofErr w:type="gramStart"/>
      <w:r>
        <w:t>обучающихся</w:t>
      </w:r>
      <w:proofErr w:type="gramEnd"/>
      <w:r>
        <w:rPr>
          <w:spacing w:val="49"/>
        </w:rPr>
        <w:t xml:space="preserve"> </w:t>
      </w:r>
      <w:r>
        <w:t>в</w:t>
      </w:r>
      <w:r>
        <w:rPr>
          <w:spacing w:val="51"/>
        </w:rPr>
        <w:t xml:space="preserve"> </w:t>
      </w:r>
      <w:r>
        <w:t>достижении</w:t>
      </w:r>
      <w:r>
        <w:rPr>
          <w:spacing w:val="46"/>
        </w:rPr>
        <w:t xml:space="preserve"> </w:t>
      </w:r>
      <w:r>
        <w:t>планируемых</w:t>
      </w:r>
    </w:p>
    <w:p w:rsidR="00671178" w:rsidRDefault="00433AAE">
      <w:pPr>
        <w:pStyle w:val="a3"/>
        <w:spacing w:before="4" w:line="275" w:lineRule="exact"/>
      </w:pPr>
      <w:r>
        <w:t>результатов</w:t>
      </w:r>
      <w:r>
        <w:rPr>
          <w:spacing w:val="-3"/>
        </w:rPr>
        <w:t xml:space="preserve"> </w:t>
      </w:r>
      <w:r>
        <w:t>освоения</w:t>
      </w:r>
      <w:r>
        <w:rPr>
          <w:spacing w:val="-5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начального</w:t>
      </w:r>
      <w:r>
        <w:rPr>
          <w:spacing w:val="-5"/>
        </w:rPr>
        <w:t xml:space="preserve"> </w:t>
      </w:r>
      <w:r>
        <w:t>общего</w:t>
      </w:r>
      <w:r>
        <w:rPr>
          <w:spacing w:val="-5"/>
        </w:rPr>
        <w:t xml:space="preserve"> </w:t>
      </w:r>
      <w:r>
        <w:t>образования;</w:t>
      </w:r>
    </w:p>
    <w:p w:rsidR="00671178" w:rsidRDefault="00433AAE">
      <w:pPr>
        <w:pStyle w:val="a4"/>
        <w:numPr>
          <w:ilvl w:val="0"/>
          <w:numId w:val="6"/>
        </w:numPr>
        <w:tabs>
          <w:tab w:val="left" w:pos="1668"/>
        </w:tabs>
        <w:spacing w:line="242" w:lineRule="auto"/>
        <w:ind w:right="685" w:firstLine="226"/>
        <w:jc w:val="both"/>
        <w:rPr>
          <w:sz w:val="24"/>
        </w:rPr>
      </w:pPr>
      <w:r>
        <w:rPr>
          <w:sz w:val="24"/>
        </w:rPr>
        <w:t> совершенствование навыков общения со сверстниками и коммуникативных умений в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разновозрастной</w:t>
      </w:r>
      <w:r>
        <w:rPr>
          <w:spacing w:val="-3"/>
          <w:sz w:val="24"/>
        </w:rPr>
        <w:t xml:space="preserve"> </w:t>
      </w:r>
      <w:r>
        <w:rPr>
          <w:sz w:val="24"/>
        </w:rPr>
        <w:t>школьной</w:t>
      </w:r>
      <w:r>
        <w:rPr>
          <w:spacing w:val="3"/>
          <w:sz w:val="24"/>
        </w:rPr>
        <w:t xml:space="preserve"> </w:t>
      </w:r>
      <w:r>
        <w:rPr>
          <w:sz w:val="24"/>
        </w:rPr>
        <w:t>среде;</w:t>
      </w:r>
    </w:p>
    <w:p w:rsidR="00671178" w:rsidRDefault="00433AAE">
      <w:pPr>
        <w:pStyle w:val="a4"/>
        <w:numPr>
          <w:ilvl w:val="0"/>
          <w:numId w:val="6"/>
        </w:numPr>
        <w:tabs>
          <w:tab w:val="left" w:pos="1668"/>
        </w:tabs>
        <w:spacing w:line="242" w:lineRule="auto"/>
        <w:ind w:right="690" w:firstLine="226"/>
        <w:jc w:val="both"/>
        <w:rPr>
          <w:sz w:val="24"/>
        </w:rPr>
      </w:pPr>
      <w:r>
        <w:rPr>
          <w:sz w:val="24"/>
        </w:rPr>
        <w:t> 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своей</w:t>
      </w:r>
      <w:r>
        <w:rPr>
          <w:spacing w:val="1"/>
          <w:sz w:val="24"/>
        </w:rPr>
        <w:t xml:space="preserve"> </w:t>
      </w:r>
      <w:r>
        <w:rPr>
          <w:sz w:val="24"/>
        </w:rPr>
        <w:t>жизнедеятельности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1"/>
          <w:sz w:val="24"/>
        </w:rPr>
        <w:t xml:space="preserve"> </w:t>
      </w:r>
      <w:r>
        <w:rPr>
          <w:sz w:val="24"/>
        </w:rPr>
        <w:t>жизни;</w:t>
      </w:r>
    </w:p>
    <w:p w:rsidR="00671178" w:rsidRDefault="00433AAE">
      <w:pPr>
        <w:pStyle w:val="a4"/>
        <w:numPr>
          <w:ilvl w:val="0"/>
          <w:numId w:val="6"/>
        </w:numPr>
        <w:tabs>
          <w:tab w:val="left" w:pos="1668"/>
        </w:tabs>
        <w:ind w:right="692" w:firstLine="226"/>
        <w:jc w:val="both"/>
        <w:rPr>
          <w:sz w:val="24"/>
        </w:rPr>
      </w:pPr>
      <w:r>
        <w:rPr>
          <w:sz w:val="24"/>
        </w:rPr>
        <w:t> повышение общей культуры обучающихся, углубление их интереса к познавательной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проектно-исследовательской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участников;</w:t>
      </w:r>
    </w:p>
    <w:p w:rsidR="00671178" w:rsidRDefault="00433AAE">
      <w:pPr>
        <w:pStyle w:val="a4"/>
        <w:numPr>
          <w:ilvl w:val="0"/>
          <w:numId w:val="6"/>
        </w:numPr>
        <w:tabs>
          <w:tab w:val="left" w:pos="1668"/>
        </w:tabs>
        <w:ind w:right="681" w:firstLine="226"/>
        <w:jc w:val="both"/>
        <w:rPr>
          <w:sz w:val="24"/>
        </w:rPr>
      </w:pPr>
      <w:r>
        <w:rPr>
          <w:sz w:val="24"/>
        </w:rPr>
        <w:t> развитие навыков совместной деятельности со сверстниками, становление качеств,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обеспечивающих</w:t>
      </w:r>
      <w:r>
        <w:rPr>
          <w:spacing w:val="1"/>
          <w:sz w:val="24"/>
        </w:rPr>
        <w:t xml:space="preserve"> </w:t>
      </w:r>
      <w:r>
        <w:rPr>
          <w:sz w:val="24"/>
        </w:rPr>
        <w:t>успешность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коллективном</w:t>
      </w:r>
      <w:r>
        <w:rPr>
          <w:spacing w:val="1"/>
          <w:sz w:val="24"/>
        </w:rPr>
        <w:t xml:space="preserve"> </w:t>
      </w:r>
      <w:r>
        <w:rPr>
          <w:sz w:val="24"/>
        </w:rPr>
        <w:t>труде: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договариваться,</w:t>
      </w:r>
      <w:r>
        <w:rPr>
          <w:spacing w:val="1"/>
          <w:sz w:val="24"/>
        </w:rPr>
        <w:t xml:space="preserve"> </w:t>
      </w:r>
      <w:r>
        <w:rPr>
          <w:sz w:val="24"/>
        </w:rPr>
        <w:t>подчиняться, руководить, проявлять инициативу, ответственность; становление умений</w:t>
      </w:r>
      <w:r>
        <w:rPr>
          <w:spacing w:val="1"/>
          <w:sz w:val="24"/>
        </w:rPr>
        <w:t xml:space="preserve"> </w:t>
      </w:r>
      <w:r>
        <w:rPr>
          <w:sz w:val="24"/>
        </w:rPr>
        <w:t>командной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работы;</w:t>
      </w:r>
    </w:p>
    <w:p w:rsidR="00671178" w:rsidRDefault="00433AAE">
      <w:pPr>
        <w:pStyle w:val="a4"/>
        <w:numPr>
          <w:ilvl w:val="0"/>
          <w:numId w:val="6"/>
        </w:numPr>
        <w:tabs>
          <w:tab w:val="left" w:pos="1668"/>
        </w:tabs>
        <w:spacing w:line="237" w:lineRule="auto"/>
        <w:ind w:right="698" w:firstLine="226"/>
        <w:jc w:val="both"/>
        <w:rPr>
          <w:sz w:val="24"/>
        </w:rPr>
      </w:pPr>
      <w:r>
        <w:rPr>
          <w:sz w:val="24"/>
        </w:rPr>
        <w:t> поддержка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детских</w:t>
      </w:r>
      <w:r>
        <w:rPr>
          <w:spacing w:val="1"/>
          <w:sz w:val="24"/>
        </w:rPr>
        <w:t xml:space="preserve"> </w:t>
      </w:r>
      <w:r>
        <w:rPr>
          <w:sz w:val="24"/>
        </w:rPr>
        <w:t>объединений,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1"/>
          <w:sz w:val="24"/>
        </w:rPr>
        <w:t xml:space="preserve"> </w:t>
      </w:r>
      <w:r>
        <w:rPr>
          <w:sz w:val="24"/>
        </w:rPr>
        <w:t>ученического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самоуправления;</w:t>
      </w:r>
    </w:p>
    <w:p w:rsidR="00671178" w:rsidRDefault="00433AAE">
      <w:pPr>
        <w:pStyle w:val="a4"/>
        <w:numPr>
          <w:ilvl w:val="0"/>
          <w:numId w:val="6"/>
        </w:numPr>
        <w:tabs>
          <w:tab w:val="left" w:pos="1668"/>
        </w:tabs>
        <w:ind w:left="1667" w:hanging="203"/>
        <w:jc w:val="both"/>
        <w:rPr>
          <w:sz w:val="24"/>
        </w:rPr>
      </w:pPr>
      <w:r>
        <w:rPr>
          <w:sz w:val="24"/>
        </w:rPr>
        <w:t> формирование</w:t>
      </w:r>
      <w:r>
        <w:rPr>
          <w:spacing w:val="-8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информационной</w:t>
      </w:r>
      <w:r>
        <w:rPr>
          <w:spacing w:val="-6"/>
          <w:sz w:val="24"/>
        </w:rPr>
        <w:t xml:space="preserve"> </w:t>
      </w:r>
      <w:r>
        <w:rPr>
          <w:sz w:val="24"/>
        </w:rPr>
        <w:t>среде.</w:t>
      </w:r>
    </w:p>
    <w:p w:rsidR="00671178" w:rsidRDefault="00671178">
      <w:pPr>
        <w:jc w:val="both"/>
        <w:rPr>
          <w:sz w:val="24"/>
        </w:rPr>
        <w:sectPr w:rsidR="00671178">
          <w:pgSz w:w="11910" w:h="16840"/>
          <w:pgMar w:top="760" w:right="160" w:bottom="280" w:left="460" w:header="720" w:footer="720" w:gutter="0"/>
          <w:cols w:space="720"/>
        </w:sectPr>
      </w:pPr>
    </w:p>
    <w:p w:rsidR="00671178" w:rsidRDefault="00433AAE">
      <w:pPr>
        <w:pStyle w:val="a3"/>
        <w:spacing w:before="63"/>
        <w:ind w:right="684" w:firstLine="226"/>
      </w:pPr>
      <w:r>
        <w:lastRenderedPageBreak/>
        <w:t xml:space="preserve">Внеурочная деятельность организуется </w:t>
      </w:r>
      <w:r>
        <w:rPr>
          <w:i/>
        </w:rPr>
        <w:t>по направлениям развития личности младшего</w:t>
      </w:r>
      <w:r>
        <w:rPr>
          <w:i/>
          <w:spacing w:val="1"/>
        </w:rPr>
        <w:t xml:space="preserve"> </w:t>
      </w:r>
      <w:r>
        <w:rPr>
          <w:i/>
        </w:rPr>
        <w:t>школьника</w:t>
      </w:r>
      <w:r>
        <w:rPr>
          <w:i/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намеченных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представляются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proofErr w:type="spellStart"/>
      <w:r>
        <w:t>деятельностных</w:t>
      </w:r>
      <w:proofErr w:type="spellEnd"/>
      <w:r>
        <w:rPr>
          <w:spacing w:val="1"/>
        </w:rPr>
        <w:t xml:space="preserve"> </w:t>
      </w:r>
      <w:r>
        <w:t>формулировках,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подчеркивает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proofErr w:type="spellStart"/>
      <w:proofErr w:type="gramStart"/>
      <w:r>
        <w:t>практико</w:t>
      </w:r>
      <w:proofErr w:type="spellEnd"/>
      <w:r>
        <w:t>-</w:t>
      </w:r>
      <w:r>
        <w:rPr>
          <w:spacing w:val="1"/>
        </w:rPr>
        <w:t xml:space="preserve"> </w:t>
      </w:r>
      <w:r>
        <w:rPr>
          <w:spacing w:val="-1"/>
        </w:rPr>
        <w:t>ориентированные</w:t>
      </w:r>
      <w:proofErr w:type="gramEnd"/>
      <w:r>
        <w:rPr>
          <w:spacing w:val="-9"/>
        </w:rPr>
        <w:t xml:space="preserve"> </w:t>
      </w:r>
      <w:r>
        <w:rPr>
          <w:spacing w:val="-1"/>
        </w:rPr>
        <w:t>характеристики.</w:t>
      </w:r>
      <w:r>
        <w:rPr>
          <w:spacing w:val="-9"/>
        </w:rPr>
        <w:t xml:space="preserve"> </w:t>
      </w:r>
      <w:r>
        <w:rPr>
          <w:spacing w:val="-1"/>
        </w:rPr>
        <w:t>При</w:t>
      </w:r>
      <w:r>
        <w:rPr>
          <w:spacing w:val="-12"/>
        </w:rPr>
        <w:t xml:space="preserve"> </w:t>
      </w:r>
      <w:r>
        <w:rPr>
          <w:spacing w:val="-1"/>
        </w:rPr>
        <w:t>выборе</w:t>
      </w:r>
      <w:r>
        <w:rPr>
          <w:spacing w:val="-17"/>
        </w:rPr>
        <w:t xml:space="preserve"> </w:t>
      </w:r>
      <w:r>
        <w:t>направлений</w:t>
      </w:r>
      <w:r>
        <w:rPr>
          <w:spacing w:val="-11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отборе</w:t>
      </w:r>
      <w:r>
        <w:rPr>
          <w:spacing w:val="-9"/>
        </w:rPr>
        <w:t xml:space="preserve"> </w:t>
      </w:r>
      <w:r>
        <w:t>содержания</w:t>
      </w:r>
      <w:r>
        <w:rPr>
          <w:spacing w:val="-16"/>
        </w:rPr>
        <w:t xml:space="preserve"> </w:t>
      </w:r>
      <w:r>
        <w:t>обучения</w:t>
      </w:r>
      <w:r>
        <w:rPr>
          <w:spacing w:val="-58"/>
        </w:rPr>
        <w:t xml:space="preserve"> </w:t>
      </w:r>
      <w:r>
        <w:t>образовательная</w:t>
      </w:r>
      <w:r>
        <w:rPr>
          <w:spacing w:val="-9"/>
        </w:rPr>
        <w:t xml:space="preserve"> </w:t>
      </w:r>
      <w:r>
        <w:t>организация</w:t>
      </w:r>
      <w:r>
        <w:rPr>
          <w:spacing w:val="2"/>
        </w:rPr>
        <w:t xml:space="preserve"> </w:t>
      </w:r>
      <w:r>
        <w:t>учитывает:</w:t>
      </w:r>
    </w:p>
    <w:p w:rsidR="00671178" w:rsidRDefault="00433AAE">
      <w:pPr>
        <w:pStyle w:val="a4"/>
        <w:numPr>
          <w:ilvl w:val="0"/>
          <w:numId w:val="5"/>
        </w:numPr>
        <w:tabs>
          <w:tab w:val="left" w:pos="1807"/>
        </w:tabs>
        <w:spacing w:before="3"/>
        <w:ind w:right="698"/>
        <w:rPr>
          <w:sz w:val="24"/>
        </w:rPr>
      </w:pPr>
      <w:r>
        <w:rPr>
          <w:sz w:val="24"/>
        </w:rPr>
        <w:t>особенности образовательной организации (условия функционирования, тип школы,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2"/>
          <w:sz w:val="24"/>
        </w:rPr>
        <w:t xml:space="preserve"> </w:t>
      </w:r>
      <w:r>
        <w:rPr>
          <w:sz w:val="24"/>
        </w:rPr>
        <w:t>контингента,</w:t>
      </w:r>
      <w:r>
        <w:rPr>
          <w:spacing w:val="-1"/>
          <w:sz w:val="24"/>
        </w:rPr>
        <w:t xml:space="preserve"> </w:t>
      </w:r>
      <w:r>
        <w:rPr>
          <w:sz w:val="24"/>
        </w:rPr>
        <w:t>кадровый</w:t>
      </w:r>
      <w:r>
        <w:rPr>
          <w:spacing w:val="3"/>
          <w:sz w:val="24"/>
        </w:rPr>
        <w:t xml:space="preserve"> </w:t>
      </w:r>
      <w:r>
        <w:rPr>
          <w:sz w:val="24"/>
        </w:rPr>
        <w:t>состав);</w:t>
      </w:r>
    </w:p>
    <w:p w:rsidR="00671178" w:rsidRDefault="00433AAE">
      <w:pPr>
        <w:pStyle w:val="a4"/>
        <w:numPr>
          <w:ilvl w:val="0"/>
          <w:numId w:val="5"/>
        </w:numPr>
        <w:tabs>
          <w:tab w:val="left" w:pos="1807"/>
        </w:tabs>
        <w:spacing w:before="3" w:line="237" w:lineRule="auto"/>
        <w:ind w:right="692"/>
        <w:rPr>
          <w:sz w:val="24"/>
        </w:rPr>
      </w:pPr>
      <w:r>
        <w:rPr>
          <w:sz w:val="24"/>
        </w:rPr>
        <w:t>результаты диагностики успеваемости и уровня развития обучающихся, проблемы и</w:t>
      </w:r>
      <w:r>
        <w:rPr>
          <w:spacing w:val="1"/>
          <w:sz w:val="24"/>
        </w:rPr>
        <w:t xml:space="preserve"> </w:t>
      </w:r>
      <w:r>
        <w:rPr>
          <w:sz w:val="24"/>
        </w:rPr>
        <w:t>трудности</w:t>
      </w:r>
      <w:r>
        <w:rPr>
          <w:spacing w:val="2"/>
          <w:sz w:val="24"/>
        </w:rPr>
        <w:t xml:space="preserve"> </w:t>
      </w:r>
      <w:r>
        <w:rPr>
          <w:sz w:val="24"/>
        </w:rPr>
        <w:t>их</w:t>
      </w:r>
      <w:r>
        <w:rPr>
          <w:spacing w:val="2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3"/>
          <w:sz w:val="24"/>
        </w:rPr>
        <w:t xml:space="preserve"> </w:t>
      </w:r>
      <w:r>
        <w:rPr>
          <w:sz w:val="24"/>
        </w:rPr>
        <w:t>деятельности;</w:t>
      </w:r>
    </w:p>
    <w:p w:rsidR="00671178" w:rsidRDefault="00433AAE">
      <w:pPr>
        <w:pStyle w:val="a4"/>
        <w:numPr>
          <w:ilvl w:val="0"/>
          <w:numId w:val="5"/>
        </w:numPr>
        <w:tabs>
          <w:tab w:val="left" w:pos="1807"/>
        </w:tabs>
        <w:spacing w:before="5" w:line="237" w:lineRule="auto"/>
        <w:ind w:right="695"/>
        <w:rPr>
          <w:sz w:val="24"/>
        </w:rPr>
      </w:pPr>
      <w:r>
        <w:rPr>
          <w:sz w:val="24"/>
        </w:rPr>
        <w:t>возможность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обеспечить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разнообразных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внеурочных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их</w:t>
      </w:r>
      <w:r>
        <w:rPr>
          <w:spacing w:val="-4"/>
          <w:sz w:val="24"/>
        </w:rPr>
        <w:t xml:space="preserve"> </w:t>
      </w:r>
      <w:r>
        <w:rPr>
          <w:sz w:val="24"/>
        </w:rPr>
        <w:t>содержательная</w:t>
      </w:r>
      <w:r>
        <w:rPr>
          <w:spacing w:val="2"/>
          <w:sz w:val="24"/>
        </w:rPr>
        <w:t xml:space="preserve"> </w:t>
      </w:r>
      <w:r>
        <w:rPr>
          <w:sz w:val="24"/>
        </w:rPr>
        <w:t>связь</w:t>
      </w:r>
      <w:r>
        <w:rPr>
          <w:spacing w:val="8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урочной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деятельностью;</w:t>
      </w:r>
    </w:p>
    <w:p w:rsidR="00671178" w:rsidRDefault="00433AAE">
      <w:pPr>
        <w:pStyle w:val="a4"/>
        <w:numPr>
          <w:ilvl w:val="0"/>
          <w:numId w:val="5"/>
        </w:numPr>
        <w:tabs>
          <w:tab w:val="left" w:pos="1807"/>
        </w:tabs>
        <w:spacing w:before="4"/>
        <w:ind w:right="700"/>
        <w:rPr>
          <w:sz w:val="24"/>
        </w:rPr>
      </w:pPr>
      <w:r>
        <w:rPr>
          <w:sz w:val="24"/>
        </w:rPr>
        <w:t>особенности информационно-образовательной среды образовательной 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национальные и культурные особенности региона, где находится образовательная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организация.</w:t>
      </w:r>
    </w:p>
    <w:p w:rsidR="00671178" w:rsidRDefault="00433AAE">
      <w:pPr>
        <w:pStyle w:val="Heading2"/>
        <w:spacing w:before="2" w:line="242" w:lineRule="auto"/>
        <w:ind w:left="4159" w:right="2475" w:hanging="1129"/>
        <w:jc w:val="both"/>
      </w:pPr>
      <w:r>
        <w:t>Реализуемые направления внеурочной деятельности</w:t>
      </w:r>
      <w:r>
        <w:rPr>
          <w:spacing w:val="-5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содержательное наполнение</w:t>
      </w:r>
    </w:p>
    <w:p w:rsidR="00671178" w:rsidRDefault="00433AAE">
      <w:pPr>
        <w:pStyle w:val="a3"/>
        <w:ind w:right="684" w:firstLine="226"/>
      </w:pPr>
      <w:r>
        <w:t xml:space="preserve">При отборе направлений внеурочной деятельности </w:t>
      </w:r>
      <w:r w:rsidR="00325FAC">
        <w:t>МКОУ «Красновосходская СОШ»</w:t>
      </w:r>
      <w:r>
        <w:t xml:space="preserve"> ориентируется,</w:t>
      </w:r>
      <w:r>
        <w:rPr>
          <w:spacing w:val="1"/>
        </w:rPr>
        <w:t xml:space="preserve"> </w:t>
      </w:r>
      <w:r>
        <w:t>прежде</w:t>
      </w:r>
      <w:r>
        <w:rPr>
          <w:spacing w:val="1"/>
        </w:rPr>
        <w:t xml:space="preserve"> </w:t>
      </w:r>
      <w:r>
        <w:t>всего,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функционирования,</w:t>
      </w:r>
      <w:r>
        <w:rPr>
          <w:spacing w:val="1"/>
        </w:rPr>
        <w:t xml:space="preserve"> </w:t>
      </w:r>
      <w:r>
        <w:t>психолого-педагогические</w:t>
      </w:r>
      <w:r>
        <w:rPr>
          <w:spacing w:val="1"/>
        </w:rPr>
        <w:t xml:space="preserve"> </w:t>
      </w:r>
      <w:r>
        <w:t>характеристики обучающихся, их потребности, интересы и уровни успешности обучения.</w:t>
      </w:r>
      <w:r>
        <w:rPr>
          <w:spacing w:val="1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выбору</w:t>
      </w:r>
      <w:r>
        <w:rPr>
          <w:spacing w:val="-14"/>
        </w:rPr>
        <w:t xml:space="preserve"> </w:t>
      </w:r>
      <w:r>
        <w:t>направлений</w:t>
      </w:r>
      <w:r>
        <w:rPr>
          <w:spacing w:val="-4"/>
        </w:rPr>
        <w:t xml:space="preserve"> </w:t>
      </w:r>
      <w:r>
        <w:t>внеурочной</w:t>
      </w:r>
      <w:r>
        <w:rPr>
          <w:spacing w:val="-9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их</w:t>
      </w:r>
      <w:r>
        <w:rPr>
          <w:spacing w:val="-11"/>
        </w:rPr>
        <w:t xml:space="preserve"> </w:t>
      </w:r>
      <w:r>
        <w:t>организации</w:t>
      </w:r>
      <w:r>
        <w:rPr>
          <w:spacing w:val="-9"/>
        </w:rPr>
        <w:t xml:space="preserve"> </w:t>
      </w:r>
      <w:r>
        <w:t>привлекаются</w:t>
      </w:r>
      <w:r>
        <w:rPr>
          <w:spacing w:val="-4"/>
        </w:rPr>
        <w:t xml:space="preserve"> </w:t>
      </w:r>
      <w:r>
        <w:t>родители</w:t>
      </w:r>
      <w:r>
        <w:rPr>
          <w:spacing w:val="-58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законные</w:t>
      </w:r>
      <w:r>
        <w:rPr>
          <w:spacing w:val="-4"/>
        </w:rPr>
        <w:t xml:space="preserve"> </w:t>
      </w:r>
      <w:r>
        <w:t>участники</w:t>
      </w:r>
      <w:r>
        <w:rPr>
          <w:spacing w:val="3"/>
        </w:rPr>
        <w:t xml:space="preserve"> </w:t>
      </w:r>
      <w:r>
        <w:t>образовательных</w:t>
      </w:r>
      <w:r>
        <w:rPr>
          <w:spacing w:val="-8"/>
        </w:rPr>
        <w:t xml:space="preserve"> </w:t>
      </w:r>
      <w:r>
        <w:t>отношений.</w:t>
      </w:r>
    </w:p>
    <w:p w:rsidR="00671178" w:rsidRDefault="00433AAE">
      <w:pPr>
        <w:ind w:left="1465"/>
        <w:jc w:val="both"/>
        <w:rPr>
          <w:i/>
          <w:sz w:val="24"/>
        </w:rPr>
      </w:pPr>
      <w:r>
        <w:rPr>
          <w:i/>
          <w:sz w:val="24"/>
        </w:rPr>
        <w:t>Направления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цели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внеурочной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деятельности</w:t>
      </w:r>
    </w:p>
    <w:p w:rsidR="00671178" w:rsidRDefault="00433AAE">
      <w:pPr>
        <w:ind w:left="1239" w:right="687" w:firstLine="226"/>
        <w:jc w:val="right"/>
        <w:rPr>
          <w:sz w:val="24"/>
        </w:rPr>
      </w:pPr>
      <w:r>
        <w:rPr>
          <w:b/>
          <w:sz w:val="24"/>
        </w:rPr>
        <w:t>1. Спортивно-оздоровительная</w:t>
      </w:r>
      <w:r>
        <w:rPr>
          <w:b/>
          <w:spacing w:val="36"/>
          <w:sz w:val="24"/>
        </w:rPr>
        <w:t xml:space="preserve"> </w:t>
      </w:r>
      <w:r>
        <w:rPr>
          <w:b/>
          <w:sz w:val="24"/>
        </w:rPr>
        <w:t>деятельность</w:t>
      </w:r>
      <w:r>
        <w:rPr>
          <w:b/>
          <w:spacing w:val="43"/>
          <w:sz w:val="24"/>
        </w:rPr>
        <w:t xml:space="preserve"> </w:t>
      </w:r>
      <w:r>
        <w:rPr>
          <w:sz w:val="24"/>
        </w:rPr>
        <w:t>направлена</w:t>
      </w:r>
      <w:r>
        <w:rPr>
          <w:spacing w:val="36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физическое</w:t>
      </w:r>
      <w:r>
        <w:rPr>
          <w:spacing w:val="40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57"/>
          <w:sz w:val="24"/>
        </w:rPr>
        <w:t xml:space="preserve"> </w:t>
      </w:r>
      <w:r>
        <w:rPr>
          <w:sz w:val="24"/>
        </w:rPr>
        <w:t>школьника,</w:t>
      </w:r>
      <w:r>
        <w:rPr>
          <w:spacing w:val="-9"/>
          <w:sz w:val="24"/>
        </w:rPr>
        <w:t xml:space="preserve"> </w:t>
      </w:r>
      <w:r>
        <w:rPr>
          <w:sz w:val="24"/>
        </w:rPr>
        <w:t>углубление</w:t>
      </w:r>
      <w:r>
        <w:rPr>
          <w:spacing w:val="-8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14"/>
          <w:sz w:val="24"/>
        </w:rPr>
        <w:t xml:space="preserve"> </w:t>
      </w:r>
      <w:r>
        <w:rPr>
          <w:sz w:val="24"/>
        </w:rPr>
        <w:t>об</w:t>
      </w:r>
      <w:r>
        <w:rPr>
          <w:spacing w:val="-14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14"/>
          <w:sz w:val="24"/>
        </w:rPr>
        <w:t xml:space="preserve"> </w:t>
      </w:r>
      <w:r>
        <w:rPr>
          <w:sz w:val="24"/>
        </w:rPr>
        <w:t>жизни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9"/>
          <w:sz w:val="24"/>
        </w:rPr>
        <w:t xml:space="preserve"> </w:t>
      </w:r>
      <w:r>
        <w:rPr>
          <w:sz w:val="24"/>
        </w:rPr>
        <w:t>с</w:t>
      </w:r>
      <w:r>
        <w:rPr>
          <w:spacing w:val="-13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-5"/>
          <w:sz w:val="24"/>
        </w:rPr>
        <w:t xml:space="preserve"> </w:t>
      </w:r>
      <w:r>
        <w:rPr>
          <w:sz w:val="24"/>
        </w:rPr>
        <w:t>соблюдения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правил здорового безопасного образа жизни. Реализуются программы «Подвижные игры».</w:t>
      </w:r>
      <w:r>
        <w:rPr>
          <w:spacing w:val="-57"/>
          <w:sz w:val="24"/>
        </w:rPr>
        <w:t xml:space="preserve"> </w:t>
      </w:r>
      <w:r>
        <w:rPr>
          <w:b/>
          <w:sz w:val="24"/>
        </w:rPr>
        <w:t>2. Проектно-исследовательская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деятельность</w:t>
      </w:r>
      <w:r>
        <w:rPr>
          <w:b/>
          <w:spacing w:val="4"/>
          <w:sz w:val="24"/>
        </w:rPr>
        <w:t xml:space="preserve"> </w:t>
      </w:r>
      <w:r>
        <w:rPr>
          <w:sz w:val="24"/>
        </w:rPr>
        <w:t>организуется</w:t>
      </w:r>
      <w:r>
        <w:rPr>
          <w:spacing w:val="6"/>
          <w:sz w:val="24"/>
        </w:rPr>
        <w:t xml:space="preserve"> </w:t>
      </w:r>
      <w:r>
        <w:rPr>
          <w:sz w:val="24"/>
        </w:rPr>
        <w:t>как</w:t>
      </w:r>
      <w:r>
        <w:rPr>
          <w:spacing w:val="5"/>
          <w:sz w:val="24"/>
        </w:rPr>
        <w:t xml:space="preserve"> </w:t>
      </w:r>
      <w:r>
        <w:rPr>
          <w:sz w:val="24"/>
        </w:rPr>
        <w:t>углубленное</w:t>
      </w:r>
      <w:r>
        <w:rPr>
          <w:spacing w:val="6"/>
          <w:sz w:val="24"/>
        </w:rPr>
        <w:t xml:space="preserve"> </w:t>
      </w:r>
      <w:r>
        <w:rPr>
          <w:sz w:val="24"/>
        </w:rPr>
        <w:t>изучение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31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36"/>
          <w:sz w:val="24"/>
        </w:rPr>
        <w:t xml:space="preserve"> </w:t>
      </w:r>
      <w:r>
        <w:rPr>
          <w:sz w:val="24"/>
        </w:rPr>
        <w:t>в</w:t>
      </w:r>
      <w:r>
        <w:rPr>
          <w:spacing w:val="36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34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3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32"/>
          <w:sz w:val="24"/>
        </w:rPr>
        <w:t xml:space="preserve"> </w:t>
      </w:r>
      <w:r>
        <w:rPr>
          <w:sz w:val="24"/>
        </w:rPr>
        <w:t>по</w:t>
      </w:r>
      <w:r>
        <w:rPr>
          <w:spacing w:val="39"/>
          <w:sz w:val="24"/>
        </w:rPr>
        <w:t xml:space="preserve"> </w:t>
      </w:r>
      <w:r>
        <w:rPr>
          <w:sz w:val="24"/>
        </w:rPr>
        <w:t>выполнению</w:t>
      </w:r>
      <w:r>
        <w:rPr>
          <w:spacing w:val="33"/>
          <w:sz w:val="24"/>
        </w:rPr>
        <w:t xml:space="preserve"> </w:t>
      </w:r>
      <w:r>
        <w:rPr>
          <w:sz w:val="24"/>
        </w:rPr>
        <w:t>проектов.</w:t>
      </w:r>
    </w:p>
    <w:p w:rsidR="00671178" w:rsidRDefault="00433AAE">
      <w:pPr>
        <w:pStyle w:val="a3"/>
        <w:spacing w:line="274" w:lineRule="exact"/>
      </w:pPr>
      <w:r>
        <w:t>«Шахматы»</w:t>
      </w:r>
      <w:r>
        <w:rPr>
          <w:spacing w:val="-7"/>
        </w:rPr>
        <w:t xml:space="preserve"> </w:t>
      </w:r>
      <w:r>
        <w:t>(посредством</w:t>
      </w:r>
      <w:r>
        <w:rPr>
          <w:spacing w:val="-4"/>
        </w:rPr>
        <w:t xml:space="preserve"> </w:t>
      </w:r>
      <w:r>
        <w:t>сетевой</w:t>
      </w:r>
      <w:r>
        <w:rPr>
          <w:spacing w:val="-1"/>
        </w:rPr>
        <w:t xml:space="preserve"> </w:t>
      </w:r>
      <w:r>
        <w:t>формы).</w:t>
      </w:r>
    </w:p>
    <w:p w:rsidR="00671178" w:rsidRDefault="00433AAE">
      <w:pPr>
        <w:pStyle w:val="a4"/>
        <w:numPr>
          <w:ilvl w:val="0"/>
          <w:numId w:val="4"/>
        </w:numPr>
        <w:tabs>
          <w:tab w:val="left" w:pos="1649"/>
        </w:tabs>
        <w:spacing w:line="237" w:lineRule="auto"/>
        <w:ind w:right="683" w:firstLine="226"/>
        <w:jc w:val="both"/>
        <w:rPr>
          <w:sz w:val="24"/>
        </w:rPr>
      </w:pPr>
      <w:r>
        <w:rPr>
          <w:b/>
          <w:spacing w:val="-1"/>
          <w:sz w:val="24"/>
        </w:rPr>
        <w:t> Коммуникативная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деятельность</w:t>
      </w:r>
      <w:r>
        <w:rPr>
          <w:b/>
          <w:spacing w:val="-12"/>
          <w:sz w:val="24"/>
        </w:rPr>
        <w:t xml:space="preserve"> </w:t>
      </w:r>
      <w:r>
        <w:rPr>
          <w:sz w:val="24"/>
        </w:rPr>
        <w:t>направлена</w:t>
      </w:r>
      <w:r>
        <w:rPr>
          <w:spacing w:val="-14"/>
          <w:sz w:val="24"/>
        </w:rPr>
        <w:t xml:space="preserve"> </w:t>
      </w:r>
      <w:r>
        <w:rPr>
          <w:sz w:val="24"/>
        </w:rPr>
        <w:t>на</w:t>
      </w:r>
      <w:r>
        <w:rPr>
          <w:spacing w:val="-13"/>
          <w:sz w:val="24"/>
        </w:rPr>
        <w:t xml:space="preserve"> </w:t>
      </w:r>
      <w:r>
        <w:rPr>
          <w:sz w:val="24"/>
        </w:rPr>
        <w:t>совершенствование</w:t>
      </w:r>
      <w:r>
        <w:rPr>
          <w:spacing w:val="-14"/>
          <w:sz w:val="24"/>
        </w:rPr>
        <w:t xml:space="preserve"> </w:t>
      </w:r>
      <w:r>
        <w:rPr>
          <w:sz w:val="24"/>
        </w:rPr>
        <w:t>функциональной</w:t>
      </w:r>
      <w:r>
        <w:rPr>
          <w:spacing w:val="-58"/>
          <w:sz w:val="24"/>
        </w:rPr>
        <w:t xml:space="preserve"> </w:t>
      </w:r>
      <w:r>
        <w:rPr>
          <w:sz w:val="24"/>
        </w:rPr>
        <w:t>коммуникативной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грамотности,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1"/>
          <w:sz w:val="24"/>
        </w:rPr>
        <w:t xml:space="preserve"> </w:t>
      </w:r>
      <w:r>
        <w:rPr>
          <w:sz w:val="24"/>
        </w:rPr>
        <w:t>диалогического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словесного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творчества.</w:t>
      </w:r>
      <w:r>
        <w:rPr>
          <w:spacing w:val="53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49"/>
          <w:sz w:val="24"/>
        </w:rPr>
        <w:t xml:space="preserve"> </w:t>
      </w:r>
      <w:r>
        <w:rPr>
          <w:sz w:val="24"/>
        </w:rPr>
        <w:t>«Библиотечные</w:t>
      </w:r>
      <w:r>
        <w:rPr>
          <w:spacing w:val="49"/>
          <w:sz w:val="24"/>
        </w:rPr>
        <w:t xml:space="preserve"> </w:t>
      </w:r>
      <w:r>
        <w:rPr>
          <w:sz w:val="24"/>
        </w:rPr>
        <w:t>уроки»,</w:t>
      </w:r>
      <w:r>
        <w:rPr>
          <w:spacing w:val="52"/>
          <w:sz w:val="24"/>
        </w:rPr>
        <w:t xml:space="preserve"> </w:t>
      </w:r>
      <w:r>
        <w:rPr>
          <w:sz w:val="24"/>
        </w:rPr>
        <w:t>кружок</w:t>
      </w:r>
      <w:r>
        <w:rPr>
          <w:spacing w:val="48"/>
          <w:sz w:val="24"/>
        </w:rPr>
        <w:t xml:space="preserve"> </w:t>
      </w:r>
      <w:r>
        <w:rPr>
          <w:sz w:val="24"/>
        </w:rPr>
        <w:t>художественного</w:t>
      </w:r>
      <w:r>
        <w:rPr>
          <w:spacing w:val="54"/>
          <w:sz w:val="24"/>
        </w:rPr>
        <w:t xml:space="preserve"> </w:t>
      </w:r>
      <w:r>
        <w:rPr>
          <w:sz w:val="24"/>
        </w:rPr>
        <w:t>чтения</w:t>
      </w:r>
    </w:p>
    <w:p w:rsidR="00671178" w:rsidRDefault="00433AAE">
      <w:pPr>
        <w:pStyle w:val="a3"/>
        <w:spacing w:before="4"/>
        <w:jc w:val="left"/>
      </w:pPr>
      <w:r>
        <w:t>«Вдохновение».</w:t>
      </w:r>
    </w:p>
    <w:p w:rsidR="00671178" w:rsidRDefault="00433AAE">
      <w:pPr>
        <w:pStyle w:val="a4"/>
        <w:numPr>
          <w:ilvl w:val="0"/>
          <w:numId w:val="4"/>
        </w:numPr>
        <w:tabs>
          <w:tab w:val="left" w:pos="1649"/>
        </w:tabs>
        <w:spacing w:before="3"/>
        <w:ind w:right="690" w:firstLine="226"/>
        <w:jc w:val="both"/>
        <w:rPr>
          <w:sz w:val="24"/>
        </w:rPr>
      </w:pPr>
      <w:r>
        <w:rPr>
          <w:b/>
          <w:sz w:val="24"/>
        </w:rPr>
        <w:t xml:space="preserve"> Художественно-эстетическая творческая деятельность </w:t>
      </w:r>
      <w:r>
        <w:rPr>
          <w:sz w:val="24"/>
        </w:rPr>
        <w:t>организуется как система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разнообразных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мастерских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творчества,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способности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к</w:t>
      </w:r>
      <w:r>
        <w:rPr>
          <w:spacing w:val="-19"/>
          <w:sz w:val="24"/>
        </w:rPr>
        <w:t xml:space="preserve"> </w:t>
      </w:r>
      <w:r>
        <w:rPr>
          <w:spacing w:val="-1"/>
          <w:sz w:val="24"/>
        </w:rPr>
        <w:t>импровизации,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драматизации,</w:t>
      </w:r>
      <w:r>
        <w:rPr>
          <w:spacing w:val="-15"/>
          <w:sz w:val="24"/>
        </w:rPr>
        <w:t xml:space="preserve"> </w:t>
      </w:r>
      <w:r>
        <w:rPr>
          <w:sz w:val="24"/>
        </w:rPr>
        <w:t>выразительному</w:t>
      </w:r>
      <w:r>
        <w:rPr>
          <w:spacing w:val="-22"/>
          <w:sz w:val="24"/>
        </w:rPr>
        <w:t xml:space="preserve"> </w:t>
      </w:r>
      <w:r>
        <w:rPr>
          <w:sz w:val="24"/>
        </w:rPr>
        <w:t>чтению,</w:t>
      </w:r>
      <w:r>
        <w:rPr>
          <w:spacing w:val="-9"/>
          <w:sz w:val="24"/>
        </w:rPr>
        <w:t xml:space="preserve"> </w:t>
      </w:r>
      <w:r>
        <w:rPr>
          <w:sz w:val="24"/>
        </w:rPr>
        <w:t>а</w:t>
      </w:r>
      <w:r>
        <w:rPr>
          <w:spacing w:val="-13"/>
          <w:sz w:val="24"/>
        </w:rPr>
        <w:t xml:space="preserve"> </w:t>
      </w:r>
      <w:r>
        <w:rPr>
          <w:sz w:val="24"/>
        </w:rPr>
        <w:t>также</w:t>
      </w:r>
      <w:r>
        <w:rPr>
          <w:spacing w:val="-13"/>
          <w:sz w:val="24"/>
        </w:rPr>
        <w:t xml:space="preserve"> </w:t>
      </w:r>
      <w:r>
        <w:rPr>
          <w:sz w:val="24"/>
        </w:rPr>
        <w:t>становлению</w:t>
      </w:r>
      <w:r>
        <w:rPr>
          <w:spacing w:val="-57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6"/>
          <w:sz w:val="24"/>
        </w:rPr>
        <w:t xml:space="preserve"> </w:t>
      </w:r>
      <w:r>
        <w:rPr>
          <w:sz w:val="24"/>
        </w:rPr>
        <w:t>участвовать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театрализованной</w:t>
      </w:r>
      <w:r>
        <w:rPr>
          <w:spacing w:val="3"/>
          <w:sz w:val="24"/>
        </w:rPr>
        <w:t xml:space="preserve"> </w:t>
      </w:r>
      <w:r>
        <w:rPr>
          <w:sz w:val="24"/>
        </w:rPr>
        <w:t>деятельности.</w:t>
      </w:r>
    </w:p>
    <w:p w:rsidR="00671178" w:rsidRDefault="00433AAE">
      <w:pPr>
        <w:pStyle w:val="a4"/>
        <w:numPr>
          <w:ilvl w:val="0"/>
          <w:numId w:val="4"/>
        </w:numPr>
        <w:tabs>
          <w:tab w:val="left" w:pos="1649"/>
        </w:tabs>
        <w:spacing w:before="1"/>
        <w:ind w:right="683" w:firstLine="226"/>
        <w:jc w:val="both"/>
        <w:rPr>
          <w:sz w:val="24"/>
        </w:rPr>
      </w:pPr>
      <w:r>
        <w:rPr>
          <w:b/>
          <w:sz w:val="24"/>
        </w:rPr>
        <w:t> Информационная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культура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предполагает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1"/>
          <w:sz w:val="24"/>
        </w:rPr>
        <w:t xml:space="preserve"> </w:t>
      </w:r>
      <w:r>
        <w:rPr>
          <w:sz w:val="24"/>
        </w:rPr>
        <w:t>курсы</w:t>
      </w:r>
      <w:r>
        <w:rPr>
          <w:spacing w:val="1"/>
          <w:sz w:val="24"/>
        </w:rPr>
        <w:t xml:space="preserve"> </w:t>
      </w:r>
      <w:r>
        <w:rPr>
          <w:sz w:val="24"/>
        </w:rPr>
        <w:t>в рамках</w:t>
      </w:r>
      <w:r>
        <w:rPr>
          <w:spacing w:val="1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 которые формируют представления младших школьников о разнообразных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современных информационных средствах и навыки выполнения разных видов работ на</w:t>
      </w:r>
      <w:r>
        <w:rPr>
          <w:spacing w:val="1"/>
          <w:sz w:val="24"/>
        </w:rPr>
        <w:t xml:space="preserve"> </w:t>
      </w:r>
      <w:r>
        <w:rPr>
          <w:sz w:val="24"/>
        </w:rPr>
        <w:t>компьютере.</w:t>
      </w:r>
    </w:p>
    <w:p w:rsidR="00671178" w:rsidRDefault="00433AAE">
      <w:pPr>
        <w:pStyle w:val="a4"/>
        <w:numPr>
          <w:ilvl w:val="0"/>
          <w:numId w:val="4"/>
        </w:numPr>
        <w:tabs>
          <w:tab w:val="left" w:pos="1649"/>
        </w:tabs>
        <w:spacing w:before="2" w:line="237" w:lineRule="auto"/>
        <w:ind w:right="686" w:firstLine="226"/>
        <w:jc w:val="both"/>
        <w:rPr>
          <w:sz w:val="24"/>
        </w:rPr>
      </w:pPr>
      <w:r>
        <w:rPr>
          <w:b/>
          <w:sz w:val="24"/>
        </w:rPr>
        <w:t> Интеллектуальные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марафоны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</w:t>
      </w:r>
      <w:r>
        <w:rPr>
          <w:spacing w:val="1"/>
          <w:sz w:val="24"/>
        </w:rPr>
        <w:t xml:space="preserve"> </w:t>
      </w:r>
      <w:r>
        <w:rPr>
          <w:sz w:val="24"/>
        </w:rPr>
        <w:t>интеллектуальных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соревновательных</w:t>
      </w:r>
      <w:r>
        <w:rPr>
          <w:spacing w:val="-57"/>
          <w:sz w:val="24"/>
        </w:rPr>
        <w:t xml:space="preserve"> </w:t>
      </w:r>
      <w:r>
        <w:rPr>
          <w:spacing w:val="-1"/>
          <w:sz w:val="24"/>
        </w:rPr>
        <w:t>мероприятий,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которые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призваны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развивать</w:t>
      </w:r>
      <w:r>
        <w:rPr>
          <w:spacing w:val="-15"/>
          <w:sz w:val="24"/>
        </w:rPr>
        <w:t xml:space="preserve"> </w:t>
      </w:r>
      <w:r>
        <w:rPr>
          <w:sz w:val="24"/>
        </w:rPr>
        <w:t>общую</w:t>
      </w:r>
      <w:r>
        <w:rPr>
          <w:spacing w:val="-8"/>
          <w:sz w:val="24"/>
        </w:rPr>
        <w:t xml:space="preserve"> </w:t>
      </w:r>
      <w:r>
        <w:rPr>
          <w:sz w:val="24"/>
        </w:rPr>
        <w:t>культуру</w:t>
      </w:r>
      <w:r>
        <w:rPr>
          <w:spacing w:val="-17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эрудицию</w:t>
      </w:r>
      <w:r>
        <w:rPr>
          <w:spacing w:val="-13"/>
          <w:sz w:val="24"/>
        </w:rPr>
        <w:t xml:space="preserve"> </w:t>
      </w:r>
      <w:r>
        <w:rPr>
          <w:sz w:val="24"/>
        </w:rPr>
        <w:t>обучающегося,</w:t>
      </w:r>
      <w:r>
        <w:rPr>
          <w:spacing w:val="-9"/>
          <w:sz w:val="24"/>
        </w:rPr>
        <w:t xml:space="preserve"> </w:t>
      </w:r>
      <w:r>
        <w:rPr>
          <w:sz w:val="24"/>
        </w:rPr>
        <w:t>его</w:t>
      </w:r>
      <w:r>
        <w:rPr>
          <w:spacing w:val="-58"/>
          <w:sz w:val="24"/>
        </w:rPr>
        <w:t xml:space="preserve"> </w:t>
      </w:r>
      <w:r>
        <w:rPr>
          <w:sz w:val="24"/>
        </w:rPr>
        <w:t>познавательные интересу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к самообразованию.</w:t>
      </w:r>
    </w:p>
    <w:p w:rsidR="00671178" w:rsidRDefault="00433AAE">
      <w:pPr>
        <w:pStyle w:val="a4"/>
        <w:numPr>
          <w:ilvl w:val="0"/>
          <w:numId w:val="4"/>
        </w:numPr>
        <w:tabs>
          <w:tab w:val="left" w:pos="1649"/>
        </w:tabs>
        <w:spacing w:before="11" w:line="237" w:lineRule="auto"/>
        <w:ind w:right="688" w:firstLine="226"/>
        <w:jc w:val="both"/>
        <w:rPr>
          <w:sz w:val="24"/>
        </w:rPr>
      </w:pPr>
      <w:r>
        <w:rPr>
          <w:b/>
          <w:sz w:val="24"/>
        </w:rPr>
        <w:t xml:space="preserve"> «Учение с увлечением!» </w:t>
      </w:r>
      <w:r>
        <w:rPr>
          <w:sz w:val="24"/>
        </w:rPr>
        <w:t>включает систему занятий в зоне ближайшего развития,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когда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учитель</w:t>
      </w:r>
      <w:r>
        <w:rPr>
          <w:spacing w:val="-10"/>
          <w:sz w:val="24"/>
        </w:rPr>
        <w:t xml:space="preserve"> </w:t>
      </w:r>
      <w:r>
        <w:rPr>
          <w:sz w:val="24"/>
        </w:rPr>
        <w:t>непосредственно</w:t>
      </w:r>
      <w:r>
        <w:rPr>
          <w:spacing w:val="-6"/>
          <w:sz w:val="24"/>
        </w:rPr>
        <w:t xml:space="preserve"> </w:t>
      </w:r>
      <w:r>
        <w:rPr>
          <w:sz w:val="24"/>
        </w:rPr>
        <w:t>помогает</w:t>
      </w:r>
      <w:r>
        <w:rPr>
          <w:spacing w:val="-15"/>
          <w:sz w:val="24"/>
        </w:rPr>
        <w:t xml:space="preserve"> </w:t>
      </w:r>
      <w:proofErr w:type="gramStart"/>
      <w:r>
        <w:rPr>
          <w:sz w:val="24"/>
        </w:rPr>
        <w:t>обучающемуся</w:t>
      </w:r>
      <w:proofErr w:type="gramEnd"/>
      <w:r>
        <w:rPr>
          <w:spacing w:val="-10"/>
          <w:sz w:val="24"/>
        </w:rPr>
        <w:t xml:space="preserve"> </w:t>
      </w:r>
      <w:r>
        <w:rPr>
          <w:sz w:val="24"/>
        </w:rPr>
        <w:t>преодолеть</w:t>
      </w:r>
      <w:r>
        <w:rPr>
          <w:spacing w:val="-14"/>
          <w:sz w:val="24"/>
        </w:rPr>
        <w:t xml:space="preserve"> </w:t>
      </w:r>
      <w:r>
        <w:rPr>
          <w:sz w:val="24"/>
        </w:rPr>
        <w:t>трудности,</w:t>
      </w:r>
      <w:r>
        <w:rPr>
          <w:spacing w:val="-13"/>
          <w:sz w:val="24"/>
        </w:rPr>
        <w:t xml:space="preserve"> </w:t>
      </w:r>
      <w:r>
        <w:rPr>
          <w:sz w:val="24"/>
        </w:rPr>
        <w:t>возникшие</w:t>
      </w:r>
      <w:r>
        <w:rPr>
          <w:spacing w:val="-57"/>
          <w:sz w:val="24"/>
        </w:rPr>
        <w:t xml:space="preserve"> </w:t>
      </w:r>
      <w:r>
        <w:rPr>
          <w:sz w:val="24"/>
        </w:rPr>
        <w:t>при</w:t>
      </w:r>
      <w:r>
        <w:rPr>
          <w:spacing w:val="2"/>
          <w:sz w:val="24"/>
        </w:rPr>
        <w:t xml:space="preserve"> </w:t>
      </w:r>
      <w:r>
        <w:rPr>
          <w:sz w:val="24"/>
        </w:rPr>
        <w:t>изучении</w:t>
      </w:r>
      <w:r>
        <w:rPr>
          <w:spacing w:val="3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3"/>
          <w:sz w:val="24"/>
        </w:rPr>
        <w:t xml:space="preserve"> </w:t>
      </w:r>
      <w:r>
        <w:rPr>
          <w:sz w:val="24"/>
        </w:rPr>
        <w:t>предметов.</w:t>
      </w:r>
    </w:p>
    <w:p w:rsidR="00671178" w:rsidRDefault="00433AAE">
      <w:pPr>
        <w:spacing w:before="6" w:line="237" w:lineRule="auto"/>
        <w:ind w:left="1239" w:right="692" w:firstLine="226"/>
        <w:jc w:val="both"/>
        <w:rPr>
          <w:sz w:val="24"/>
        </w:rPr>
      </w:pPr>
      <w:r>
        <w:rPr>
          <w:sz w:val="24"/>
        </w:rPr>
        <w:t>Выбор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форм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организации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внеурочной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деятельности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подчиняется</w:t>
      </w:r>
      <w:r>
        <w:rPr>
          <w:spacing w:val="1"/>
          <w:sz w:val="24"/>
        </w:rPr>
        <w:t xml:space="preserve"> </w:t>
      </w:r>
      <w:r>
        <w:rPr>
          <w:sz w:val="24"/>
        </w:rPr>
        <w:t>следующим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требованиям:</w:t>
      </w:r>
    </w:p>
    <w:p w:rsidR="00671178" w:rsidRDefault="00433AAE">
      <w:pPr>
        <w:pStyle w:val="a4"/>
        <w:numPr>
          <w:ilvl w:val="0"/>
          <w:numId w:val="5"/>
        </w:numPr>
        <w:tabs>
          <w:tab w:val="left" w:pos="1807"/>
        </w:tabs>
        <w:spacing w:line="242" w:lineRule="auto"/>
        <w:ind w:right="693"/>
        <w:rPr>
          <w:sz w:val="24"/>
        </w:rPr>
      </w:pPr>
      <w:r>
        <w:rPr>
          <w:sz w:val="24"/>
        </w:rPr>
        <w:t>целесообразность использования данной формы для решения поставленных задач</w:t>
      </w:r>
      <w:r>
        <w:rPr>
          <w:spacing w:val="1"/>
          <w:sz w:val="24"/>
        </w:rPr>
        <w:t xml:space="preserve"> </w:t>
      </w:r>
      <w:r>
        <w:rPr>
          <w:sz w:val="24"/>
        </w:rPr>
        <w:t>конкретного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направления;</w:t>
      </w:r>
    </w:p>
    <w:p w:rsidR="00671178" w:rsidRDefault="00433AAE">
      <w:pPr>
        <w:pStyle w:val="a4"/>
        <w:numPr>
          <w:ilvl w:val="0"/>
          <w:numId w:val="5"/>
        </w:numPr>
        <w:tabs>
          <w:tab w:val="left" w:pos="1807"/>
        </w:tabs>
        <w:ind w:right="685"/>
        <w:rPr>
          <w:sz w:val="24"/>
        </w:rPr>
      </w:pPr>
      <w:r>
        <w:rPr>
          <w:sz w:val="24"/>
        </w:rPr>
        <w:t>преобладание практико-ориентированных форм, обеспечивающих непосредственное</w:t>
      </w:r>
      <w:r>
        <w:rPr>
          <w:spacing w:val="-57"/>
          <w:sz w:val="24"/>
        </w:rPr>
        <w:t xml:space="preserve"> </w:t>
      </w:r>
      <w:r>
        <w:rPr>
          <w:sz w:val="24"/>
        </w:rPr>
        <w:t>активное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обучающегося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-3"/>
          <w:sz w:val="24"/>
        </w:rPr>
        <w:t xml:space="preserve"> </w:t>
      </w:r>
      <w:r>
        <w:rPr>
          <w:sz w:val="24"/>
        </w:rPr>
        <w:t>(парной,</w:t>
      </w:r>
      <w:r>
        <w:rPr>
          <w:spacing w:val="-1"/>
          <w:sz w:val="24"/>
        </w:rPr>
        <w:t xml:space="preserve"> </w:t>
      </w:r>
      <w:r>
        <w:rPr>
          <w:sz w:val="24"/>
        </w:rPr>
        <w:t>групповой,</w:t>
      </w:r>
      <w:r>
        <w:rPr>
          <w:spacing w:val="-1"/>
          <w:sz w:val="24"/>
        </w:rPr>
        <w:t xml:space="preserve"> </w:t>
      </w:r>
      <w:r>
        <w:rPr>
          <w:sz w:val="24"/>
        </w:rPr>
        <w:t>коллективной);</w:t>
      </w:r>
    </w:p>
    <w:p w:rsidR="00671178" w:rsidRDefault="00671178">
      <w:pPr>
        <w:jc w:val="both"/>
        <w:rPr>
          <w:sz w:val="24"/>
        </w:rPr>
        <w:sectPr w:rsidR="00671178">
          <w:pgSz w:w="11910" w:h="16840"/>
          <w:pgMar w:top="760" w:right="160" w:bottom="280" w:left="460" w:header="720" w:footer="720" w:gutter="0"/>
          <w:cols w:space="720"/>
        </w:sectPr>
      </w:pPr>
    </w:p>
    <w:p w:rsidR="00671178" w:rsidRDefault="00433AAE">
      <w:pPr>
        <w:pStyle w:val="a4"/>
        <w:numPr>
          <w:ilvl w:val="0"/>
          <w:numId w:val="5"/>
        </w:numPr>
        <w:tabs>
          <w:tab w:val="left" w:pos="1807"/>
        </w:tabs>
        <w:spacing w:before="63" w:line="242" w:lineRule="auto"/>
        <w:ind w:right="683"/>
        <w:rPr>
          <w:sz w:val="24"/>
        </w:rPr>
      </w:pPr>
      <w:r>
        <w:rPr>
          <w:sz w:val="24"/>
        </w:rPr>
        <w:lastRenderedPageBreak/>
        <w:t>учет специфики коммуникативной деятельности, которая сопровождает то или иное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направление</w:t>
      </w:r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внеучебной</w:t>
      </w:r>
      <w:proofErr w:type="spellEnd"/>
      <w:r>
        <w:rPr>
          <w:spacing w:val="-7"/>
          <w:sz w:val="24"/>
        </w:rPr>
        <w:t xml:space="preserve"> </w:t>
      </w:r>
      <w:r>
        <w:rPr>
          <w:sz w:val="24"/>
        </w:rPr>
        <w:t>деятельности;</w:t>
      </w:r>
    </w:p>
    <w:p w:rsidR="00671178" w:rsidRDefault="00433AAE">
      <w:pPr>
        <w:pStyle w:val="a4"/>
        <w:numPr>
          <w:ilvl w:val="0"/>
          <w:numId w:val="5"/>
        </w:numPr>
        <w:tabs>
          <w:tab w:val="left" w:pos="1807"/>
        </w:tabs>
        <w:spacing w:line="242" w:lineRule="auto"/>
        <w:ind w:left="1465" w:right="692" w:firstLine="0"/>
        <w:rPr>
          <w:sz w:val="24"/>
        </w:rPr>
      </w:pPr>
      <w:r>
        <w:rPr>
          <w:sz w:val="24"/>
        </w:rPr>
        <w:t>использование форм организации, предполагающих использование средств ИКТ.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Возможными</w:t>
      </w:r>
      <w:r>
        <w:rPr>
          <w:spacing w:val="24"/>
          <w:sz w:val="24"/>
        </w:rPr>
        <w:t xml:space="preserve"> </w:t>
      </w:r>
      <w:r>
        <w:rPr>
          <w:sz w:val="24"/>
        </w:rPr>
        <w:t>формами</w:t>
      </w:r>
      <w:r>
        <w:rPr>
          <w:spacing w:val="24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25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24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24"/>
          <w:sz w:val="24"/>
        </w:rPr>
        <w:t xml:space="preserve"> </w:t>
      </w:r>
      <w:r>
        <w:rPr>
          <w:sz w:val="24"/>
        </w:rPr>
        <w:t>могут</w:t>
      </w:r>
      <w:r>
        <w:rPr>
          <w:spacing w:val="28"/>
          <w:sz w:val="24"/>
        </w:rPr>
        <w:t xml:space="preserve"> </w:t>
      </w:r>
      <w:r>
        <w:rPr>
          <w:sz w:val="24"/>
        </w:rPr>
        <w:t>быть</w:t>
      </w:r>
      <w:r>
        <w:rPr>
          <w:spacing w:val="28"/>
          <w:sz w:val="24"/>
        </w:rPr>
        <w:t xml:space="preserve"> </w:t>
      </w:r>
      <w:r>
        <w:rPr>
          <w:sz w:val="24"/>
        </w:rPr>
        <w:t>следующие:</w:t>
      </w:r>
    </w:p>
    <w:p w:rsidR="00671178" w:rsidRDefault="00433AAE">
      <w:pPr>
        <w:pStyle w:val="a3"/>
        <w:ind w:right="684"/>
      </w:pPr>
      <w:proofErr w:type="gramStart"/>
      <w:r>
        <w:t>учебные</w:t>
      </w:r>
      <w:r>
        <w:rPr>
          <w:spacing w:val="1"/>
        </w:rPr>
        <w:t xml:space="preserve"> </w:t>
      </w:r>
      <w:r>
        <w:t>курсы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факультативы; художественные, музыкальные и</w:t>
      </w:r>
      <w:r>
        <w:rPr>
          <w:spacing w:val="1"/>
        </w:rPr>
        <w:t xml:space="preserve"> </w:t>
      </w:r>
      <w:r>
        <w:t>спортивные</w:t>
      </w:r>
      <w:r>
        <w:rPr>
          <w:spacing w:val="1"/>
        </w:rPr>
        <w:t xml:space="preserve"> </w:t>
      </w:r>
      <w:r>
        <w:t>студии;</w:t>
      </w:r>
      <w:r>
        <w:rPr>
          <w:spacing w:val="1"/>
        </w:rPr>
        <w:t xml:space="preserve"> </w:t>
      </w:r>
      <w:r>
        <w:t>соревновательные</w:t>
      </w:r>
      <w:r>
        <w:rPr>
          <w:spacing w:val="1"/>
        </w:rPr>
        <w:t xml:space="preserve"> </w:t>
      </w:r>
      <w:r>
        <w:t>мероприятия,</w:t>
      </w:r>
      <w:r>
        <w:rPr>
          <w:spacing w:val="1"/>
        </w:rPr>
        <w:t xml:space="preserve"> </w:t>
      </w:r>
      <w:r>
        <w:t>дискуссионные</w:t>
      </w:r>
      <w:r>
        <w:rPr>
          <w:spacing w:val="1"/>
        </w:rPr>
        <w:t xml:space="preserve"> </w:t>
      </w:r>
      <w:r>
        <w:t>клубы,</w:t>
      </w:r>
      <w:r>
        <w:rPr>
          <w:spacing w:val="1"/>
        </w:rPr>
        <w:t xml:space="preserve"> </w:t>
      </w:r>
      <w:r>
        <w:t>секции,</w:t>
      </w:r>
      <w:r>
        <w:rPr>
          <w:spacing w:val="1"/>
        </w:rPr>
        <w:t xml:space="preserve"> </w:t>
      </w:r>
      <w:r>
        <w:t>экскурсии,</w:t>
      </w:r>
      <w:r>
        <w:rPr>
          <w:spacing w:val="1"/>
        </w:rPr>
        <w:t xml:space="preserve"> </w:t>
      </w:r>
      <w:r>
        <w:t>мини-</w:t>
      </w:r>
      <w:r>
        <w:rPr>
          <w:spacing w:val="1"/>
        </w:rPr>
        <w:t xml:space="preserve"> </w:t>
      </w:r>
      <w:r>
        <w:t>исследования;</w:t>
      </w:r>
      <w:r>
        <w:rPr>
          <w:spacing w:val="-9"/>
        </w:rPr>
        <w:t xml:space="preserve"> </w:t>
      </w:r>
      <w:r>
        <w:t>общественно</w:t>
      </w:r>
      <w:r>
        <w:rPr>
          <w:spacing w:val="-4"/>
        </w:rPr>
        <w:t xml:space="preserve"> </w:t>
      </w:r>
      <w:r>
        <w:t>полезные</w:t>
      </w:r>
      <w:r>
        <w:rPr>
          <w:spacing w:val="-5"/>
        </w:rPr>
        <w:t xml:space="preserve"> </w:t>
      </w:r>
      <w:r>
        <w:t>практики</w:t>
      </w:r>
      <w:r>
        <w:rPr>
          <w:spacing w:val="-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</w:t>
      </w:r>
      <w:proofErr w:type="gramEnd"/>
    </w:p>
    <w:p w:rsidR="00671178" w:rsidRDefault="00433AAE">
      <w:pPr>
        <w:pStyle w:val="a3"/>
        <w:ind w:right="691" w:firstLine="226"/>
      </w:pPr>
      <w:r>
        <w:t>К участию во внеурочной деятельности могут привлекаться организации и учреждения</w:t>
      </w:r>
      <w:r>
        <w:rPr>
          <w:spacing w:val="1"/>
        </w:rPr>
        <w:t xml:space="preserve"> </w:t>
      </w:r>
      <w:r>
        <w:t>дополнительного образования, культуры и спорта. В этом случае внеурочная деятельность</w:t>
      </w:r>
      <w:r>
        <w:rPr>
          <w:spacing w:val="-57"/>
        </w:rPr>
        <w:t xml:space="preserve"> </w:t>
      </w:r>
      <w:r>
        <w:rPr>
          <w:spacing w:val="-1"/>
        </w:rPr>
        <w:t>может</w:t>
      </w:r>
      <w:r>
        <w:rPr>
          <w:spacing w:val="-12"/>
        </w:rPr>
        <w:t xml:space="preserve"> </w:t>
      </w:r>
      <w:r>
        <w:rPr>
          <w:spacing w:val="-1"/>
        </w:rPr>
        <w:t>проходить</w:t>
      </w:r>
      <w:r>
        <w:rPr>
          <w:spacing w:val="-11"/>
        </w:rPr>
        <w:t xml:space="preserve"> </w:t>
      </w:r>
      <w:r>
        <w:rPr>
          <w:spacing w:val="-1"/>
        </w:rPr>
        <w:t>не</w:t>
      </w:r>
      <w:r>
        <w:rPr>
          <w:spacing w:val="-9"/>
        </w:rPr>
        <w:t xml:space="preserve"> </w:t>
      </w:r>
      <w:r>
        <w:rPr>
          <w:spacing w:val="-1"/>
        </w:rPr>
        <w:t>только</w:t>
      </w:r>
      <w:r>
        <w:rPr>
          <w:spacing w:val="-8"/>
        </w:rPr>
        <w:t xml:space="preserve"> </w:t>
      </w:r>
      <w:r>
        <w:rPr>
          <w:spacing w:val="-1"/>
        </w:rPr>
        <w:t>в</w:t>
      </w:r>
      <w:r>
        <w:rPr>
          <w:spacing w:val="-11"/>
        </w:rPr>
        <w:t xml:space="preserve"> </w:t>
      </w:r>
      <w:r>
        <w:rPr>
          <w:spacing w:val="-1"/>
        </w:rPr>
        <w:t>помещении</w:t>
      </w:r>
      <w:r>
        <w:rPr>
          <w:spacing w:val="-15"/>
        </w:rPr>
        <w:t xml:space="preserve"> </w:t>
      </w:r>
      <w:r>
        <w:t>образовательной</w:t>
      </w:r>
      <w:r>
        <w:rPr>
          <w:spacing w:val="-12"/>
        </w:rPr>
        <w:t xml:space="preserve"> </w:t>
      </w:r>
      <w:r>
        <w:t>организации,</w:t>
      </w:r>
      <w:r>
        <w:rPr>
          <w:spacing w:val="-6"/>
        </w:rPr>
        <w:t xml:space="preserve"> </w:t>
      </w:r>
      <w:r>
        <w:t>но</w:t>
      </w:r>
      <w:r>
        <w:rPr>
          <w:spacing w:val="-8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территории</w:t>
      </w:r>
      <w:r>
        <w:rPr>
          <w:spacing w:val="-57"/>
        </w:rPr>
        <w:t xml:space="preserve"> </w:t>
      </w:r>
      <w:r>
        <w:t>другого</w:t>
      </w:r>
      <w:r>
        <w:rPr>
          <w:spacing w:val="-6"/>
        </w:rPr>
        <w:t xml:space="preserve"> </w:t>
      </w:r>
      <w:r>
        <w:t>учреждения</w:t>
      </w:r>
      <w:r>
        <w:rPr>
          <w:spacing w:val="-9"/>
        </w:rPr>
        <w:t xml:space="preserve"> </w:t>
      </w:r>
      <w:r>
        <w:t>(организации),</w:t>
      </w:r>
      <w:r>
        <w:rPr>
          <w:spacing w:val="-11"/>
        </w:rPr>
        <w:t xml:space="preserve"> </w:t>
      </w:r>
      <w:r>
        <w:t>участвующего</w:t>
      </w:r>
      <w:r>
        <w:rPr>
          <w:spacing w:val="-10"/>
        </w:rPr>
        <w:t xml:space="preserve"> </w:t>
      </w:r>
      <w:r>
        <w:t>во</w:t>
      </w:r>
      <w:r>
        <w:rPr>
          <w:spacing w:val="-9"/>
        </w:rPr>
        <w:t xml:space="preserve"> </w:t>
      </w:r>
      <w:r>
        <w:t>внеурочной</w:t>
      </w:r>
      <w:r>
        <w:rPr>
          <w:spacing w:val="-9"/>
        </w:rPr>
        <w:t xml:space="preserve"> </w:t>
      </w:r>
      <w:r>
        <w:t>деятельности.</w:t>
      </w:r>
      <w:r>
        <w:rPr>
          <w:spacing w:val="-8"/>
        </w:rPr>
        <w:t xml:space="preserve"> </w:t>
      </w:r>
      <w:r>
        <w:t>Это</w:t>
      </w:r>
      <w:r>
        <w:rPr>
          <w:spacing w:val="-9"/>
        </w:rPr>
        <w:t xml:space="preserve"> </w:t>
      </w:r>
      <w:r>
        <w:t>может</w:t>
      </w:r>
      <w:r>
        <w:rPr>
          <w:spacing w:val="-58"/>
        </w:rPr>
        <w:t xml:space="preserve"> </w:t>
      </w:r>
      <w:r>
        <w:t>быть,</w:t>
      </w:r>
      <w:r>
        <w:rPr>
          <w:spacing w:val="-2"/>
        </w:rPr>
        <w:t xml:space="preserve"> </w:t>
      </w:r>
      <w:r>
        <w:t>например,</w:t>
      </w:r>
      <w:r>
        <w:rPr>
          <w:spacing w:val="3"/>
        </w:rPr>
        <w:t xml:space="preserve"> </w:t>
      </w:r>
      <w:r>
        <w:t>спортивный</w:t>
      </w:r>
      <w:r>
        <w:rPr>
          <w:spacing w:val="3"/>
        </w:rPr>
        <w:t xml:space="preserve"> </w:t>
      </w:r>
      <w:r>
        <w:t>комплекс,</w:t>
      </w:r>
      <w:r>
        <w:rPr>
          <w:spacing w:val="3"/>
        </w:rPr>
        <w:t xml:space="preserve"> </w:t>
      </w:r>
      <w:r>
        <w:t>музей,</w:t>
      </w:r>
      <w:r>
        <w:rPr>
          <w:spacing w:val="-2"/>
        </w:rPr>
        <w:t xml:space="preserve"> </w:t>
      </w:r>
      <w:r>
        <w:t>театр</w:t>
      </w:r>
      <w:r>
        <w:rPr>
          <w:spacing w:val="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др.</w:t>
      </w:r>
    </w:p>
    <w:p w:rsidR="00671178" w:rsidRDefault="00433AAE">
      <w:pPr>
        <w:pStyle w:val="a3"/>
        <w:ind w:right="685" w:firstLine="226"/>
      </w:pPr>
      <w:r>
        <w:t>При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непосредственно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 в этой работе могут принимать участие все педагогические работники данной</w:t>
      </w:r>
      <w:r>
        <w:rPr>
          <w:spacing w:val="-58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(учителя</w:t>
      </w:r>
      <w:r>
        <w:rPr>
          <w:spacing w:val="1"/>
        </w:rPr>
        <w:t xml:space="preserve"> </w:t>
      </w:r>
      <w:r>
        <w:t>начальной</w:t>
      </w:r>
      <w:r>
        <w:rPr>
          <w:spacing w:val="1"/>
        </w:rPr>
        <w:t xml:space="preserve"> </w:t>
      </w:r>
      <w:r>
        <w:t>школы,</w:t>
      </w:r>
      <w:r>
        <w:rPr>
          <w:spacing w:val="1"/>
        </w:rPr>
        <w:t xml:space="preserve"> </w:t>
      </w:r>
      <w:r>
        <w:t>учителя-предметники,</w:t>
      </w:r>
      <w:r>
        <w:rPr>
          <w:spacing w:val="1"/>
        </w:rPr>
        <w:t xml:space="preserve"> </w:t>
      </w:r>
      <w:r>
        <w:t>социальные</w:t>
      </w:r>
      <w:r>
        <w:rPr>
          <w:spacing w:val="1"/>
        </w:rPr>
        <w:t xml:space="preserve"> </w:t>
      </w:r>
      <w:r>
        <w:t>педагоги,</w:t>
      </w:r>
      <w:r>
        <w:rPr>
          <w:spacing w:val="1"/>
        </w:rPr>
        <w:t xml:space="preserve"> </w:t>
      </w:r>
      <w:r>
        <w:t>педагоги-психологи, учителя-дефектологи,</w:t>
      </w:r>
      <w:r>
        <w:rPr>
          <w:spacing w:val="1"/>
        </w:rPr>
        <w:t xml:space="preserve"> </w:t>
      </w:r>
      <w:r>
        <w:t>логопед,</w:t>
      </w:r>
      <w:r>
        <w:rPr>
          <w:spacing w:val="-3"/>
        </w:rPr>
        <w:t xml:space="preserve"> </w:t>
      </w:r>
      <w:r>
        <w:t>воспитатели,</w:t>
      </w:r>
      <w:r>
        <w:rPr>
          <w:spacing w:val="-4"/>
        </w:rPr>
        <w:t xml:space="preserve"> </w:t>
      </w:r>
      <w:r>
        <w:t>библиотекарь</w:t>
      </w:r>
      <w:r>
        <w:rPr>
          <w:spacing w:val="-5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др.).</w:t>
      </w:r>
    </w:p>
    <w:p w:rsidR="00671178" w:rsidRDefault="00433AAE">
      <w:pPr>
        <w:pStyle w:val="a3"/>
        <w:ind w:right="681" w:firstLine="226"/>
      </w:pPr>
      <w:r>
        <w:t>Внеурочная деятельность тесно связана с дополнительным образованием детей в части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интересов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включения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художественную, техническую, спортивную и другую деятельность. Объединение усилий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строится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использовании</w:t>
      </w:r>
      <w:r>
        <w:rPr>
          <w:spacing w:val="1"/>
        </w:rPr>
        <w:t xml:space="preserve"> </w:t>
      </w:r>
      <w:r>
        <w:t>единых</w:t>
      </w:r>
      <w:r>
        <w:rPr>
          <w:spacing w:val="-4"/>
        </w:rPr>
        <w:t xml:space="preserve"> </w:t>
      </w:r>
      <w:r>
        <w:t>форм</w:t>
      </w:r>
      <w:r>
        <w:rPr>
          <w:spacing w:val="-1"/>
        </w:rPr>
        <w:t xml:space="preserve"> </w:t>
      </w:r>
      <w:r>
        <w:t>организации.</w:t>
      </w:r>
    </w:p>
    <w:p w:rsidR="00671178" w:rsidRDefault="00433AAE">
      <w:pPr>
        <w:pStyle w:val="a3"/>
        <w:ind w:right="689" w:firstLine="226"/>
      </w:pPr>
      <w:r>
        <w:rPr>
          <w:spacing w:val="-1"/>
        </w:rPr>
        <w:t>Координирующую</w:t>
      </w:r>
      <w:r>
        <w:rPr>
          <w:spacing w:val="-14"/>
        </w:rPr>
        <w:t xml:space="preserve"> </w:t>
      </w:r>
      <w:r>
        <w:rPr>
          <w:spacing w:val="-1"/>
        </w:rPr>
        <w:t>роль</w:t>
      </w:r>
      <w:r>
        <w:rPr>
          <w:spacing w:val="-12"/>
        </w:rPr>
        <w:t xml:space="preserve"> </w:t>
      </w:r>
      <w:r>
        <w:rPr>
          <w:spacing w:val="-1"/>
        </w:rPr>
        <w:t>в</w:t>
      </w:r>
      <w:r>
        <w:rPr>
          <w:spacing w:val="-19"/>
        </w:rPr>
        <w:t xml:space="preserve"> </w:t>
      </w:r>
      <w:r>
        <w:rPr>
          <w:spacing w:val="-1"/>
        </w:rPr>
        <w:t>организации</w:t>
      </w:r>
      <w:r>
        <w:rPr>
          <w:spacing w:val="-16"/>
        </w:rPr>
        <w:t xml:space="preserve"> </w:t>
      </w:r>
      <w:r>
        <w:t>внеурочной</w:t>
      </w:r>
      <w:r>
        <w:rPr>
          <w:spacing w:val="-15"/>
        </w:rPr>
        <w:t xml:space="preserve"> </w:t>
      </w:r>
      <w:r>
        <w:t>деятельности</w:t>
      </w:r>
      <w:r>
        <w:rPr>
          <w:spacing w:val="-16"/>
        </w:rPr>
        <w:t xml:space="preserve"> </w:t>
      </w:r>
      <w:r>
        <w:t>выполняет,</w:t>
      </w:r>
      <w:r>
        <w:rPr>
          <w:spacing w:val="-13"/>
        </w:rPr>
        <w:t xml:space="preserve"> </w:t>
      </w:r>
      <w:r>
        <w:t>как</w:t>
      </w:r>
      <w:r>
        <w:rPr>
          <w:spacing w:val="-14"/>
        </w:rPr>
        <w:t xml:space="preserve"> </w:t>
      </w:r>
      <w:r>
        <w:t>правило,</w:t>
      </w:r>
      <w:r>
        <w:rPr>
          <w:spacing w:val="-57"/>
        </w:rPr>
        <w:t xml:space="preserve"> </w:t>
      </w:r>
      <w:r>
        <w:t>основной</w:t>
      </w:r>
      <w:r>
        <w:rPr>
          <w:spacing w:val="-12"/>
        </w:rPr>
        <w:t xml:space="preserve"> </w:t>
      </w:r>
      <w:r>
        <w:t>учитель,</w:t>
      </w:r>
      <w:r>
        <w:rPr>
          <w:spacing w:val="-5"/>
        </w:rPr>
        <w:t xml:space="preserve"> </w:t>
      </w:r>
      <w:r>
        <w:t>ведущий</w:t>
      </w:r>
      <w:r>
        <w:rPr>
          <w:spacing w:val="-7"/>
        </w:rPr>
        <w:t xml:space="preserve"> </w:t>
      </w:r>
      <w:r>
        <w:t>класс</w:t>
      </w:r>
      <w:r>
        <w:rPr>
          <w:spacing w:val="-8"/>
        </w:rPr>
        <w:t xml:space="preserve"> </w:t>
      </w:r>
      <w:r>
        <w:t>начальной</w:t>
      </w:r>
      <w:r>
        <w:rPr>
          <w:spacing w:val="-11"/>
        </w:rPr>
        <w:t xml:space="preserve"> </w:t>
      </w:r>
      <w:r>
        <w:t>школы,</w:t>
      </w:r>
      <w:r>
        <w:rPr>
          <w:spacing w:val="-10"/>
        </w:rPr>
        <w:t xml:space="preserve"> </w:t>
      </w:r>
      <w:r>
        <w:t>завуч</w:t>
      </w:r>
      <w:r>
        <w:rPr>
          <w:spacing w:val="-8"/>
        </w:rPr>
        <w:t xml:space="preserve"> </w:t>
      </w:r>
      <w:r>
        <w:t>начальных</w:t>
      </w:r>
      <w:r>
        <w:rPr>
          <w:spacing w:val="-12"/>
        </w:rPr>
        <w:t xml:space="preserve"> </w:t>
      </w:r>
      <w:r>
        <w:t>классов,</w:t>
      </w:r>
      <w:r>
        <w:rPr>
          <w:spacing w:val="-10"/>
        </w:rPr>
        <w:t xml:space="preserve"> </w:t>
      </w:r>
      <w:r>
        <w:t>заместитель</w:t>
      </w:r>
      <w:r>
        <w:rPr>
          <w:spacing w:val="-57"/>
        </w:rPr>
        <w:t xml:space="preserve"> </w:t>
      </w:r>
      <w:r>
        <w:t>директора по</w:t>
      </w:r>
      <w:r>
        <w:rPr>
          <w:spacing w:val="2"/>
        </w:rPr>
        <w:t xml:space="preserve"> </w:t>
      </w:r>
      <w:r>
        <w:t>учебно-воспитательной</w:t>
      </w:r>
      <w:r>
        <w:rPr>
          <w:spacing w:val="3"/>
        </w:rPr>
        <w:t xml:space="preserve"> </w:t>
      </w:r>
      <w:r>
        <w:t>работе.</w:t>
      </w:r>
    </w:p>
    <w:p w:rsidR="00671178" w:rsidRDefault="00671178"/>
    <w:p w:rsidR="00564A8C" w:rsidRDefault="00564A8C"/>
    <w:p w:rsidR="00564A8C" w:rsidRDefault="00564A8C"/>
    <w:p w:rsidR="00564A8C" w:rsidRDefault="004B2AF7" w:rsidP="00564A8C">
      <w:pPr>
        <w:ind w:left="201" w:right="567"/>
        <w:jc w:val="center"/>
        <w:rPr>
          <w:b/>
          <w:sz w:val="24"/>
        </w:rPr>
      </w:pPr>
      <w:r>
        <w:rPr>
          <w:b/>
          <w:sz w:val="24"/>
        </w:rPr>
        <w:t xml:space="preserve">    </w:t>
      </w:r>
      <w:r w:rsidR="00564A8C">
        <w:rPr>
          <w:b/>
          <w:sz w:val="24"/>
        </w:rPr>
        <w:t>ПЛАН</w:t>
      </w:r>
      <w:r w:rsidR="00564A8C">
        <w:rPr>
          <w:b/>
          <w:spacing w:val="-5"/>
          <w:sz w:val="24"/>
        </w:rPr>
        <w:t xml:space="preserve"> </w:t>
      </w:r>
      <w:r w:rsidR="00564A8C">
        <w:rPr>
          <w:b/>
          <w:sz w:val="24"/>
        </w:rPr>
        <w:t>ВНЕУРОЧНОЙ</w:t>
      </w:r>
      <w:r w:rsidR="00564A8C">
        <w:rPr>
          <w:b/>
          <w:spacing w:val="-4"/>
          <w:sz w:val="24"/>
        </w:rPr>
        <w:t xml:space="preserve"> </w:t>
      </w:r>
      <w:r w:rsidR="00564A8C">
        <w:rPr>
          <w:b/>
          <w:sz w:val="24"/>
        </w:rPr>
        <w:t>ДЕЯТЕЛЬНОСТИ</w:t>
      </w:r>
    </w:p>
    <w:p w:rsidR="00564A8C" w:rsidRDefault="004B2AF7" w:rsidP="00564A8C">
      <w:pPr>
        <w:spacing w:before="41" w:line="276" w:lineRule="auto"/>
        <w:ind w:left="3413" w:right="629" w:hanging="2917"/>
        <w:rPr>
          <w:b/>
          <w:sz w:val="24"/>
        </w:rPr>
      </w:pPr>
      <w:r>
        <w:rPr>
          <w:b/>
          <w:sz w:val="24"/>
        </w:rPr>
        <w:t xml:space="preserve">          </w:t>
      </w:r>
      <w:r w:rsidR="00564A8C">
        <w:rPr>
          <w:b/>
          <w:sz w:val="24"/>
        </w:rPr>
        <w:t>учащихся I - I V классов</w:t>
      </w:r>
      <w:r w:rsidR="00564A8C">
        <w:rPr>
          <w:b/>
          <w:spacing w:val="1"/>
          <w:sz w:val="24"/>
        </w:rPr>
        <w:t xml:space="preserve"> </w:t>
      </w:r>
      <w:r w:rsidR="008027D7">
        <w:rPr>
          <w:b/>
          <w:sz w:val="24"/>
        </w:rPr>
        <w:t xml:space="preserve">МКОУ </w:t>
      </w:r>
      <w:r w:rsidR="00564A8C">
        <w:rPr>
          <w:b/>
          <w:sz w:val="24"/>
        </w:rPr>
        <w:t xml:space="preserve"> «</w:t>
      </w:r>
      <w:r w:rsidR="008027D7">
        <w:rPr>
          <w:b/>
          <w:sz w:val="24"/>
        </w:rPr>
        <w:t>Красновосходская</w:t>
      </w:r>
      <w:r w:rsidR="00564A8C">
        <w:rPr>
          <w:b/>
          <w:sz w:val="24"/>
        </w:rPr>
        <w:t xml:space="preserve"> СОШ </w:t>
      </w:r>
      <w:r w:rsidR="00564A8C">
        <w:rPr>
          <w:b/>
          <w:spacing w:val="-57"/>
          <w:sz w:val="24"/>
        </w:rPr>
        <w:t xml:space="preserve"> </w:t>
      </w:r>
      <w:r w:rsidR="00564A8C">
        <w:rPr>
          <w:b/>
          <w:sz w:val="24"/>
        </w:rPr>
        <w:t>на</w:t>
      </w:r>
      <w:r w:rsidR="00564A8C">
        <w:rPr>
          <w:b/>
          <w:spacing w:val="-1"/>
          <w:sz w:val="24"/>
        </w:rPr>
        <w:t xml:space="preserve"> </w:t>
      </w:r>
      <w:r w:rsidR="008027D7">
        <w:rPr>
          <w:b/>
          <w:sz w:val="24"/>
        </w:rPr>
        <w:t>2022-2023</w:t>
      </w:r>
      <w:r w:rsidR="00564A8C">
        <w:rPr>
          <w:b/>
          <w:sz w:val="24"/>
        </w:rPr>
        <w:t xml:space="preserve"> учебный год</w:t>
      </w:r>
    </w:p>
    <w:tbl>
      <w:tblPr>
        <w:tblStyle w:val="TableNormal"/>
        <w:tblpPr w:leftFromText="180" w:rightFromText="180" w:vertAnchor="text" w:horzAnchor="margin" w:tblpXSpec="center" w:tblpY="24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14"/>
        <w:gridCol w:w="3935"/>
        <w:gridCol w:w="3318"/>
        <w:gridCol w:w="1410"/>
      </w:tblGrid>
      <w:tr w:rsidR="004B2AF7" w:rsidTr="004B2AF7">
        <w:trPr>
          <w:trHeight w:val="551"/>
        </w:trPr>
        <w:tc>
          <w:tcPr>
            <w:tcW w:w="814" w:type="dxa"/>
          </w:tcPr>
          <w:p w:rsidR="004B2AF7" w:rsidRDefault="004B2AF7" w:rsidP="004B2AF7">
            <w:pPr>
              <w:pStyle w:val="TableParagraph"/>
              <w:spacing w:line="273" w:lineRule="exact"/>
              <w:ind w:left="92" w:right="87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proofErr w:type="spellStart"/>
            <w:proofErr w:type="gramStart"/>
            <w:r>
              <w:rPr>
                <w:b/>
                <w:sz w:val="24"/>
              </w:rPr>
              <w:t>п</w:t>
            </w:r>
            <w:proofErr w:type="spellEnd"/>
            <w:proofErr w:type="gramEnd"/>
            <w:r>
              <w:rPr>
                <w:b/>
                <w:sz w:val="24"/>
              </w:rPr>
              <w:t>/</w:t>
            </w:r>
            <w:proofErr w:type="spellStart"/>
            <w:r>
              <w:rPr>
                <w:b/>
                <w:sz w:val="24"/>
              </w:rPr>
              <w:t>п</w:t>
            </w:r>
            <w:proofErr w:type="spellEnd"/>
          </w:p>
        </w:tc>
        <w:tc>
          <w:tcPr>
            <w:tcW w:w="3935" w:type="dxa"/>
          </w:tcPr>
          <w:p w:rsidR="004B2AF7" w:rsidRDefault="004B2AF7" w:rsidP="004B2AF7">
            <w:pPr>
              <w:pStyle w:val="TableParagraph"/>
              <w:spacing w:line="273" w:lineRule="exact"/>
              <w:ind w:left="318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образовательно-</w:t>
            </w:r>
          </w:p>
          <w:p w:rsidR="004B2AF7" w:rsidRDefault="004B2AF7" w:rsidP="004B2AF7">
            <w:pPr>
              <w:pStyle w:val="TableParagraph"/>
              <w:spacing w:line="259" w:lineRule="exact"/>
              <w:ind w:left="32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воспитательной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3318" w:type="dxa"/>
          </w:tcPr>
          <w:p w:rsidR="004B2AF7" w:rsidRDefault="004B2AF7" w:rsidP="004B2AF7">
            <w:pPr>
              <w:pStyle w:val="TableParagraph"/>
              <w:spacing w:line="273" w:lineRule="exact"/>
              <w:ind w:left="496" w:right="491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курса</w:t>
            </w:r>
          </w:p>
        </w:tc>
        <w:tc>
          <w:tcPr>
            <w:tcW w:w="1410" w:type="dxa"/>
          </w:tcPr>
          <w:p w:rsidR="004B2AF7" w:rsidRDefault="004B2AF7" w:rsidP="004B2AF7">
            <w:pPr>
              <w:pStyle w:val="TableParagraph"/>
              <w:spacing w:line="273" w:lineRule="exact"/>
              <w:ind w:left="322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Кол-во</w:t>
            </w:r>
          </w:p>
          <w:p w:rsidR="004B2AF7" w:rsidRDefault="004B2AF7" w:rsidP="004B2AF7">
            <w:pPr>
              <w:pStyle w:val="TableParagraph"/>
              <w:spacing w:line="259" w:lineRule="exact"/>
              <w:ind w:left="396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часов</w:t>
            </w:r>
          </w:p>
        </w:tc>
      </w:tr>
      <w:tr w:rsidR="004B2AF7" w:rsidTr="004B2AF7">
        <w:trPr>
          <w:trHeight w:val="275"/>
        </w:trPr>
        <w:tc>
          <w:tcPr>
            <w:tcW w:w="814" w:type="dxa"/>
          </w:tcPr>
          <w:p w:rsidR="004B2AF7" w:rsidRDefault="004B2AF7" w:rsidP="004B2AF7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7253" w:type="dxa"/>
            <w:gridSpan w:val="2"/>
          </w:tcPr>
          <w:p w:rsidR="004B2AF7" w:rsidRDefault="004B2AF7" w:rsidP="004B2AF7">
            <w:pPr>
              <w:pStyle w:val="TableParagraph"/>
              <w:ind w:left="3210" w:right="3207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класс</w:t>
            </w:r>
            <w:r w:rsidR="0085420D">
              <w:rPr>
                <w:b/>
                <w:sz w:val="24"/>
              </w:rPr>
              <w:t>ы</w:t>
            </w:r>
          </w:p>
        </w:tc>
        <w:tc>
          <w:tcPr>
            <w:tcW w:w="1410" w:type="dxa"/>
          </w:tcPr>
          <w:p w:rsidR="004B2AF7" w:rsidRDefault="004B2AF7" w:rsidP="004B2AF7">
            <w:pPr>
              <w:pStyle w:val="TableParagraph"/>
              <w:jc w:val="left"/>
              <w:rPr>
                <w:sz w:val="20"/>
              </w:rPr>
            </w:pPr>
          </w:p>
        </w:tc>
      </w:tr>
      <w:tr w:rsidR="004B2AF7" w:rsidTr="004B2AF7">
        <w:trPr>
          <w:trHeight w:val="275"/>
        </w:trPr>
        <w:tc>
          <w:tcPr>
            <w:tcW w:w="814" w:type="dxa"/>
          </w:tcPr>
          <w:p w:rsidR="004B2AF7" w:rsidRDefault="004B2AF7" w:rsidP="004B2AF7">
            <w:pPr>
              <w:pStyle w:val="TableParagraph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3935" w:type="dxa"/>
          </w:tcPr>
          <w:p w:rsidR="004B2AF7" w:rsidRDefault="004B2AF7" w:rsidP="004B2AF7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Научно-познавательное</w:t>
            </w:r>
          </w:p>
        </w:tc>
        <w:tc>
          <w:tcPr>
            <w:tcW w:w="3318" w:type="dxa"/>
          </w:tcPr>
          <w:p w:rsidR="004B2AF7" w:rsidRDefault="004B2AF7" w:rsidP="004B2AF7">
            <w:pPr>
              <w:pStyle w:val="TableParagraph"/>
              <w:ind w:left="496" w:right="491"/>
              <w:rPr>
                <w:i/>
                <w:sz w:val="24"/>
              </w:rPr>
            </w:pPr>
            <w:r>
              <w:rPr>
                <w:sz w:val="24"/>
              </w:rPr>
              <w:t xml:space="preserve">Разговор о </w:t>
            </w:r>
            <w:proofErr w:type="gramStart"/>
            <w:r>
              <w:rPr>
                <w:sz w:val="24"/>
              </w:rPr>
              <w:t>важном</w:t>
            </w:r>
            <w:proofErr w:type="gramEnd"/>
          </w:p>
        </w:tc>
        <w:tc>
          <w:tcPr>
            <w:tcW w:w="1410" w:type="dxa"/>
          </w:tcPr>
          <w:p w:rsidR="004B2AF7" w:rsidRDefault="004B2AF7" w:rsidP="004B2AF7">
            <w:pPr>
              <w:pStyle w:val="TableParagraph"/>
              <w:ind w:left="3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4B2AF7" w:rsidTr="004B2AF7">
        <w:trPr>
          <w:trHeight w:val="275"/>
        </w:trPr>
        <w:tc>
          <w:tcPr>
            <w:tcW w:w="814" w:type="dxa"/>
          </w:tcPr>
          <w:p w:rsidR="004B2AF7" w:rsidRDefault="004B2AF7" w:rsidP="004B2AF7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7253" w:type="dxa"/>
            <w:gridSpan w:val="2"/>
          </w:tcPr>
          <w:p w:rsidR="004B2AF7" w:rsidRDefault="004B2AF7" w:rsidP="004B2AF7">
            <w:pPr>
              <w:pStyle w:val="TableParagraph"/>
              <w:ind w:left="3210" w:right="3207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класс</w:t>
            </w:r>
            <w:r w:rsidR="0085420D">
              <w:rPr>
                <w:b/>
                <w:sz w:val="24"/>
              </w:rPr>
              <w:t>ы</w:t>
            </w:r>
          </w:p>
        </w:tc>
        <w:tc>
          <w:tcPr>
            <w:tcW w:w="1410" w:type="dxa"/>
          </w:tcPr>
          <w:p w:rsidR="004B2AF7" w:rsidRDefault="004B2AF7" w:rsidP="004B2AF7">
            <w:pPr>
              <w:pStyle w:val="TableParagraph"/>
              <w:jc w:val="left"/>
              <w:rPr>
                <w:sz w:val="20"/>
              </w:rPr>
            </w:pPr>
          </w:p>
        </w:tc>
      </w:tr>
      <w:tr w:rsidR="004B2AF7" w:rsidTr="004B2AF7">
        <w:trPr>
          <w:trHeight w:val="275"/>
        </w:trPr>
        <w:tc>
          <w:tcPr>
            <w:tcW w:w="814" w:type="dxa"/>
          </w:tcPr>
          <w:p w:rsidR="004B2AF7" w:rsidRDefault="004B2AF7" w:rsidP="004B2AF7">
            <w:pPr>
              <w:pStyle w:val="TableParagraph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3935" w:type="dxa"/>
          </w:tcPr>
          <w:p w:rsidR="004B2AF7" w:rsidRDefault="004B2AF7" w:rsidP="004B2AF7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Научно-познавательное</w:t>
            </w:r>
          </w:p>
        </w:tc>
        <w:tc>
          <w:tcPr>
            <w:tcW w:w="3318" w:type="dxa"/>
          </w:tcPr>
          <w:p w:rsidR="004B2AF7" w:rsidRDefault="004B2AF7" w:rsidP="004B2AF7">
            <w:pPr>
              <w:pStyle w:val="TableParagraph"/>
              <w:ind w:left="496" w:right="491"/>
              <w:rPr>
                <w:i/>
                <w:sz w:val="24"/>
              </w:rPr>
            </w:pPr>
            <w:r>
              <w:rPr>
                <w:sz w:val="24"/>
              </w:rPr>
              <w:t xml:space="preserve">Разговор о </w:t>
            </w:r>
            <w:proofErr w:type="gramStart"/>
            <w:r>
              <w:rPr>
                <w:sz w:val="24"/>
              </w:rPr>
              <w:t>важном</w:t>
            </w:r>
            <w:proofErr w:type="gramEnd"/>
          </w:p>
        </w:tc>
        <w:tc>
          <w:tcPr>
            <w:tcW w:w="1410" w:type="dxa"/>
          </w:tcPr>
          <w:p w:rsidR="004B2AF7" w:rsidRDefault="004B2AF7" w:rsidP="004B2AF7">
            <w:pPr>
              <w:pStyle w:val="TableParagraph"/>
              <w:ind w:left="3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4B2AF7" w:rsidTr="004B2AF7">
        <w:trPr>
          <w:trHeight w:val="278"/>
        </w:trPr>
        <w:tc>
          <w:tcPr>
            <w:tcW w:w="814" w:type="dxa"/>
          </w:tcPr>
          <w:p w:rsidR="004B2AF7" w:rsidRDefault="004B2AF7" w:rsidP="004B2AF7">
            <w:pPr>
              <w:pStyle w:val="TableParagraph"/>
              <w:spacing w:line="259" w:lineRule="exact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3935" w:type="dxa"/>
          </w:tcPr>
          <w:p w:rsidR="004B2AF7" w:rsidRDefault="004B2AF7" w:rsidP="004B2AF7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Спортивно-оздоровительное</w:t>
            </w:r>
          </w:p>
        </w:tc>
        <w:tc>
          <w:tcPr>
            <w:tcW w:w="3318" w:type="dxa"/>
          </w:tcPr>
          <w:p w:rsidR="004B2AF7" w:rsidRDefault="004B2AF7" w:rsidP="004B2AF7">
            <w:pPr>
              <w:pStyle w:val="TableParagraph"/>
              <w:ind w:left="496" w:right="489"/>
              <w:rPr>
                <w:i/>
                <w:sz w:val="24"/>
              </w:rPr>
            </w:pPr>
            <w:r>
              <w:rPr>
                <w:i/>
                <w:sz w:val="24"/>
              </w:rPr>
              <w:t>Шахматы</w:t>
            </w:r>
          </w:p>
        </w:tc>
        <w:tc>
          <w:tcPr>
            <w:tcW w:w="1410" w:type="dxa"/>
          </w:tcPr>
          <w:p w:rsidR="004B2AF7" w:rsidRDefault="004B2AF7" w:rsidP="004B2AF7">
            <w:pPr>
              <w:pStyle w:val="TableParagraph"/>
              <w:spacing w:line="259" w:lineRule="exact"/>
              <w:ind w:left="3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4B2AF7" w:rsidTr="004B2AF7">
        <w:trPr>
          <w:trHeight w:val="275"/>
        </w:trPr>
        <w:tc>
          <w:tcPr>
            <w:tcW w:w="814" w:type="dxa"/>
          </w:tcPr>
          <w:p w:rsidR="004B2AF7" w:rsidRDefault="004B2AF7" w:rsidP="004B2AF7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7253" w:type="dxa"/>
            <w:gridSpan w:val="2"/>
          </w:tcPr>
          <w:p w:rsidR="004B2AF7" w:rsidRDefault="004B2AF7" w:rsidP="004B2AF7">
            <w:pPr>
              <w:pStyle w:val="TableParagraph"/>
              <w:ind w:left="3210" w:right="3207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класс</w:t>
            </w:r>
            <w:r w:rsidR="0085420D">
              <w:rPr>
                <w:b/>
                <w:sz w:val="24"/>
              </w:rPr>
              <w:t>ы</w:t>
            </w:r>
          </w:p>
        </w:tc>
        <w:tc>
          <w:tcPr>
            <w:tcW w:w="1410" w:type="dxa"/>
          </w:tcPr>
          <w:p w:rsidR="004B2AF7" w:rsidRDefault="004B2AF7" w:rsidP="004B2AF7">
            <w:pPr>
              <w:pStyle w:val="TableParagraph"/>
              <w:jc w:val="left"/>
              <w:rPr>
                <w:sz w:val="20"/>
              </w:rPr>
            </w:pPr>
          </w:p>
        </w:tc>
      </w:tr>
      <w:tr w:rsidR="004B2AF7" w:rsidTr="004B2AF7">
        <w:trPr>
          <w:trHeight w:val="275"/>
        </w:trPr>
        <w:tc>
          <w:tcPr>
            <w:tcW w:w="814" w:type="dxa"/>
          </w:tcPr>
          <w:p w:rsidR="004B2AF7" w:rsidRDefault="004B2AF7" w:rsidP="004B2AF7">
            <w:pPr>
              <w:pStyle w:val="TableParagraph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3935" w:type="dxa"/>
          </w:tcPr>
          <w:p w:rsidR="004B2AF7" w:rsidRDefault="004B2AF7" w:rsidP="004B2AF7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Научно-познавательное</w:t>
            </w:r>
          </w:p>
        </w:tc>
        <w:tc>
          <w:tcPr>
            <w:tcW w:w="3318" w:type="dxa"/>
          </w:tcPr>
          <w:p w:rsidR="004B2AF7" w:rsidRDefault="004B2AF7" w:rsidP="004B2AF7">
            <w:pPr>
              <w:pStyle w:val="TableParagraph"/>
              <w:ind w:left="496" w:right="491"/>
              <w:rPr>
                <w:i/>
                <w:sz w:val="24"/>
              </w:rPr>
            </w:pPr>
            <w:r>
              <w:rPr>
                <w:sz w:val="24"/>
              </w:rPr>
              <w:t xml:space="preserve">Разговор о </w:t>
            </w:r>
            <w:proofErr w:type="gramStart"/>
            <w:r>
              <w:rPr>
                <w:sz w:val="24"/>
              </w:rPr>
              <w:t>важном</w:t>
            </w:r>
            <w:proofErr w:type="gramEnd"/>
          </w:p>
        </w:tc>
        <w:tc>
          <w:tcPr>
            <w:tcW w:w="1410" w:type="dxa"/>
          </w:tcPr>
          <w:p w:rsidR="004B2AF7" w:rsidRDefault="004B2AF7" w:rsidP="004B2AF7">
            <w:pPr>
              <w:pStyle w:val="TableParagraph"/>
              <w:ind w:left="3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4B2AF7" w:rsidTr="004B2AF7">
        <w:trPr>
          <w:trHeight w:val="275"/>
        </w:trPr>
        <w:tc>
          <w:tcPr>
            <w:tcW w:w="814" w:type="dxa"/>
          </w:tcPr>
          <w:p w:rsidR="004B2AF7" w:rsidRDefault="004B2AF7" w:rsidP="004B2AF7">
            <w:pPr>
              <w:pStyle w:val="TableParagraph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3935" w:type="dxa"/>
          </w:tcPr>
          <w:p w:rsidR="004B2AF7" w:rsidRDefault="004B2AF7" w:rsidP="004B2AF7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Спортивно-оздоровительное</w:t>
            </w:r>
          </w:p>
        </w:tc>
        <w:tc>
          <w:tcPr>
            <w:tcW w:w="3318" w:type="dxa"/>
          </w:tcPr>
          <w:p w:rsidR="004B2AF7" w:rsidRDefault="004B2AF7" w:rsidP="004B2AF7">
            <w:pPr>
              <w:pStyle w:val="TableParagraph"/>
              <w:ind w:left="496" w:right="489"/>
              <w:rPr>
                <w:i/>
                <w:sz w:val="24"/>
              </w:rPr>
            </w:pPr>
            <w:r>
              <w:rPr>
                <w:i/>
                <w:sz w:val="24"/>
              </w:rPr>
              <w:t>Шахматы</w:t>
            </w:r>
          </w:p>
        </w:tc>
        <w:tc>
          <w:tcPr>
            <w:tcW w:w="1410" w:type="dxa"/>
          </w:tcPr>
          <w:p w:rsidR="004B2AF7" w:rsidRDefault="004B2AF7" w:rsidP="004B2AF7">
            <w:pPr>
              <w:pStyle w:val="TableParagraph"/>
              <w:ind w:left="3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4B2AF7" w:rsidTr="004B2AF7">
        <w:trPr>
          <w:trHeight w:val="275"/>
        </w:trPr>
        <w:tc>
          <w:tcPr>
            <w:tcW w:w="814" w:type="dxa"/>
          </w:tcPr>
          <w:p w:rsidR="004B2AF7" w:rsidRDefault="004B2AF7" w:rsidP="004B2AF7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7253" w:type="dxa"/>
            <w:gridSpan w:val="2"/>
          </w:tcPr>
          <w:p w:rsidR="004B2AF7" w:rsidRDefault="004B2AF7" w:rsidP="004B2AF7">
            <w:pPr>
              <w:pStyle w:val="TableParagraph"/>
              <w:ind w:left="3210" w:right="3207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класс</w:t>
            </w:r>
            <w:r w:rsidR="0085420D">
              <w:rPr>
                <w:b/>
                <w:sz w:val="24"/>
              </w:rPr>
              <w:t>ы</w:t>
            </w:r>
          </w:p>
        </w:tc>
        <w:tc>
          <w:tcPr>
            <w:tcW w:w="1410" w:type="dxa"/>
          </w:tcPr>
          <w:p w:rsidR="004B2AF7" w:rsidRDefault="004B2AF7" w:rsidP="004B2AF7">
            <w:pPr>
              <w:pStyle w:val="TableParagraph"/>
              <w:jc w:val="left"/>
              <w:rPr>
                <w:sz w:val="20"/>
              </w:rPr>
            </w:pPr>
          </w:p>
        </w:tc>
      </w:tr>
      <w:tr w:rsidR="004B2AF7" w:rsidTr="004B2AF7">
        <w:trPr>
          <w:trHeight w:val="275"/>
        </w:trPr>
        <w:tc>
          <w:tcPr>
            <w:tcW w:w="814" w:type="dxa"/>
          </w:tcPr>
          <w:p w:rsidR="004B2AF7" w:rsidRDefault="004B2AF7" w:rsidP="004B2AF7">
            <w:pPr>
              <w:pStyle w:val="TableParagraph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3935" w:type="dxa"/>
          </w:tcPr>
          <w:p w:rsidR="004B2AF7" w:rsidRDefault="004B2AF7" w:rsidP="004B2AF7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Научно-познавательное</w:t>
            </w:r>
          </w:p>
        </w:tc>
        <w:tc>
          <w:tcPr>
            <w:tcW w:w="3318" w:type="dxa"/>
          </w:tcPr>
          <w:p w:rsidR="004B2AF7" w:rsidRDefault="004B2AF7" w:rsidP="004B2AF7">
            <w:pPr>
              <w:pStyle w:val="TableParagraph"/>
              <w:ind w:left="496" w:right="491"/>
              <w:rPr>
                <w:i/>
                <w:sz w:val="24"/>
              </w:rPr>
            </w:pPr>
            <w:r>
              <w:rPr>
                <w:sz w:val="24"/>
              </w:rPr>
              <w:t xml:space="preserve">Разговор о </w:t>
            </w:r>
            <w:proofErr w:type="gramStart"/>
            <w:r>
              <w:rPr>
                <w:sz w:val="24"/>
              </w:rPr>
              <w:t>важном</w:t>
            </w:r>
            <w:proofErr w:type="gramEnd"/>
          </w:p>
        </w:tc>
        <w:tc>
          <w:tcPr>
            <w:tcW w:w="1410" w:type="dxa"/>
          </w:tcPr>
          <w:p w:rsidR="004B2AF7" w:rsidRDefault="004B2AF7" w:rsidP="004B2AF7">
            <w:pPr>
              <w:pStyle w:val="TableParagraph"/>
              <w:ind w:left="3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4B2AF7" w:rsidTr="004B2AF7">
        <w:trPr>
          <w:trHeight w:val="277"/>
        </w:trPr>
        <w:tc>
          <w:tcPr>
            <w:tcW w:w="814" w:type="dxa"/>
          </w:tcPr>
          <w:p w:rsidR="004B2AF7" w:rsidRDefault="004B2AF7" w:rsidP="004B2AF7">
            <w:pPr>
              <w:pStyle w:val="TableParagraph"/>
              <w:spacing w:line="258" w:lineRule="exact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3935" w:type="dxa"/>
          </w:tcPr>
          <w:p w:rsidR="004B2AF7" w:rsidRDefault="004B2AF7" w:rsidP="004B2AF7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Спортивно-оздоровительное</w:t>
            </w:r>
          </w:p>
        </w:tc>
        <w:tc>
          <w:tcPr>
            <w:tcW w:w="3318" w:type="dxa"/>
          </w:tcPr>
          <w:p w:rsidR="004B2AF7" w:rsidRDefault="004B2AF7" w:rsidP="004B2AF7">
            <w:pPr>
              <w:pStyle w:val="TableParagraph"/>
              <w:ind w:left="496" w:right="489"/>
              <w:rPr>
                <w:i/>
                <w:sz w:val="24"/>
              </w:rPr>
            </w:pPr>
            <w:r>
              <w:rPr>
                <w:i/>
                <w:sz w:val="24"/>
              </w:rPr>
              <w:t>Шахматы</w:t>
            </w:r>
          </w:p>
        </w:tc>
        <w:tc>
          <w:tcPr>
            <w:tcW w:w="1410" w:type="dxa"/>
          </w:tcPr>
          <w:p w:rsidR="004B2AF7" w:rsidRDefault="004B2AF7" w:rsidP="004B2AF7">
            <w:pPr>
              <w:pStyle w:val="TableParagraph"/>
              <w:spacing w:line="258" w:lineRule="exact"/>
              <w:ind w:left="3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</w:tbl>
    <w:p w:rsidR="00564A8C" w:rsidRDefault="00564A8C" w:rsidP="00564A8C">
      <w:pPr>
        <w:pStyle w:val="a3"/>
        <w:spacing w:before="8"/>
        <w:rPr>
          <w:b/>
          <w:sz w:val="27"/>
        </w:rPr>
      </w:pPr>
    </w:p>
    <w:p w:rsidR="00564A8C" w:rsidRDefault="00564A8C" w:rsidP="00564A8C">
      <w:pPr>
        <w:pStyle w:val="a3"/>
        <w:rPr>
          <w:b/>
          <w:sz w:val="20"/>
        </w:rPr>
      </w:pPr>
    </w:p>
    <w:p w:rsidR="00564A8C" w:rsidRDefault="00564A8C" w:rsidP="00564A8C">
      <w:pPr>
        <w:pStyle w:val="a3"/>
        <w:rPr>
          <w:b/>
          <w:sz w:val="20"/>
        </w:rPr>
      </w:pPr>
    </w:p>
    <w:p w:rsidR="00564A8C" w:rsidRDefault="00564A8C" w:rsidP="00564A8C">
      <w:pPr>
        <w:pStyle w:val="a3"/>
        <w:rPr>
          <w:b/>
          <w:sz w:val="20"/>
        </w:rPr>
      </w:pPr>
    </w:p>
    <w:p w:rsidR="00671178" w:rsidRDefault="00671178"/>
    <w:p w:rsidR="00C03E9F" w:rsidRDefault="00C03E9F" w:rsidP="004B2AF7">
      <w:pPr>
        <w:ind w:left="201" w:right="567"/>
        <w:jc w:val="center"/>
        <w:rPr>
          <w:b/>
          <w:sz w:val="24"/>
        </w:rPr>
      </w:pPr>
    </w:p>
    <w:p w:rsidR="00C03E9F" w:rsidRDefault="00C03E9F" w:rsidP="004B2AF7">
      <w:pPr>
        <w:ind w:left="201" w:right="567"/>
        <w:jc w:val="center"/>
        <w:rPr>
          <w:b/>
          <w:sz w:val="24"/>
        </w:rPr>
      </w:pPr>
    </w:p>
    <w:p w:rsidR="00C03E9F" w:rsidRDefault="00C03E9F" w:rsidP="004B2AF7">
      <w:pPr>
        <w:ind w:left="201" w:right="567"/>
        <w:jc w:val="center"/>
        <w:rPr>
          <w:b/>
          <w:sz w:val="24"/>
        </w:rPr>
      </w:pPr>
    </w:p>
    <w:p w:rsidR="00C03E9F" w:rsidRDefault="00C03E9F" w:rsidP="004B2AF7">
      <w:pPr>
        <w:ind w:left="201" w:right="567"/>
        <w:jc w:val="center"/>
        <w:rPr>
          <w:b/>
          <w:sz w:val="24"/>
        </w:rPr>
      </w:pPr>
    </w:p>
    <w:p w:rsidR="00C03E9F" w:rsidRDefault="00C03E9F" w:rsidP="004B2AF7">
      <w:pPr>
        <w:ind w:left="201" w:right="567"/>
        <w:jc w:val="center"/>
        <w:rPr>
          <w:b/>
          <w:sz w:val="24"/>
        </w:rPr>
      </w:pPr>
    </w:p>
    <w:p w:rsidR="00C03E9F" w:rsidRDefault="00C03E9F" w:rsidP="004B2AF7">
      <w:pPr>
        <w:ind w:left="201" w:right="567"/>
        <w:jc w:val="center"/>
        <w:rPr>
          <w:b/>
          <w:sz w:val="24"/>
        </w:rPr>
      </w:pPr>
    </w:p>
    <w:p w:rsidR="00C03E9F" w:rsidRDefault="00C03E9F" w:rsidP="004B2AF7">
      <w:pPr>
        <w:ind w:left="201" w:right="567"/>
        <w:jc w:val="center"/>
        <w:rPr>
          <w:b/>
          <w:sz w:val="24"/>
        </w:rPr>
      </w:pPr>
    </w:p>
    <w:p w:rsidR="00C03E9F" w:rsidRDefault="00C03E9F" w:rsidP="004B2AF7">
      <w:pPr>
        <w:ind w:left="201" w:right="567"/>
        <w:jc w:val="center"/>
        <w:rPr>
          <w:b/>
          <w:sz w:val="24"/>
        </w:rPr>
      </w:pPr>
    </w:p>
    <w:p w:rsidR="00C03E9F" w:rsidRDefault="00C03E9F" w:rsidP="004B2AF7">
      <w:pPr>
        <w:ind w:left="201" w:right="567"/>
        <w:jc w:val="center"/>
        <w:rPr>
          <w:b/>
          <w:sz w:val="24"/>
        </w:rPr>
      </w:pPr>
    </w:p>
    <w:p w:rsidR="00C03E9F" w:rsidRDefault="00C03E9F" w:rsidP="004B2AF7">
      <w:pPr>
        <w:ind w:left="201" w:right="567"/>
        <w:jc w:val="center"/>
        <w:rPr>
          <w:b/>
          <w:sz w:val="24"/>
        </w:rPr>
      </w:pPr>
    </w:p>
    <w:p w:rsidR="00C03E9F" w:rsidRDefault="00C03E9F" w:rsidP="004B2AF7">
      <w:pPr>
        <w:ind w:left="201" w:right="567"/>
        <w:jc w:val="center"/>
        <w:rPr>
          <w:b/>
          <w:sz w:val="24"/>
        </w:rPr>
      </w:pPr>
    </w:p>
    <w:p w:rsidR="00C03E9F" w:rsidRDefault="00C03E9F" w:rsidP="004B2AF7">
      <w:pPr>
        <w:ind w:left="201" w:right="567"/>
        <w:jc w:val="center"/>
        <w:rPr>
          <w:b/>
          <w:sz w:val="24"/>
        </w:rPr>
      </w:pPr>
    </w:p>
    <w:p w:rsidR="004B2AF7" w:rsidRDefault="004B2AF7" w:rsidP="004B2AF7">
      <w:pPr>
        <w:ind w:left="201" w:right="567"/>
        <w:jc w:val="center"/>
        <w:rPr>
          <w:b/>
          <w:sz w:val="24"/>
        </w:rPr>
      </w:pPr>
      <w:r>
        <w:rPr>
          <w:b/>
          <w:sz w:val="24"/>
        </w:rPr>
        <w:t>ПЛАН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ВНЕУРОЧНОЙ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ДЕЯТЕЛЬНОСТИ</w:t>
      </w:r>
    </w:p>
    <w:p w:rsidR="004B2AF7" w:rsidRDefault="004B2AF7" w:rsidP="004B2AF7">
      <w:pPr>
        <w:spacing w:before="41" w:line="276" w:lineRule="auto"/>
        <w:ind w:left="3413" w:right="629" w:hanging="2917"/>
        <w:rPr>
          <w:b/>
          <w:sz w:val="24"/>
        </w:rPr>
      </w:pPr>
      <w:r>
        <w:rPr>
          <w:b/>
          <w:sz w:val="24"/>
        </w:rPr>
        <w:t xml:space="preserve">          учащихся V - </w:t>
      </w:r>
      <w:proofErr w:type="gramStart"/>
      <w:r>
        <w:rPr>
          <w:b/>
          <w:sz w:val="24"/>
        </w:rPr>
        <w:t>I</w:t>
      </w:r>
      <w:proofErr w:type="gramEnd"/>
      <w:r>
        <w:rPr>
          <w:b/>
          <w:sz w:val="24"/>
        </w:rPr>
        <w:t>Х классов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МКОУ  «Красновосходская СОШ 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2022-2023 учебный год</w:t>
      </w:r>
    </w:p>
    <w:p w:rsidR="00B62F37" w:rsidRDefault="00B62F37" w:rsidP="00B62F37">
      <w:pPr>
        <w:pStyle w:val="a3"/>
        <w:spacing w:before="6"/>
        <w:rPr>
          <w:b/>
          <w:sz w:val="27"/>
        </w:rPr>
      </w:pPr>
    </w:p>
    <w:tbl>
      <w:tblPr>
        <w:tblStyle w:val="TableNormal"/>
        <w:tblW w:w="0" w:type="auto"/>
        <w:jc w:val="center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14"/>
        <w:gridCol w:w="3241"/>
        <w:gridCol w:w="4023"/>
        <w:gridCol w:w="1397"/>
      </w:tblGrid>
      <w:tr w:rsidR="00B62F37" w:rsidTr="00624578">
        <w:trPr>
          <w:trHeight w:val="551"/>
          <w:jc w:val="center"/>
        </w:trPr>
        <w:tc>
          <w:tcPr>
            <w:tcW w:w="814" w:type="dxa"/>
          </w:tcPr>
          <w:p w:rsidR="00B62F37" w:rsidRDefault="00B62F37" w:rsidP="0009542E">
            <w:pPr>
              <w:pStyle w:val="TableParagraph"/>
              <w:spacing w:line="273" w:lineRule="exact"/>
              <w:ind w:left="92" w:right="87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proofErr w:type="spellStart"/>
            <w:proofErr w:type="gramStart"/>
            <w:r>
              <w:rPr>
                <w:b/>
                <w:sz w:val="24"/>
              </w:rPr>
              <w:t>п</w:t>
            </w:r>
            <w:proofErr w:type="spellEnd"/>
            <w:proofErr w:type="gramEnd"/>
            <w:r>
              <w:rPr>
                <w:b/>
                <w:sz w:val="24"/>
              </w:rPr>
              <w:t>/</w:t>
            </w:r>
            <w:proofErr w:type="spellStart"/>
            <w:r>
              <w:rPr>
                <w:b/>
                <w:sz w:val="24"/>
              </w:rPr>
              <w:t>п</w:t>
            </w:r>
            <w:proofErr w:type="spellEnd"/>
          </w:p>
        </w:tc>
        <w:tc>
          <w:tcPr>
            <w:tcW w:w="3241" w:type="dxa"/>
          </w:tcPr>
          <w:p w:rsidR="00B62F37" w:rsidRDefault="00B62F37" w:rsidP="0009542E">
            <w:pPr>
              <w:pStyle w:val="TableParagraph"/>
              <w:spacing w:line="276" w:lineRule="exact"/>
              <w:ind w:left="347" w:right="312" w:hanging="8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Направление </w:t>
            </w:r>
            <w:proofErr w:type="gramStart"/>
            <w:r>
              <w:rPr>
                <w:b/>
                <w:sz w:val="24"/>
              </w:rPr>
              <w:t>образовательно</w:t>
            </w:r>
            <w:r w:rsidR="00EC7CAB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воспитательной</w:t>
            </w:r>
            <w:proofErr w:type="gramEnd"/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4023" w:type="dxa"/>
          </w:tcPr>
          <w:p w:rsidR="00B62F37" w:rsidRDefault="00B62F37" w:rsidP="0009542E">
            <w:pPr>
              <w:pStyle w:val="TableParagraph"/>
              <w:spacing w:line="273" w:lineRule="exact"/>
              <w:ind w:left="272" w:right="268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курса</w:t>
            </w:r>
          </w:p>
        </w:tc>
        <w:tc>
          <w:tcPr>
            <w:tcW w:w="1397" w:type="dxa"/>
          </w:tcPr>
          <w:p w:rsidR="00B62F37" w:rsidRDefault="00B62F37" w:rsidP="0009542E">
            <w:pPr>
              <w:pStyle w:val="TableParagraph"/>
              <w:spacing w:line="276" w:lineRule="exact"/>
              <w:ind w:left="390" w:right="290" w:hanging="72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Кол-во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B62F37" w:rsidTr="00B62F37">
        <w:trPr>
          <w:trHeight w:val="278"/>
          <w:jc w:val="center"/>
        </w:trPr>
        <w:tc>
          <w:tcPr>
            <w:tcW w:w="814" w:type="dxa"/>
          </w:tcPr>
          <w:p w:rsidR="00B62F37" w:rsidRDefault="00B62F37" w:rsidP="0009542E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7264" w:type="dxa"/>
            <w:gridSpan w:val="2"/>
          </w:tcPr>
          <w:p w:rsidR="00B62F37" w:rsidRDefault="00B62F37" w:rsidP="0009542E">
            <w:pPr>
              <w:pStyle w:val="TableParagraph"/>
              <w:spacing w:line="258" w:lineRule="exact"/>
              <w:ind w:left="3217" w:right="3211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 w:rsidR="00225709">
              <w:rPr>
                <w:b/>
                <w:spacing w:val="-1"/>
                <w:sz w:val="24"/>
              </w:rPr>
              <w:t>абвг</w:t>
            </w:r>
            <w:proofErr w:type="spellEnd"/>
            <w:r w:rsidR="00225709"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lastRenderedPageBreak/>
              <w:t>класс</w:t>
            </w:r>
            <w:r w:rsidR="00225709">
              <w:rPr>
                <w:b/>
                <w:sz w:val="24"/>
              </w:rPr>
              <w:t>ы</w:t>
            </w:r>
          </w:p>
        </w:tc>
        <w:tc>
          <w:tcPr>
            <w:tcW w:w="1397" w:type="dxa"/>
          </w:tcPr>
          <w:p w:rsidR="00B62F37" w:rsidRDefault="00B62F37" w:rsidP="0009542E">
            <w:pPr>
              <w:pStyle w:val="TableParagraph"/>
              <w:jc w:val="left"/>
              <w:rPr>
                <w:sz w:val="20"/>
              </w:rPr>
            </w:pPr>
          </w:p>
        </w:tc>
      </w:tr>
      <w:tr w:rsidR="009609E9" w:rsidTr="00624578">
        <w:trPr>
          <w:trHeight w:val="275"/>
          <w:jc w:val="center"/>
        </w:trPr>
        <w:tc>
          <w:tcPr>
            <w:tcW w:w="814" w:type="dxa"/>
          </w:tcPr>
          <w:p w:rsidR="009609E9" w:rsidRDefault="009609E9" w:rsidP="009609E9">
            <w:pPr>
              <w:pStyle w:val="TableParagraph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1</w:t>
            </w:r>
          </w:p>
        </w:tc>
        <w:tc>
          <w:tcPr>
            <w:tcW w:w="3241" w:type="dxa"/>
          </w:tcPr>
          <w:p w:rsidR="009609E9" w:rsidRDefault="009609E9" w:rsidP="009609E9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Научно-познавательное</w:t>
            </w:r>
          </w:p>
        </w:tc>
        <w:tc>
          <w:tcPr>
            <w:tcW w:w="4023" w:type="dxa"/>
          </w:tcPr>
          <w:p w:rsidR="009609E9" w:rsidRDefault="009609E9" w:rsidP="009609E9">
            <w:pPr>
              <w:pStyle w:val="TableParagraph"/>
              <w:ind w:left="496" w:right="491"/>
              <w:rPr>
                <w:i/>
                <w:sz w:val="24"/>
              </w:rPr>
            </w:pPr>
            <w:r>
              <w:rPr>
                <w:sz w:val="24"/>
              </w:rPr>
              <w:t xml:space="preserve">Разговор о </w:t>
            </w:r>
            <w:proofErr w:type="gramStart"/>
            <w:r>
              <w:rPr>
                <w:sz w:val="24"/>
              </w:rPr>
              <w:t>важном</w:t>
            </w:r>
            <w:proofErr w:type="gramEnd"/>
          </w:p>
        </w:tc>
        <w:tc>
          <w:tcPr>
            <w:tcW w:w="1397" w:type="dxa"/>
          </w:tcPr>
          <w:p w:rsidR="009609E9" w:rsidRDefault="009609E9" w:rsidP="009609E9">
            <w:pPr>
              <w:pStyle w:val="TableParagraph"/>
              <w:ind w:left="3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9609E9" w:rsidTr="00624578">
        <w:trPr>
          <w:trHeight w:val="275"/>
          <w:jc w:val="center"/>
        </w:trPr>
        <w:tc>
          <w:tcPr>
            <w:tcW w:w="814" w:type="dxa"/>
          </w:tcPr>
          <w:p w:rsidR="009609E9" w:rsidRDefault="009609E9" w:rsidP="009609E9">
            <w:pPr>
              <w:pStyle w:val="TableParagraph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3241" w:type="dxa"/>
          </w:tcPr>
          <w:p w:rsidR="009609E9" w:rsidRDefault="00624578" w:rsidP="009609E9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Общеинтеллектуальное</w:t>
            </w:r>
          </w:p>
        </w:tc>
        <w:tc>
          <w:tcPr>
            <w:tcW w:w="4023" w:type="dxa"/>
          </w:tcPr>
          <w:p w:rsidR="009609E9" w:rsidRDefault="00624578" w:rsidP="009609E9">
            <w:pPr>
              <w:pStyle w:val="TableParagraph"/>
              <w:ind w:left="496" w:right="489"/>
              <w:rPr>
                <w:i/>
                <w:sz w:val="24"/>
              </w:rPr>
            </w:pPr>
            <w:r>
              <w:rPr>
                <w:i/>
                <w:sz w:val="24"/>
              </w:rPr>
              <w:t>Занимательный английский</w:t>
            </w:r>
          </w:p>
        </w:tc>
        <w:tc>
          <w:tcPr>
            <w:tcW w:w="1397" w:type="dxa"/>
          </w:tcPr>
          <w:p w:rsidR="009609E9" w:rsidRDefault="009609E9" w:rsidP="009609E9">
            <w:pPr>
              <w:pStyle w:val="TableParagraph"/>
              <w:spacing w:line="259" w:lineRule="exact"/>
              <w:ind w:left="3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B62F37" w:rsidTr="00B62F37">
        <w:trPr>
          <w:trHeight w:val="275"/>
          <w:jc w:val="center"/>
        </w:trPr>
        <w:tc>
          <w:tcPr>
            <w:tcW w:w="814" w:type="dxa"/>
          </w:tcPr>
          <w:p w:rsidR="00B62F37" w:rsidRDefault="00B62F37" w:rsidP="0009542E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7264" w:type="dxa"/>
            <w:gridSpan w:val="2"/>
          </w:tcPr>
          <w:p w:rsidR="00B62F37" w:rsidRDefault="00B62F37" w:rsidP="0009542E">
            <w:pPr>
              <w:pStyle w:val="TableParagraph"/>
              <w:ind w:left="3217" w:right="3211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  <w:r w:rsidR="00F04507">
              <w:rPr>
                <w:b/>
                <w:sz w:val="24"/>
              </w:rPr>
              <w:t xml:space="preserve"> </w:t>
            </w:r>
            <w:proofErr w:type="spellStart"/>
            <w:r w:rsidR="00F04507">
              <w:rPr>
                <w:b/>
                <w:sz w:val="24"/>
              </w:rPr>
              <w:t>абвг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класс</w:t>
            </w:r>
            <w:r w:rsidR="00F04507">
              <w:rPr>
                <w:b/>
                <w:sz w:val="24"/>
              </w:rPr>
              <w:t>ы</w:t>
            </w:r>
          </w:p>
        </w:tc>
        <w:tc>
          <w:tcPr>
            <w:tcW w:w="1397" w:type="dxa"/>
          </w:tcPr>
          <w:p w:rsidR="00B62F37" w:rsidRDefault="00B62F37" w:rsidP="0009542E">
            <w:pPr>
              <w:pStyle w:val="TableParagraph"/>
              <w:jc w:val="left"/>
              <w:rPr>
                <w:sz w:val="20"/>
              </w:rPr>
            </w:pPr>
          </w:p>
        </w:tc>
      </w:tr>
      <w:tr w:rsidR="009609E9" w:rsidTr="00624578">
        <w:trPr>
          <w:trHeight w:val="275"/>
          <w:jc w:val="center"/>
        </w:trPr>
        <w:tc>
          <w:tcPr>
            <w:tcW w:w="814" w:type="dxa"/>
          </w:tcPr>
          <w:p w:rsidR="009609E9" w:rsidRDefault="009609E9" w:rsidP="009609E9">
            <w:pPr>
              <w:pStyle w:val="TableParagraph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3241" w:type="dxa"/>
          </w:tcPr>
          <w:p w:rsidR="009609E9" w:rsidRDefault="009609E9" w:rsidP="009609E9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Научно-познавательное</w:t>
            </w:r>
          </w:p>
        </w:tc>
        <w:tc>
          <w:tcPr>
            <w:tcW w:w="4023" w:type="dxa"/>
          </w:tcPr>
          <w:p w:rsidR="009609E9" w:rsidRDefault="009609E9" w:rsidP="009609E9">
            <w:pPr>
              <w:pStyle w:val="TableParagraph"/>
              <w:ind w:left="496" w:right="491"/>
              <w:rPr>
                <w:i/>
                <w:sz w:val="24"/>
              </w:rPr>
            </w:pPr>
            <w:r>
              <w:rPr>
                <w:sz w:val="24"/>
              </w:rPr>
              <w:t xml:space="preserve">Разговор о </w:t>
            </w:r>
            <w:proofErr w:type="gramStart"/>
            <w:r>
              <w:rPr>
                <w:sz w:val="24"/>
              </w:rPr>
              <w:t>важном</w:t>
            </w:r>
            <w:proofErr w:type="gramEnd"/>
          </w:p>
        </w:tc>
        <w:tc>
          <w:tcPr>
            <w:tcW w:w="1397" w:type="dxa"/>
          </w:tcPr>
          <w:p w:rsidR="009609E9" w:rsidRDefault="009609E9" w:rsidP="009609E9">
            <w:pPr>
              <w:pStyle w:val="TableParagraph"/>
              <w:ind w:left="3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9609E9" w:rsidTr="00624578">
        <w:trPr>
          <w:trHeight w:val="276"/>
          <w:jc w:val="center"/>
        </w:trPr>
        <w:tc>
          <w:tcPr>
            <w:tcW w:w="814" w:type="dxa"/>
          </w:tcPr>
          <w:p w:rsidR="009609E9" w:rsidRDefault="009609E9" w:rsidP="009609E9">
            <w:pPr>
              <w:pStyle w:val="TableParagraph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3241" w:type="dxa"/>
          </w:tcPr>
          <w:p w:rsidR="009609E9" w:rsidRDefault="00343DC5" w:rsidP="009609E9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Общеинтеллектуальное</w:t>
            </w:r>
          </w:p>
        </w:tc>
        <w:tc>
          <w:tcPr>
            <w:tcW w:w="4023" w:type="dxa"/>
          </w:tcPr>
          <w:p w:rsidR="009609E9" w:rsidRDefault="00207F5F" w:rsidP="00F04507">
            <w:pPr>
              <w:pStyle w:val="TableParagraph"/>
              <w:ind w:left="496" w:right="489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Тайны </w:t>
            </w:r>
            <w:r w:rsidR="00F04507">
              <w:rPr>
                <w:i/>
                <w:sz w:val="24"/>
              </w:rPr>
              <w:t>р</w:t>
            </w:r>
            <w:r>
              <w:rPr>
                <w:i/>
                <w:sz w:val="24"/>
              </w:rPr>
              <w:t>усского языка</w:t>
            </w:r>
          </w:p>
        </w:tc>
        <w:tc>
          <w:tcPr>
            <w:tcW w:w="1397" w:type="dxa"/>
          </w:tcPr>
          <w:p w:rsidR="009609E9" w:rsidRDefault="009609E9" w:rsidP="009609E9">
            <w:pPr>
              <w:pStyle w:val="TableParagraph"/>
              <w:spacing w:line="259" w:lineRule="exact"/>
              <w:ind w:left="3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B62F37" w:rsidTr="00B62F37">
        <w:trPr>
          <w:trHeight w:val="278"/>
          <w:jc w:val="center"/>
        </w:trPr>
        <w:tc>
          <w:tcPr>
            <w:tcW w:w="814" w:type="dxa"/>
          </w:tcPr>
          <w:p w:rsidR="00B62F37" w:rsidRDefault="00B62F37" w:rsidP="0009542E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7264" w:type="dxa"/>
            <w:gridSpan w:val="2"/>
          </w:tcPr>
          <w:p w:rsidR="00B62F37" w:rsidRDefault="00B62F37" w:rsidP="0009542E">
            <w:pPr>
              <w:pStyle w:val="TableParagraph"/>
              <w:spacing w:line="258" w:lineRule="exact"/>
              <w:ind w:left="3217" w:right="3211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  <w:r w:rsidR="00F04507">
              <w:rPr>
                <w:b/>
                <w:sz w:val="24"/>
              </w:rPr>
              <w:t xml:space="preserve"> </w:t>
            </w:r>
            <w:proofErr w:type="spellStart"/>
            <w:r w:rsidR="00F04507">
              <w:rPr>
                <w:b/>
                <w:sz w:val="24"/>
              </w:rPr>
              <w:t>аг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класс</w:t>
            </w:r>
            <w:r w:rsidR="005F756C">
              <w:rPr>
                <w:b/>
                <w:sz w:val="24"/>
              </w:rPr>
              <w:t>ы</w:t>
            </w:r>
          </w:p>
        </w:tc>
        <w:tc>
          <w:tcPr>
            <w:tcW w:w="1397" w:type="dxa"/>
          </w:tcPr>
          <w:p w:rsidR="00B62F37" w:rsidRDefault="00B62F37" w:rsidP="0009542E">
            <w:pPr>
              <w:pStyle w:val="TableParagraph"/>
              <w:jc w:val="left"/>
              <w:rPr>
                <w:sz w:val="20"/>
              </w:rPr>
            </w:pPr>
          </w:p>
        </w:tc>
      </w:tr>
      <w:tr w:rsidR="009609E9" w:rsidTr="00624578">
        <w:trPr>
          <w:trHeight w:val="275"/>
          <w:jc w:val="center"/>
        </w:trPr>
        <w:tc>
          <w:tcPr>
            <w:tcW w:w="814" w:type="dxa"/>
          </w:tcPr>
          <w:p w:rsidR="009609E9" w:rsidRDefault="009609E9" w:rsidP="009609E9">
            <w:pPr>
              <w:pStyle w:val="TableParagraph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3241" w:type="dxa"/>
          </w:tcPr>
          <w:p w:rsidR="009609E9" w:rsidRDefault="009609E9" w:rsidP="009609E9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Научно-познавательное</w:t>
            </w:r>
          </w:p>
        </w:tc>
        <w:tc>
          <w:tcPr>
            <w:tcW w:w="4023" w:type="dxa"/>
          </w:tcPr>
          <w:p w:rsidR="009609E9" w:rsidRDefault="009609E9" w:rsidP="009609E9">
            <w:pPr>
              <w:pStyle w:val="TableParagraph"/>
              <w:ind w:left="496" w:right="491"/>
              <w:rPr>
                <w:i/>
                <w:sz w:val="24"/>
              </w:rPr>
            </w:pPr>
            <w:r>
              <w:rPr>
                <w:sz w:val="24"/>
              </w:rPr>
              <w:t xml:space="preserve">Разговор о </w:t>
            </w:r>
            <w:proofErr w:type="gramStart"/>
            <w:r>
              <w:rPr>
                <w:sz w:val="24"/>
              </w:rPr>
              <w:t>важном</w:t>
            </w:r>
            <w:proofErr w:type="gramEnd"/>
          </w:p>
        </w:tc>
        <w:tc>
          <w:tcPr>
            <w:tcW w:w="1397" w:type="dxa"/>
          </w:tcPr>
          <w:p w:rsidR="009609E9" w:rsidRDefault="009609E9" w:rsidP="009609E9">
            <w:pPr>
              <w:pStyle w:val="TableParagraph"/>
              <w:ind w:left="3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207F5F" w:rsidTr="00624578">
        <w:trPr>
          <w:trHeight w:val="275"/>
          <w:jc w:val="center"/>
        </w:trPr>
        <w:tc>
          <w:tcPr>
            <w:tcW w:w="814" w:type="dxa"/>
          </w:tcPr>
          <w:p w:rsidR="00207F5F" w:rsidRDefault="00207F5F" w:rsidP="009609E9">
            <w:pPr>
              <w:pStyle w:val="TableParagraph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3241" w:type="dxa"/>
          </w:tcPr>
          <w:p w:rsidR="00207F5F" w:rsidRPr="00A169FC" w:rsidRDefault="00207F5F" w:rsidP="0009542E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Научно-познавательное</w:t>
            </w:r>
          </w:p>
        </w:tc>
        <w:tc>
          <w:tcPr>
            <w:tcW w:w="4023" w:type="dxa"/>
          </w:tcPr>
          <w:p w:rsidR="00207F5F" w:rsidRPr="00207358" w:rsidRDefault="00207F5F" w:rsidP="0009542E">
            <w:pPr>
              <w:pStyle w:val="TableParagraph"/>
              <w:ind w:left="496" w:right="489"/>
              <w:rPr>
                <w:i/>
                <w:sz w:val="24"/>
              </w:rPr>
            </w:pPr>
            <w:r w:rsidRPr="00207358">
              <w:rPr>
                <w:i/>
                <w:sz w:val="24"/>
              </w:rPr>
              <w:t>Финансовая грамотность</w:t>
            </w:r>
          </w:p>
        </w:tc>
        <w:tc>
          <w:tcPr>
            <w:tcW w:w="1397" w:type="dxa"/>
          </w:tcPr>
          <w:p w:rsidR="00207F5F" w:rsidRDefault="00207F5F" w:rsidP="009609E9">
            <w:pPr>
              <w:pStyle w:val="TableParagraph"/>
              <w:spacing w:line="259" w:lineRule="exact"/>
              <w:ind w:left="3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F04507" w:rsidTr="0009542E">
        <w:trPr>
          <w:trHeight w:val="278"/>
          <w:jc w:val="center"/>
        </w:trPr>
        <w:tc>
          <w:tcPr>
            <w:tcW w:w="814" w:type="dxa"/>
          </w:tcPr>
          <w:p w:rsidR="00F04507" w:rsidRDefault="00F04507" w:rsidP="0009542E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7264" w:type="dxa"/>
            <w:gridSpan w:val="2"/>
          </w:tcPr>
          <w:p w:rsidR="00F04507" w:rsidRDefault="00F04507" w:rsidP="005F756C">
            <w:pPr>
              <w:pStyle w:val="TableParagraph"/>
              <w:spacing w:line="258" w:lineRule="exact"/>
              <w:ind w:left="3217" w:right="321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7 </w:t>
            </w:r>
            <w:proofErr w:type="spellStart"/>
            <w:r w:rsidR="005F756C">
              <w:rPr>
                <w:b/>
                <w:sz w:val="24"/>
              </w:rPr>
              <w:t>бв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класс</w:t>
            </w:r>
            <w:r w:rsidR="005F756C">
              <w:rPr>
                <w:b/>
                <w:sz w:val="24"/>
              </w:rPr>
              <w:t>ы</w:t>
            </w:r>
          </w:p>
        </w:tc>
        <w:tc>
          <w:tcPr>
            <w:tcW w:w="1397" w:type="dxa"/>
          </w:tcPr>
          <w:p w:rsidR="00F04507" w:rsidRDefault="00F04507" w:rsidP="0009542E">
            <w:pPr>
              <w:pStyle w:val="TableParagraph"/>
              <w:jc w:val="left"/>
              <w:rPr>
                <w:sz w:val="20"/>
              </w:rPr>
            </w:pPr>
          </w:p>
        </w:tc>
      </w:tr>
      <w:tr w:rsidR="00F04507" w:rsidTr="0009542E">
        <w:trPr>
          <w:trHeight w:val="275"/>
          <w:jc w:val="center"/>
        </w:trPr>
        <w:tc>
          <w:tcPr>
            <w:tcW w:w="814" w:type="dxa"/>
          </w:tcPr>
          <w:p w:rsidR="00F04507" w:rsidRDefault="00F04507" w:rsidP="0009542E">
            <w:pPr>
              <w:pStyle w:val="TableParagraph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3241" w:type="dxa"/>
          </w:tcPr>
          <w:p w:rsidR="00F04507" w:rsidRDefault="00F04507" w:rsidP="0009542E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Научно-познавательное</w:t>
            </w:r>
          </w:p>
        </w:tc>
        <w:tc>
          <w:tcPr>
            <w:tcW w:w="4023" w:type="dxa"/>
          </w:tcPr>
          <w:p w:rsidR="00F04507" w:rsidRDefault="00F04507" w:rsidP="0009542E">
            <w:pPr>
              <w:pStyle w:val="TableParagraph"/>
              <w:ind w:left="496" w:right="491"/>
              <w:rPr>
                <w:i/>
                <w:sz w:val="24"/>
              </w:rPr>
            </w:pPr>
            <w:r>
              <w:rPr>
                <w:sz w:val="24"/>
              </w:rPr>
              <w:t xml:space="preserve">Разговор о </w:t>
            </w:r>
            <w:proofErr w:type="gramStart"/>
            <w:r>
              <w:rPr>
                <w:sz w:val="24"/>
              </w:rPr>
              <w:t>важном</w:t>
            </w:r>
            <w:proofErr w:type="gramEnd"/>
          </w:p>
        </w:tc>
        <w:tc>
          <w:tcPr>
            <w:tcW w:w="1397" w:type="dxa"/>
          </w:tcPr>
          <w:p w:rsidR="00F04507" w:rsidRDefault="00F04507" w:rsidP="0009542E">
            <w:pPr>
              <w:pStyle w:val="TableParagraph"/>
              <w:ind w:left="3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F04507" w:rsidTr="0009542E">
        <w:trPr>
          <w:trHeight w:val="275"/>
          <w:jc w:val="center"/>
        </w:trPr>
        <w:tc>
          <w:tcPr>
            <w:tcW w:w="814" w:type="dxa"/>
          </w:tcPr>
          <w:p w:rsidR="00F04507" w:rsidRDefault="00F04507" w:rsidP="0009542E">
            <w:pPr>
              <w:pStyle w:val="TableParagraph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3241" w:type="dxa"/>
          </w:tcPr>
          <w:p w:rsidR="00F04507" w:rsidRPr="00A169FC" w:rsidRDefault="00727B03" w:rsidP="0009542E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Общеинтеллектуальное</w:t>
            </w:r>
          </w:p>
        </w:tc>
        <w:tc>
          <w:tcPr>
            <w:tcW w:w="4023" w:type="dxa"/>
          </w:tcPr>
          <w:p w:rsidR="00F04507" w:rsidRPr="00207358" w:rsidRDefault="005F756C" w:rsidP="005F756C">
            <w:pPr>
              <w:pStyle w:val="TableParagraph"/>
              <w:ind w:left="496" w:right="489"/>
              <w:rPr>
                <w:i/>
                <w:sz w:val="24"/>
              </w:rPr>
            </w:pPr>
            <w:r>
              <w:rPr>
                <w:i/>
                <w:sz w:val="24"/>
              </w:rPr>
              <w:t>Читательская грамотность</w:t>
            </w:r>
            <w:r w:rsidR="00F04507" w:rsidRPr="00207358">
              <w:rPr>
                <w:i/>
                <w:sz w:val="24"/>
              </w:rPr>
              <w:t xml:space="preserve"> </w:t>
            </w:r>
          </w:p>
        </w:tc>
        <w:tc>
          <w:tcPr>
            <w:tcW w:w="1397" w:type="dxa"/>
          </w:tcPr>
          <w:p w:rsidR="00F04507" w:rsidRDefault="00F04507" w:rsidP="0009542E">
            <w:pPr>
              <w:pStyle w:val="TableParagraph"/>
              <w:spacing w:line="259" w:lineRule="exact"/>
              <w:ind w:left="3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B62F37" w:rsidTr="00B62F37">
        <w:trPr>
          <w:trHeight w:val="275"/>
          <w:jc w:val="center"/>
        </w:trPr>
        <w:tc>
          <w:tcPr>
            <w:tcW w:w="814" w:type="dxa"/>
          </w:tcPr>
          <w:p w:rsidR="00B62F37" w:rsidRDefault="00B62F37" w:rsidP="0009542E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7264" w:type="dxa"/>
            <w:gridSpan w:val="2"/>
          </w:tcPr>
          <w:p w:rsidR="00B62F37" w:rsidRDefault="00B62F37" w:rsidP="0009542E">
            <w:pPr>
              <w:pStyle w:val="TableParagraph"/>
              <w:ind w:left="3217" w:right="3211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  <w:r w:rsidR="00727B03">
              <w:rPr>
                <w:b/>
                <w:sz w:val="24"/>
              </w:rPr>
              <w:t>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класс</w:t>
            </w:r>
          </w:p>
        </w:tc>
        <w:tc>
          <w:tcPr>
            <w:tcW w:w="1397" w:type="dxa"/>
          </w:tcPr>
          <w:p w:rsidR="00B62F37" w:rsidRDefault="00B62F37" w:rsidP="0009542E">
            <w:pPr>
              <w:pStyle w:val="TableParagraph"/>
              <w:jc w:val="left"/>
              <w:rPr>
                <w:sz w:val="20"/>
              </w:rPr>
            </w:pPr>
          </w:p>
        </w:tc>
      </w:tr>
      <w:tr w:rsidR="009609E9" w:rsidTr="00624578">
        <w:trPr>
          <w:trHeight w:val="275"/>
          <w:jc w:val="center"/>
        </w:trPr>
        <w:tc>
          <w:tcPr>
            <w:tcW w:w="814" w:type="dxa"/>
          </w:tcPr>
          <w:p w:rsidR="009609E9" w:rsidRDefault="009609E9" w:rsidP="009609E9">
            <w:pPr>
              <w:pStyle w:val="TableParagraph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3241" w:type="dxa"/>
          </w:tcPr>
          <w:p w:rsidR="009609E9" w:rsidRDefault="009609E9" w:rsidP="009609E9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Научно-познавательное</w:t>
            </w:r>
          </w:p>
        </w:tc>
        <w:tc>
          <w:tcPr>
            <w:tcW w:w="4023" w:type="dxa"/>
          </w:tcPr>
          <w:p w:rsidR="009609E9" w:rsidRDefault="009609E9" w:rsidP="009609E9">
            <w:pPr>
              <w:pStyle w:val="TableParagraph"/>
              <w:ind w:left="496" w:right="491"/>
              <w:rPr>
                <w:i/>
                <w:sz w:val="24"/>
              </w:rPr>
            </w:pPr>
            <w:r>
              <w:rPr>
                <w:sz w:val="24"/>
              </w:rPr>
              <w:t xml:space="preserve">Разговор о </w:t>
            </w:r>
            <w:proofErr w:type="gramStart"/>
            <w:r>
              <w:rPr>
                <w:sz w:val="24"/>
              </w:rPr>
              <w:t>важном</w:t>
            </w:r>
            <w:proofErr w:type="gramEnd"/>
          </w:p>
        </w:tc>
        <w:tc>
          <w:tcPr>
            <w:tcW w:w="1397" w:type="dxa"/>
          </w:tcPr>
          <w:p w:rsidR="009609E9" w:rsidRDefault="009609E9" w:rsidP="009609E9">
            <w:pPr>
              <w:pStyle w:val="TableParagraph"/>
              <w:ind w:left="3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225709" w:rsidTr="00624578">
        <w:trPr>
          <w:trHeight w:val="275"/>
          <w:jc w:val="center"/>
        </w:trPr>
        <w:tc>
          <w:tcPr>
            <w:tcW w:w="814" w:type="dxa"/>
          </w:tcPr>
          <w:p w:rsidR="00225709" w:rsidRDefault="00225709" w:rsidP="009609E9">
            <w:pPr>
              <w:pStyle w:val="TableParagraph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3241" w:type="dxa"/>
          </w:tcPr>
          <w:p w:rsidR="00225709" w:rsidRPr="00A169FC" w:rsidRDefault="00370ADC" w:rsidP="0009542E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Общеинтеллектуальное</w:t>
            </w:r>
          </w:p>
        </w:tc>
        <w:tc>
          <w:tcPr>
            <w:tcW w:w="4023" w:type="dxa"/>
          </w:tcPr>
          <w:p w:rsidR="00225709" w:rsidRPr="00207358" w:rsidRDefault="00225709" w:rsidP="0009542E">
            <w:pPr>
              <w:pStyle w:val="TableParagraph"/>
              <w:ind w:left="496" w:right="489"/>
              <w:rPr>
                <w:i/>
                <w:sz w:val="24"/>
              </w:rPr>
            </w:pPr>
            <w:r w:rsidRPr="00207358">
              <w:rPr>
                <w:i/>
                <w:sz w:val="24"/>
              </w:rPr>
              <w:t>Финансовая грамотность</w:t>
            </w:r>
          </w:p>
        </w:tc>
        <w:tc>
          <w:tcPr>
            <w:tcW w:w="1397" w:type="dxa"/>
          </w:tcPr>
          <w:p w:rsidR="00225709" w:rsidRDefault="00225709" w:rsidP="009609E9">
            <w:pPr>
              <w:pStyle w:val="TableParagraph"/>
              <w:spacing w:line="259" w:lineRule="exact"/>
              <w:ind w:left="3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370ADC" w:rsidTr="0009542E">
        <w:trPr>
          <w:trHeight w:val="275"/>
          <w:jc w:val="center"/>
        </w:trPr>
        <w:tc>
          <w:tcPr>
            <w:tcW w:w="814" w:type="dxa"/>
          </w:tcPr>
          <w:p w:rsidR="00370ADC" w:rsidRDefault="00370ADC" w:rsidP="0009542E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7264" w:type="dxa"/>
            <w:gridSpan w:val="2"/>
          </w:tcPr>
          <w:p w:rsidR="00370ADC" w:rsidRDefault="00370ADC" w:rsidP="00370ADC">
            <w:pPr>
              <w:pStyle w:val="TableParagraph"/>
              <w:ind w:left="3217" w:right="3211"/>
              <w:rPr>
                <w:b/>
                <w:sz w:val="24"/>
              </w:rPr>
            </w:pPr>
            <w:r>
              <w:rPr>
                <w:b/>
                <w:sz w:val="24"/>
              </w:rPr>
              <w:t>8бв классы</w:t>
            </w:r>
          </w:p>
        </w:tc>
        <w:tc>
          <w:tcPr>
            <w:tcW w:w="1397" w:type="dxa"/>
          </w:tcPr>
          <w:p w:rsidR="00370ADC" w:rsidRDefault="00370ADC" w:rsidP="0009542E">
            <w:pPr>
              <w:pStyle w:val="TableParagraph"/>
              <w:jc w:val="left"/>
              <w:rPr>
                <w:sz w:val="20"/>
              </w:rPr>
            </w:pPr>
          </w:p>
        </w:tc>
      </w:tr>
      <w:tr w:rsidR="00370ADC" w:rsidTr="0009542E">
        <w:trPr>
          <w:trHeight w:val="275"/>
          <w:jc w:val="center"/>
        </w:trPr>
        <w:tc>
          <w:tcPr>
            <w:tcW w:w="814" w:type="dxa"/>
          </w:tcPr>
          <w:p w:rsidR="00370ADC" w:rsidRDefault="00370ADC" w:rsidP="0009542E">
            <w:pPr>
              <w:pStyle w:val="TableParagraph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3241" w:type="dxa"/>
          </w:tcPr>
          <w:p w:rsidR="00370ADC" w:rsidRDefault="00370ADC" w:rsidP="0009542E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Научно-познавательное</w:t>
            </w:r>
          </w:p>
        </w:tc>
        <w:tc>
          <w:tcPr>
            <w:tcW w:w="4023" w:type="dxa"/>
          </w:tcPr>
          <w:p w:rsidR="00370ADC" w:rsidRDefault="00370ADC" w:rsidP="0009542E">
            <w:pPr>
              <w:pStyle w:val="TableParagraph"/>
              <w:ind w:left="496" w:right="491"/>
              <w:rPr>
                <w:i/>
                <w:sz w:val="24"/>
              </w:rPr>
            </w:pPr>
            <w:r>
              <w:rPr>
                <w:sz w:val="24"/>
              </w:rPr>
              <w:t xml:space="preserve">Разговор о </w:t>
            </w:r>
            <w:proofErr w:type="gramStart"/>
            <w:r>
              <w:rPr>
                <w:sz w:val="24"/>
              </w:rPr>
              <w:t>важном</w:t>
            </w:r>
            <w:proofErr w:type="gramEnd"/>
          </w:p>
        </w:tc>
        <w:tc>
          <w:tcPr>
            <w:tcW w:w="1397" w:type="dxa"/>
          </w:tcPr>
          <w:p w:rsidR="00370ADC" w:rsidRDefault="00370ADC" w:rsidP="0009542E">
            <w:pPr>
              <w:pStyle w:val="TableParagraph"/>
              <w:ind w:left="3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370ADC" w:rsidTr="0009542E">
        <w:trPr>
          <w:trHeight w:val="275"/>
          <w:jc w:val="center"/>
        </w:trPr>
        <w:tc>
          <w:tcPr>
            <w:tcW w:w="814" w:type="dxa"/>
          </w:tcPr>
          <w:p w:rsidR="00370ADC" w:rsidRDefault="00370ADC" w:rsidP="0009542E">
            <w:pPr>
              <w:pStyle w:val="TableParagraph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3241" w:type="dxa"/>
          </w:tcPr>
          <w:p w:rsidR="00370ADC" w:rsidRPr="00A169FC" w:rsidRDefault="00A43DAC" w:rsidP="0009542E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Общеинтеллектуальное</w:t>
            </w:r>
          </w:p>
        </w:tc>
        <w:tc>
          <w:tcPr>
            <w:tcW w:w="4023" w:type="dxa"/>
          </w:tcPr>
          <w:p w:rsidR="00370ADC" w:rsidRPr="00207358" w:rsidRDefault="00A43DAC" w:rsidP="004C01A8">
            <w:pPr>
              <w:pStyle w:val="TableParagraph"/>
              <w:ind w:right="489"/>
              <w:rPr>
                <w:i/>
                <w:sz w:val="24"/>
              </w:rPr>
            </w:pPr>
            <w:r>
              <w:rPr>
                <w:i/>
                <w:sz w:val="24"/>
              </w:rPr>
              <w:t>Русский язык и культура речи</w:t>
            </w:r>
          </w:p>
        </w:tc>
        <w:tc>
          <w:tcPr>
            <w:tcW w:w="1397" w:type="dxa"/>
          </w:tcPr>
          <w:p w:rsidR="00370ADC" w:rsidRDefault="00370ADC" w:rsidP="0009542E">
            <w:pPr>
              <w:pStyle w:val="TableParagraph"/>
              <w:spacing w:line="259" w:lineRule="exact"/>
              <w:ind w:left="3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B62F37" w:rsidTr="00B62F37">
        <w:trPr>
          <w:trHeight w:val="275"/>
          <w:jc w:val="center"/>
        </w:trPr>
        <w:tc>
          <w:tcPr>
            <w:tcW w:w="814" w:type="dxa"/>
          </w:tcPr>
          <w:p w:rsidR="00B62F37" w:rsidRDefault="00B62F37" w:rsidP="0009542E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7264" w:type="dxa"/>
            <w:gridSpan w:val="2"/>
          </w:tcPr>
          <w:p w:rsidR="00B62F37" w:rsidRDefault="00B62F37" w:rsidP="0009542E">
            <w:pPr>
              <w:pStyle w:val="TableParagraph"/>
              <w:ind w:left="3217" w:right="3211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9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класс</w:t>
            </w:r>
            <w:r w:rsidR="0085420D">
              <w:rPr>
                <w:b/>
                <w:i/>
                <w:sz w:val="24"/>
              </w:rPr>
              <w:t>ы</w:t>
            </w:r>
          </w:p>
        </w:tc>
        <w:tc>
          <w:tcPr>
            <w:tcW w:w="1397" w:type="dxa"/>
          </w:tcPr>
          <w:p w:rsidR="00B62F37" w:rsidRDefault="00B62F37" w:rsidP="0009542E">
            <w:pPr>
              <w:pStyle w:val="TableParagraph"/>
              <w:jc w:val="left"/>
              <w:rPr>
                <w:sz w:val="20"/>
              </w:rPr>
            </w:pPr>
          </w:p>
        </w:tc>
      </w:tr>
      <w:tr w:rsidR="009609E9" w:rsidTr="00624578">
        <w:trPr>
          <w:trHeight w:val="278"/>
          <w:jc w:val="center"/>
        </w:trPr>
        <w:tc>
          <w:tcPr>
            <w:tcW w:w="814" w:type="dxa"/>
          </w:tcPr>
          <w:p w:rsidR="009609E9" w:rsidRDefault="009609E9" w:rsidP="009609E9">
            <w:pPr>
              <w:pStyle w:val="TableParagraph"/>
              <w:spacing w:line="258" w:lineRule="exact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3241" w:type="dxa"/>
          </w:tcPr>
          <w:p w:rsidR="009609E9" w:rsidRDefault="009609E9" w:rsidP="009609E9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Научно-познавательное</w:t>
            </w:r>
          </w:p>
        </w:tc>
        <w:tc>
          <w:tcPr>
            <w:tcW w:w="4023" w:type="dxa"/>
          </w:tcPr>
          <w:p w:rsidR="009609E9" w:rsidRDefault="009609E9" w:rsidP="009609E9">
            <w:pPr>
              <w:pStyle w:val="TableParagraph"/>
              <w:ind w:left="496" w:right="491"/>
              <w:rPr>
                <w:i/>
                <w:sz w:val="24"/>
              </w:rPr>
            </w:pPr>
            <w:r>
              <w:rPr>
                <w:sz w:val="24"/>
              </w:rPr>
              <w:t xml:space="preserve">Разговор о </w:t>
            </w:r>
            <w:proofErr w:type="gramStart"/>
            <w:r>
              <w:rPr>
                <w:sz w:val="24"/>
              </w:rPr>
              <w:t>важном</w:t>
            </w:r>
            <w:proofErr w:type="gramEnd"/>
          </w:p>
        </w:tc>
        <w:tc>
          <w:tcPr>
            <w:tcW w:w="1397" w:type="dxa"/>
          </w:tcPr>
          <w:p w:rsidR="009609E9" w:rsidRDefault="009609E9" w:rsidP="009609E9">
            <w:pPr>
              <w:pStyle w:val="TableParagraph"/>
              <w:ind w:left="3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9609E9" w:rsidTr="00624578">
        <w:trPr>
          <w:trHeight w:val="275"/>
          <w:jc w:val="center"/>
        </w:trPr>
        <w:tc>
          <w:tcPr>
            <w:tcW w:w="814" w:type="dxa"/>
          </w:tcPr>
          <w:p w:rsidR="009609E9" w:rsidRDefault="009609E9" w:rsidP="009609E9">
            <w:pPr>
              <w:pStyle w:val="TableParagraph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3241" w:type="dxa"/>
          </w:tcPr>
          <w:p w:rsidR="009609E9" w:rsidRDefault="00211BD6" w:rsidP="009609E9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Общеинтеллектуальное</w:t>
            </w:r>
          </w:p>
        </w:tc>
        <w:tc>
          <w:tcPr>
            <w:tcW w:w="4023" w:type="dxa"/>
          </w:tcPr>
          <w:p w:rsidR="009609E9" w:rsidRDefault="0085420D" w:rsidP="009609E9">
            <w:pPr>
              <w:pStyle w:val="TableParagraph"/>
              <w:ind w:left="496" w:right="489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Русский язык </w:t>
            </w:r>
            <w:proofErr w:type="gramStart"/>
            <w:r>
              <w:rPr>
                <w:i/>
                <w:sz w:val="24"/>
              </w:rPr>
              <w:t>на</w:t>
            </w:r>
            <w:proofErr w:type="gramEnd"/>
            <w:r>
              <w:rPr>
                <w:i/>
                <w:sz w:val="24"/>
              </w:rPr>
              <w:t xml:space="preserve"> отлично!</w:t>
            </w:r>
          </w:p>
        </w:tc>
        <w:tc>
          <w:tcPr>
            <w:tcW w:w="1397" w:type="dxa"/>
          </w:tcPr>
          <w:p w:rsidR="009609E9" w:rsidRDefault="009609E9" w:rsidP="009609E9">
            <w:pPr>
              <w:pStyle w:val="TableParagraph"/>
              <w:spacing w:line="259" w:lineRule="exact"/>
              <w:ind w:left="3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</w:tbl>
    <w:p w:rsidR="00B62F37" w:rsidRDefault="00B62F37"/>
    <w:p w:rsidR="00C03E9F" w:rsidRDefault="00C03E9F"/>
    <w:p w:rsidR="00C03E9F" w:rsidRDefault="00C03E9F" w:rsidP="00C03E9F">
      <w:pPr>
        <w:ind w:left="201" w:right="567"/>
        <w:jc w:val="center"/>
        <w:rPr>
          <w:b/>
          <w:sz w:val="24"/>
        </w:rPr>
      </w:pPr>
      <w:r>
        <w:rPr>
          <w:b/>
          <w:sz w:val="24"/>
        </w:rPr>
        <w:t>ПЛАН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ВНЕУРОЧНОЙ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ДЕЯТЕЛЬНОСТИ</w:t>
      </w:r>
    </w:p>
    <w:p w:rsidR="00C03E9F" w:rsidRDefault="00C03E9F" w:rsidP="00C03E9F">
      <w:pPr>
        <w:spacing w:before="41" w:line="276" w:lineRule="auto"/>
        <w:ind w:left="3413" w:right="629" w:hanging="2917"/>
        <w:rPr>
          <w:b/>
          <w:sz w:val="24"/>
        </w:rPr>
      </w:pPr>
      <w:r>
        <w:rPr>
          <w:b/>
          <w:sz w:val="24"/>
        </w:rPr>
        <w:t xml:space="preserve">          учащихся</w:t>
      </w:r>
      <w:r w:rsidR="00AE40D4">
        <w:rPr>
          <w:b/>
          <w:sz w:val="24"/>
        </w:rPr>
        <w:t xml:space="preserve"> </w:t>
      </w:r>
      <w:r>
        <w:rPr>
          <w:b/>
          <w:sz w:val="24"/>
        </w:rPr>
        <w:t>Х-Х</w:t>
      </w:r>
      <w:proofErr w:type="gramStart"/>
      <w:r w:rsidR="00AE40D4">
        <w:rPr>
          <w:b/>
          <w:sz w:val="24"/>
          <w:lang w:val="en-US"/>
        </w:rPr>
        <w:t>I</w:t>
      </w:r>
      <w:proofErr w:type="gramEnd"/>
      <w:r>
        <w:rPr>
          <w:b/>
          <w:sz w:val="24"/>
        </w:rPr>
        <w:t xml:space="preserve"> классов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МКОУ  «Красновосходская СОШ 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2022-2023 учебный год</w:t>
      </w:r>
    </w:p>
    <w:p w:rsidR="00C03E9F" w:rsidRDefault="00C03E9F" w:rsidP="00C03E9F">
      <w:pPr>
        <w:pStyle w:val="a3"/>
        <w:spacing w:before="6"/>
        <w:rPr>
          <w:b/>
          <w:sz w:val="27"/>
        </w:rPr>
      </w:pPr>
    </w:p>
    <w:tbl>
      <w:tblPr>
        <w:tblStyle w:val="TableNormal"/>
        <w:tblW w:w="0" w:type="auto"/>
        <w:jc w:val="center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14"/>
        <w:gridCol w:w="2957"/>
        <w:gridCol w:w="4307"/>
        <w:gridCol w:w="1397"/>
      </w:tblGrid>
      <w:tr w:rsidR="00C03E9F" w:rsidTr="00241495">
        <w:trPr>
          <w:trHeight w:val="551"/>
          <w:jc w:val="center"/>
        </w:trPr>
        <w:tc>
          <w:tcPr>
            <w:tcW w:w="814" w:type="dxa"/>
          </w:tcPr>
          <w:p w:rsidR="00C03E9F" w:rsidRDefault="00C03E9F" w:rsidP="0009542E">
            <w:pPr>
              <w:pStyle w:val="TableParagraph"/>
              <w:spacing w:line="273" w:lineRule="exact"/>
              <w:ind w:left="92" w:right="87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proofErr w:type="spellStart"/>
            <w:proofErr w:type="gramStart"/>
            <w:r>
              <w:rPr>
                <w:b/>
                <w:sz w:val="24"/>
              </w:rPr>
              <w:t>п</w:t>
            </w:r>
            <w:proofErr w:type="spellEnd"/>
            <w:proofErr w:type="gramEnd"/>
            <w:r>
              <w:rPr>
                <w:b/>
                <w:sz w:val="24"/>
              </w:rPr>
              <w:t>/</w:t>
            </w:r>
            <w:proofErr w:type="spellStart"/>
            <w:r>
              <w:rPr>
                <w:b/>
                <w:sz w:val="24"/>
              </w:rPr>
              <w:t>п</w:t>
            </w:r>
            <w:proofErr w:type="spellEnd"/>
          </w:p>
        </w:tc>
        <w:tc>
          <w:tcPr>
            <w:tcW w:w="2957" w:type="dxa"/>
          </w:tcPr>
          <w:p w:rsidR="00C03E9F" w:rsidRDefault="00C03E9F" w:rsidP="0009542E">
            <w:pPr>
              <w:pStyle w:val="TableParagraph"/>
              <w:spacing w:line="276" w:lineRule="exact"/>
              <w:ind w:left="347" w:right="312" w:hanging="8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Направление образовательно</w:t>
            </w:r>
            <w:r w:rsidR="00EC7CAB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воспитательной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4307" w:type="dxa"/>
          </w:tcPr>
          <w:p w:rsidR="00C03E9F" w:rsidRDefault="00C03E9F" w:rsidP="0009542E">
            <w:pPr>
              <w:pStyle w:val="TableParagraph"/>
              <w:spacing w:line="273" w:lineRule="exact"/>
              <w:ind w:left="272" w:right="268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курса</w:t>
            </w:r>
          </w:p>
        </w:tc>
        <w:tc>
          <w:tcPr>
            <w:tcW w:w="1397" w:type="dxa"/>
          </w:tcPr>
          <w:p w:rsidR="00C03E9F" w:rsidRDefault="00C03E9F" w:rsidP="0009542E">
            <w:pPr>
              <w:pStyle w:val="TableParagraph"/>
              <w:spacing w:line="276" w:lineRule="exact"/>
              <w:ind w:left="390" w:right="290" w:hanging="72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Кол-во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C03E9F" w:rsidTr="0009542E">
        <w:trPr>
          <w:trHeight w:val="278"/>
          <w:jc w:val="center"/>
        </w:trPr>
        <w:tc>
          <w:tcPr>
            <w:tcW w:w="814" w:type="dxa"/>
          </w:tcPr>
          <w:p w:rsidR="00C03E9F" w:rsidRDefault="00C03E9F" w:rsidP="0009542E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7264" w:type="dxa"/>
            <w:gridSpan w:val="2"/>
          </w:tcPr>
          <w:p w:rsidR="00C03E9F" w:rsidRDefault="00AE40D4" w:rsidP="00AE40D4">
            <w:pPr>
              <w:pStyle w:val="TableParagraph"/>
              <w:spacing w:line="258" w:lineRule="exact"/>
              <w:ind w:left="3217" w:right="2606"/>
              <w:rPr>
                <w:b/>
                <w:sz w:val="24"/>
              </w:rPr>
            </w:pPr>
            <w:r>
              <w:rPr>
                <w:b/>
                <w:sz w:val="24"/>
                <w:lang w:val="en-US"/>
              </w:rPr>
              <w:t>10</w:t>
            </w:r>
            <w:r w:rsidR="00C03E9F">
              <w:rPr>
                <w:b/>
                <w:spacing w:val="-1"/>
                <w:sz w:val="24"/>
              </w:rPr>
              <w:t xml:space="preserve"> </w:t>
            </w:r>
            <w:r w:rsidR="00C03E9F">
              <w:rPr>
                <w:b/>
                <w:sz w:val="24"/>
              </w:rPr>
              <w:t>класс</w:t>
            </w:r>
          </w:p>
        </w:tc>
        <w:tc>
          <w:tcPr>
            <w:tcW w:w="1397" w:type="dxa"/>
          </w:tcPr>
          <w:p w:rsidR="00C03E9F" w:rsidRDefault="00C03E9F" w:rsidP="0009542E">
            <w:pPr>
              <w:pStyle w:val="TableParagraph"/>
              <w:jc w:val="left"/>
              <w:rPr>
                <w:sz w:val="20"/>
              </w:rPr>
            </w:pPr>
          </w:p>
        </w:tc>
      </w:tr>
      <w:tr w:rsidR="009609E9" w:rsidTr="00241495">
        <w:trPr>
          <w:trHeight w:val="275"/>
          <w:jc w:val="center"/>
        </w:trPr>
        <w:tc>
          <w:tcPr>
            <w:tcW w:w="814" w:type="dxa"/>
          </w:tcPr>
          <w:p w:rsidR="009609E9" w:rsidRDefault="009609E9" w:rsidP="009609E9">
            <w:pPr>
              <w:pStyle w:val="TableParagraph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957" w:type="dxa"/>
          </w:tcPr>
          <w:p w:rsidR="009609E9" w:rsidRDefault="009609E9" w:rsidP="009609E9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Научно-познавательное</w:t>
            </w:r>
          </w:p>
        </w:tc>
        <w:tc>
          <w:tcPr>
            <w:tcW w:w="4307" w:type="dxa"/>
          </w:tcPr>
          <w:p w:rsidR="009609E9" w:rsidRPr="00207358" w:rsidRDefault="009609E9" w:rsidP="009609E9">
            <w:pPr>
              <w:pStyle w:val="TableParagraph"/>
              <w:ind w:left="496" w:right="491"/>
              <w:rPr>
                <w:i/>
                <w:sz w:val="24"/>
              </w:rPr>
            </w:pPr>
            <w:r w:rsidRPr="00207358">
              <w:rPr>
                <w:i/>
                <w:sz w:val="24"/>
              </w:rPr>
              <w:t xml:space="preserve">Разговор о </w:t>
            </w:r>
            <w:proofErr w:type="gramStart"/>
            <w:r w:rsidRPr="00207358">
              <w:rPr>
                <w:i/>
                <w:sz w:val="24"/>
              </w:rPr>
              <w:t>важном</w:t>
            </w:r>
            <w:proofErr w:type="gramEnd"/>
          </w:p>
        </w:tc>
        <w:tc>
          <w:tcPr>
            <w:tcW w:w="1397" w:type="dxa"/>
          </w:tcPr>
          <w:p w:rsidR="009609E9" w:rsidRDefault="009609E9" w:rsidP="009609E9">
            <w:pPr>
              <w:pStyle w:val="TableParagraph"/>
              <w:ind w:left="3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9609E9" w:rsidTr="00241495">
        <w:trPr>
          <w:trHeight w:val="275"/>
          <w:jc w:val="center"/>
        </w:trPr>
        <w:tc>
          <w:tcPr>
            <w:tcW w:w="814" w:type="dxa"/>
          </w:tcPr>
          <w:p w:rsidR="009609E9" w:rsidRDefault="009609E9" w:rsidP="009609E9">
            <w:pPr>
              <w:pStyle w:val="TableParagraph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2957" w:type="dxa"/>
          </w:tcPr>
          <w:p w:rsidR="009609E9" w:rsidRDefault="00822DC6" w:rsidP="009609E9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Общеинтеллектуальное</w:t>
            </w:r>
          </w:p>
        </w:tc>
        <w:tc>
          <w:tcPr>
            <w:tcW w:w="4307" w:type="dxa"/>
          </w:tcPr>
          <w:p w:rsidR="009609E9" w:rsidRPr="00207358" w:rsidRDefault="00822DC6" w:rsidP="009609E9">
            <w:pPr>
              <w:pStyle w:val="TableParagraph"/>
              <w:ind w:left="496" w:right="489"/>
              <w:rPr>
                <w:i/>
                <w:sz w:val="24"/>
              </w:rPr>
            </w:pPr>
            <w:r w:rsidRPr="00207358">
              <w:rPr>
                <w:i/>
                <w:sz w:val="24"/>
              </w:rPr>
              <w:t>Современный русский язык</w:t>
            </w:r>
          </w:p>
        </w:tc>
        <w:tc>
          <w:tcPr>
            <w:tcW w:w="1397" w:type="dxa"/>
          </w:tcPr>
          <w:p w:rsidR="009609E9" w:rsidRDefault="009609E9" w:rsidP="009609E9">
            <w:pPr>
              <w:pStyle w:val="TableParagraph"/>
              <w:spacing w:line="259" w:lineRule="exact"/>
              <w:ind w:left="3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C03E9F" w:rsidTr="0009542E">
        <w:trPr>
          <w:trHeight w:val="275"/>
          <w:jc w:val="center"/>
        </w:trPr>
        <w:tc>
          <w:tcPr>
            <w:tcW w:w="814" w:type="dxa"/>
          </w:tcPr>
          <w:p w:rsidR="00C03E9F" w:rsidRDefault="00C03E9F" w:rsidP="0009542E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7264" w:type="dxa"/>
            <w:gridSpan w:val="2"/>
          </w:tcPr>
          <w:p w:rsidR="00C03E9F" w:rsidRPr="00207358" w:rsidRDefault="00AE40D4" w:rsidP="00AE40D4">
            <w:pPr>
              <w:pStyle w:val="TableParagraph"/>
              <w:ind w:left="3217" w:right="2748"/>
              <w:rPr>
                <w:b/>
                <w:i/>
                <w:sz w:val="24"/>
              </w:rPr>
            </w:pPr>
            <w:r w:rsidRPr="00207358">
              <w:rPr>
                <w:b/>
                <w:i/>
                <w:sz w:val="24"/>
                <w:lang w:val="en-US"/>
              </w:rPr>
              <w:t xml:space="preserve">  11 </w:t>
            </w:r>
            <w:r w:rsidR="00C03E9F" w:rsidRPr="00207358">
              <w:rPr>
                <w:b/>
                <w:i/>
                <w:sz w:val="24"/>
              </w:rPr>
              <w:t>класс</w:t>
            </w:r>
          </w:p>
        </w:tc>
        <w:tc>
          <w:tcPr>
            <w:tcW w:w="1397" w:type="dxa"/>
          </w:tcPr>
          <w:p w:rsidR="00C03E9F" w:rsidRDefault="00C03E9F" w:rsidP="0009542E">
            <w:pPr>
              <w:pStyle w:val="TableParagraph"/>
              <w:jc w:val="left"/>
              <w:rPr>
                <w:sz w:val="20"/>
              </w:rPr>
            </w:pPr>
          </w:p>
        </w:tc>
      </w:tr>
      <w:tr w:rsidR="009609E9" w:rsidTr="00241495">
        <w:trPr>
          <w:trHeight w:val="275"/>
          <w:jc w:val="center"/>
        </w:trPr>
        <w:tc>
          <w:tcPr>
            <w:tcW w:w="814" w:type="dxa"/>
          </w:tcPr>
          <w:p w:rsidR="009609E9" w:rsidRDefault="009609E9" w:rsidP="009609E9">
            <w:pPr>
              <w:pStyle w:val="TableParagraph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957" w:type="dxa"/>
          </w:tcPr>
          <w:p w:rsidR="009609E9" w:rsidRDefault="009609E9" w:rsidP="009609E9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Научно-познавательное</w:t>
            </w:r>
          </w:p>
        </w:tc>
        <w:tc>
          <w:tcPr>
            <w:tcW w:w="4307" w:type="dxa"/>
          </w:tcPr>
          <w:p w:rsidR="009609E9" w:rsidRPr="00207358" w:rsidRDefault="009609E9" w:rsidP="009609E9">
            <w:pPr>
              <w:pStyle w:val="TableParagraph"/>
              <w:ind w:left="496" w:right="491"/>
              <w:rPr>
                <w:i/>
                <w:sz w:val="24"/>
              </w:rPr>
            </w:pPr>
            <w:r w:rsidRPr="00207358">
              <w:rPr>
                <w:i/>
                <w:sz w:val="24"/>
              </w:rPr>
              <w:t xml:space="preserve">Разговор о </w:t>
            </w:r>
            <w:proofErr w:type="gramStart"/>
            <w:r w:rsidRPr="00207358">
              <w:rPr>
                <w:i/>
                <w:sz w:val="24"/>
              </w:rPr>
              <w:t>важном</w:t>
            </w:r>
            <w:proofErr w:type="gramEnd"/>
          </w:p>
        </w:tc>
        <w:tc>
          <w:tcPr>
            <w:tcW w:w="1397" w:type="dxa"/>
          </w:tcPr>
          <w:p w:rsidR="009609E9" w:rsidRDefault="009609E9" w:rsidP="009609E9">
            <w:pPr>
              <w:pStyle w:val="TableParagraph"/>
              <w:ind w:left="3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9609E9" w:rsidTr="00241495">
        <w:trPr>
          <w:trHeight w:val="276"/>
          <w:jc w:val="center"/>
        </w:trPr>
        <w:tc>
          <w:tcPr>
            <w:tcW w:w="814" w:type="dxa"/>
          </w:tcPr>
          <w:p w:rsidR="009609E9" w:rsidRDefault="009609E9" w:rsidP="009609E9">
            <w:pPr>
              <w:pStyle w:val="TableParagraph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2957" w:type="dxa"/>
          </w:tcPr>
          <w:p w:rsidR="009609E9" w:rsidRPr="00A169FC" w:rsidRDefault="00207358" w:rsidP="009609E9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Научно-познавательное</w:t>
            </w:r>
          </w:p>
        </w:tc>
        <w:tc>
          <w:tcPr>
            <w:tcW w:w="4307" w:type="dxa"/>
          </w:tcPr>
          <w:p w:rsidR="009609E9" w:rsidRPr="00207358" w:rsidRDefault="00207358" w:rsidP="009609E9">
            <w:pPr>
              <w:pStyle w:val="TableParagraph"/>
              <w:ind w:left="496" w:right="489"/>
              <w:rPr>
                <w:i/>
                <w:sz w:val="24"/>
              </w:rPr>
            </w:pPr>
            <w:r w:rsidRPr="00207358">
              <w:rPr>
                <w:i/>
                <w:sz w:val="24"/>
              </w:rPr>
              <w:t>Финансовая грамотность</w:t>
            </w:r>
          </w:p>
        </w:tc>
        <w:tc>
          <w:tcPr>
            <w:tcW w:w="1397" w:type="dxa"/>
          </w:tcPr>
          <w:p w:rsidR="009609E9" w:rsidRDefault="009609E9" w:rsidP="009609E9">
            <w:pPr>
              <w:pStyle w:val="TableParagraph"/>
              <w:spacing w:line="259" w:lineRule="exact"/>
              <w:ind w:left="3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</w:tbl>
    <w:p w:rsidR="00325FAC" w:rsidRDefault="00325FAC" w:rsidP="00C03E9F">
      <w:pPr>
        <w:pStyle w:val="Heading2"/>
        <w:spacing w:line="242" w:lineRule="auto"/>
        <w:ind w:left="4183" w:right="2137" w:hanging="1484"/>
      </w:pPr>
    </w:p>
    <w:sectPr w:rsidR="00325FAC" w:rsidSect="00671178">
      <w:pgSz w:w="11910" w:h="16840"/>
      <w:pgMar w:top="760" w:right="160" w:bottom="280" w:left="4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46B26"/>
    <w:multiLevelType w:val="hybridMultilevel"/>
    <w:tmpl w:val="C2D60774"/>
    <w:lvl w:ilvl="0" w:tplc="2C6457C2">
      <w:numFmt w:val="bullet"/>
      <w:lvlText w:val="-"/>
      <w:lvlJc w:val="left"/>
      <w:pPr>
        <w:ind w:left="1239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9F892FE">
      <w:numFmt w:val="bullet"/>
      <w:lvlText w:val="•"/>
      <w:lvlJc w:val="left"/>
      <w:pPr>
        <w:ind w:left="2244" w:hanging="144"/>
      </w:pPr>
      <w:rPr>
        <w:rFonts w:hint="default"/>
        <w:lang w:val="ru-RU" w:eastAsia="en-US" w:bidi="ar-SA"/>
      </w:rPr>
    </w:lvl>
    <w:lvl w:ilvl="2" w:tplc="8B70D016">
      <w:numFmt w:val="bullet"/>
      <w:lvlText w:val="•"/>
      <w:lvlJc w:val="left"/>
      <w:pPr>
        <w:ind w:left="3249" w:hanging="144"/>
      </w:pPr>
      <w:rPr>
        <w:rFonts w:hint="default"/>
        <w:lang w:val="ru-RU" w:eastAsia="en-US" w:bidi="ar-SA"/>
      </w:rPr>
    </w:lvl>
    <w:lvl w:ilvl="3" w:tplc="6764EEB2">
      <w:numFmt w:val="bullet"/>
      <w:lvlText w:val="•"/>
      <w:lvlJc w:val="left"/>
      <w:pPr>
        <w:ind w:left="4254" w:hanging="144"/>
      </w:pPr>
      <w:rPr>
        <w:rFonts w:hint="default"/>
        <w:lang w:val="ru-RU" w:eastAsia="en-US" w:bidi="ar-SA"/>
      </w:rPr>
    </w:lvl>
    <w:lvl w:ilvl="4" w:tplc="A4EEB57A">
      <w:numFmt w:val="bullet"/>
      <w:lvlText w:val="•"/>
      <w:lvlJc w:val="left"/>
      <w:pPr>
        <w:ind w:left="5259" w:hanging="144"/>
      </w:pPr>
      <w:rPr>
        <w:rFonts w:hint="default"/>
        <w:lang w:val="ru-RU" w:eastAsia="en-US" w:bidi="ar-SA"/>
      </w:rPr>
    </w:lvl>
    <w:lvl w:ilvl="5" w:tplc="7CBA9008">
      <w:numFmt w:val="bullet"/>
      <w:lvlText w:val="•"/>
      <w:lvlJc w:val="left"/>
      <w:pPr>
        <w:ind w:left="6264" w:hanging="144"/>
      </w:pPr>
      <w:rPr>
        <w:rFonts w:hint="default"/>
        <w:lang w:val="ru-RU" w:eastAsia="en-US" w:bidi="ar-SA"/>
      </w:rPr>
    </w:lvl>
    <w:lvl w:ilvl="6" w:tplc="221AC912">
      <w:numFmt w:val="bullet"/>
      <w:lvlText w:val="•"/>
      <w:lvlJc w:val="left"/>
      <w:pPr>
        <w:ind w:left="7269" w:hanging="144"/>
      </w:pPr>
      <w:rPr>
        <w:rFonts w:hint="default"/>
        <w:lang w:val="ru-RU" w:eastAsia="en-US" w:bidi="ar-SA"/>
      </w:rPr>
    </w:lvl>
    <w:lvl w:ilvl="7" w:tplc="623C374E">
      <w:numFmt w:val="bullet"/>
      <w:lvlText w:val="•"/>
      <w:lvlJc w:val="left"/>
      <w:pPr>
        <w:ind w:left="8274" w:hanging="144"/>
      </w:pPr>
      <w:rPr>
        <w:rFonts w:hint="default"/>
        <w:lang w:val="ru-RU" w:eastAsia="en-US" w:bidi="ar-SA"/>
      </w:rPr>
    </w:lvl>
    <w:lvl w:ilvl="8" w:tplc="36CA3192">
      <w:numFmt w:val="bullet"/>
      <w:lvlText w:val="•"/>
      <w:lvlJc w:val="left"/>
      <w:pPr>
        <w:ind w:left="9279" w:hanging="144"/>
      </w:pPr>
      <w:rPr>
        <w:rFonts w:hint="default"/>
        <w:lang w:val="ru-RU" w:eastAsia="en-US" w:bidi="ar-SA"/>
      </w:rPr>
    </w:lvl>
  </w:abstractNum>
  <w:abstractNum w:abstractNumId="1">
    <w:nsid w:val="16377B46"/>
    <w:multiLevelType w:val="hybridMultilevel"/>
    <w:tmpl w:val="245A1108"/>
    <w:lvl w:ilvl="0" w:tplc="C2F6E910">
      <w:numFmt w:val="bullet"/>
      <w:lvlText w:val="—"/>
      <w:lvlJc w:val="left"/>
      <w:pPr>
        <w:ind w:left="1806" w:hanging="34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B040FFA">
      <w:numFmt w:val="bullet"/>
      <w:lvlText w:val="–"/>
      <w:lvlJc w:val="left"/>
      <w:pPr>
        <w:ind w:left="1239" w:hanging="15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52563AD2">
      <w:numFmt w:val="bullet"/>
      <w:lvlText w:val="•"/>
      <w:lvlJc w:val="left"/>
      <w:pPr>
        <w:ind w:left="2854" w:hanging="154"/>
      </w:pPr>
      <w:rPr>
        <w:rFonts w:hint="default"/>
        <w:lang w:val="ru-RU" w:eastAsia="en-US" w:bidi="ar-SA"/>
      </w:rPr>
    </w:lvl>
    <w:lvl w:ilvl="3" w:tplc="07243D54">
      <w:numFmt w:val="bullet"/>
      <w:lvlText w:val="•"/>
      <w:lvlJc w:val="left"/>
      <w:pPr>
        <w:ind w:left="3908" w:hanging="154"/>
      </w:pPr>
      <w:rPr>
        <w:rFonts w:hint="default"/>
        <w:lang w:val="ru-RU" w:eastAsia="en-US" w:bidi="ar-SA"/>
      </w:rPr>
    </w:lvl>
    <w:lvl w:ilvl="4" w:tplc="10BC75CE">
      <w:numFmt w:val="bullet"/>
      <w:lvlText w:val="•"/>
      <w:lvlJc w:val="left"/>
      <w:pPr>
        <w:ind w:left="4962" w:hanging="154"/>
      </w:pPr>
      <w:rPr>
        <w:rFonts w:hint="default"/>
        <w:lang w:val="ru-RU" w:eastAsia="en-US" w:bidi="ar-SA"/>
      </w:rPr>
    </w:lvl>
    <w:lvl w:ilvl="5" w:tplc="D2AC9BA8">
      <w:numFmt w:val="bullet"/>
      <w:lvlText w:val="•"/>
      <w:lvlJc w:val="left"/>
      <w:pPr>
        <w:ind w:left="6017" w:hanging="154"/>
      </w:pPr>
      <w:rPr>
        <w:rFonts w:hint="default"/>
        <w:lang w:val="ru-RU" w:eastAsia="en-US" w:bidi="ar-SA"/>
      </w:rPr>
    </w:lvl>
    <w:lvl w:ilvl="6" w:tplc="0D282380">
      <w:numFmt w:val="bullet"/>
      <w:lvlText w:val="•"/>
      <w:lvlJc w:val="left"/>
      <w:pPr>
        <w:ind w:left="7071" w:hanging="154"/>
      </w:pPr>
      <w:rPr>
        <w:rFonts w:hint="default"/>
        <w:lang w:val="ru-RU" w:eastAsia="en-US" w:bidi="ar-SA"/>
      </w:rPr>
    </w:lvl>
    <w:lvl w:ilvl="7" w:tplc="64D6C07C">
      <w:numFmt w:val="bullet"/>
      <w:lvlText w:val="•"/>
      <w:lvlJc w:val="left"/>
      <w:pPr>
        <w:ind w:left="8125" w:hanging="154"/>
      </w:pPr>
      <w:rPr>
        <w:rFonts w:hint="default"/>
        <w:lang w:val="ru-RU" w:eastAsia="en-US" w:bidi="ar-SA"/>
      </w:rPr>
    </w:lvl>
    <w:lvl w:ilvl="8" w:tplc="E5EE9056">
      <w:numFmt w:val="bullet"/>
      <w:lvlText w:val="•"/>
      <w:lvlJc w:val="left"/>
      <w:pPr>
        <w:ind w:left="9180" w:hanging="154"/>
      </w:pPr>
      <w:rPr>
        <w:rFonts w:hint="default"/>
        <w:lang w:val="ru-RU" w:eastAsia="en-US" w:bidi="ar-SA"/>
      </w:rPr>
    </w:lvl>
  </w:abstractNum>
  <w:abstractNum w:abstractNumId="2">
    <w:nsid w:val="1CF50A2D"/>
    <w:multiLevelType w:val="hybridMultilevel"/>
    <w:tmpl w:val="44A4DB84"/>
    <w:lvl w:ilvl="0" w:tplc="D4C0485E">
      <w:numFmt w:val="bullet"/>
      <w:lvlText w:val="-"/>
      <w:lvlJc w:val="left"/>
      <w:pPr>
        <w:ind w:left="1239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C5AD390">
      <w:numFmt w:val="bullet"/>
      <w:lvlText w:val="•"/>
      <w:lvlJc w:val="left"/>
      <w:pPr>
        <w:ind w:left="2244" w:hanging="144"/>
      </w:pPr>
      <w:rPr>
        <w:rFonts w:hint="default"/>
        <w:lang w:val="ru-RU" w:eastAsia="en-US" w:bidi="ar-SA"/>
      </w:rPr>
    </w:lvl>
    <w:lvl w:ilvl="2" w:tplc="EA66EDB8">
      <w:numFmt w:val="bullet"/>
      <w:lvlText w:val="•"/>
      <w:lvlJc w:val="left"/>
      <w:pPr>
        <w:ind w:left="3249" w:hanging="144"/>
      </w:pPr>
      <w:rPr>
        <w:rFonts w:hint="default"/>
        <w:lang w:val="ru-RU" w:eastAsia="en-US" w:bidi="ar-SA"/>
      </w:rPr>
    </w:lvl>
    <w:lvl w:ilvl="3" w:tplc="444EE4D0">
      <w:numFmt w:val="bullet"/>
      <w:lvlText w:val="•"/>
      <w:lvlJc w:val="left"/>
      <w:pPr>
        <w:ind w:left="4254" w:hanging="144"/>
      </w:pPr>
      <w:rPr>
        <w:rFonts w:hint="default"/>
        <w:lang w:val="ru-RU" w:eastAsia="en-US" w:bidi="ar-SA"/>
      </w:rPr>
    </w:lvl>
    <w:lvl w:ilvl="4" w:tplc="8E920466">
      <w:numFmt w:val="bullet"/>
      <w:lvlText w:val="•"/>
      <w:lvlJc w:val="left"/>
      <w:pPr>
        <w:ind w:left="5259" w:hanging="144"/>
      </w:pPr>
      <w:rPr>
        <w:rFonts w:hint="default"/>
        <w:lang w:val="ru-RU" w:eastAsia="en-US" w:bidi="ar-SA"/>
      </w:rPr>
    </w:lvl>
    <w:lvl w:ilvl="5" w:tplc="15968708">
      <w:numFmt w:val="bullet"/>
      <w:lvlText w:val="•"/>
      <w:lvlJc w:val="left"/>
      <w:pPr>
        <w:ind w:left="6264" w:hanging="144"/>
      </w:pPr>
      <w:rPr>
        <w:rFonts w:hint="default"/>
        <w:lang w:val="ru-RU" w:eastAsia="en-US" w:bidi="ar-SA"/>
      </w:rPr>
    </w:lvl>
    <w:lvl w:ilvl="6" w:tplc="C66CB65A">
      <w:numFmt w:val="bullet"/>
      <w:lvlText w:val="•"/>
      <w:lvlJc w:val="left"/>
      <w:pPr>
        <w:ind w:left="7269" w:hanging="144"/>
      </w:pPr>
      <w:rPr>
        <w:rFonts w:hint="default"/>
        <w:lang w:val="ru-RU" w:eastAsia="en-US" w:bidi="ar-SA"/>
      </w:rPr>
    </w:lvl>
    <w:lvl w:ilvl="7" w:tplc="1D9E7F4C">
      <w:numFmt w:val="bullet"/>
      <w:lvlText w:val="•"/>
      <w:lvlJc w:val="left"/>
      <w:pPr>
        <w:ind w:left="8274" w:hanging="144"/>
      </w:pPr>
      <w:rPr>
        <w:rFonts w:hint="default"/>
        <w:lang w:val="ru-RU" w:eastAsia="en-US" w:bidi="ar-SA"/>
      </w:rPr>
    </w:lvl>
    <w:lvl w:ilvl="8" w:tplc="1AEC0F56">
      <w:numFmt w:val="bullet"/>
      <w:lvlText w:val="•"/>
      <w:lvlJc w:val="left"/>
      <w:pPr>
        <w:ind w:left="9279" w:hanging="144"/>
      </w:pPr>
      <w:rPr>
        <w:rFonts w:hint="default"/>
        <w:lang w:val="ru-RU" w:eastAsia="en-US" w:bidi="ar-SA"/>
      </w:rPr>
    </w:lvl>
  </w:abstractNum>
  <w:abstractNum w:abstractNumId="3">
    <w:nsid w:val="45AA4AD0"/>
    <w:multiLevelType w:val="hybridMultilevel"/>
    <w:tmpl w:val="90D4A770"/>
    <w:lvl w:ilvl="0" w:tplc="E01C35EA">
      <w:numFmt w:val="bullet"/>
      <w:lvlText w:val=""/>
      <w:lvlJc w:val="left"/>
      <w:pPr>
        <w:ind w:left="1806" w:hanging="341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B2608974">
      <w:numFmt w:val="bullet"/>
      <w:lvlText w:val="•"/>
      <w:lvlJc w:val="left"/>
      <w:pPr>
        <w:ind w:left="2748" w:hanging="341"/>
      </w:pPr>
      <w:rPr>
        <w:rFonts w:hint="default"/>
        <w:lang w:val="ru-RU" w:eastAsia="en-US" w:bidi="ar-SA"/>
      </w:rPr>
    </w:lvl>
    <w:lvl w:ilvl="2" w:tplc="C8145A78">
      <w:numFmt w:val="bullet"/>
      <w:lvlText w:val="•"/>
      <w:lvlJc w:val="left"/>
      <w:pPr>
        <w:ind w:left="3697" w:hanging="341"/>
      </w:pPr>
      <w:rPr>
        <w:rFonts w:hint="default"/>
        <w:lang w:val="ru-RU" w:eastAsia="en-US" w:bidi="ar-SA"/>
      </w:rPr>
    </w:lvl>
    <w:lvl w:ilvl="3" w:tplc="0EDC762E">
      <w:numFmt w:val="bullet"/>
      <w:lvlText w:val="•"/>
      <w:lvlJc w:val="left"/>
      <w:pPr>
        <w:ind w:left="4646" w:hanging="341"/>
      </w:pPr>
      <w:rPr>
        <w:rFonts w:hint="default"/>
        <w:lang w:val="ru-RU" w:eastAsia="en-US" w:bidi="ar-SA"/>
      </w:rPr>
    </w:lvl>
    <w:lvl w:ilvl="4" w:tplc="3AD2DC3C">
      <w:numFmt w:val="bullet"/>
      <w:lvlText w:val="•"/>
      <w:lvlJc w:val="left"/>
      <w:pPr>
        <w:ind w:left="5595" w:hanging="341"/>
      </w:pPr>
      <w:rPr>
        <w:rFonts w:hint="default"/>
        <w:lang w:val="ru-RU" w:eastAsia="en-US" w:bidi="ar-SA"/>
      </w:rPr>
    </w:lvl>
    <w:lvl w:ilvl="5" w:tplc="83C802A4">
      <w:numFmt w:val="bullet"/>
      <w:lvlText w:val="•"/>
      <w:lvlJc w:val="left"/>
      <w:pPr>
        <w:ind w:left="6544" w:hanging="341"/>
      </w:pPr>
      <w:rPr>
        <w:rFonts w:hint="default"/>
        <w:lang w:val="ru-RU" w:eastAsia="en-US" w:bidi="ar-SA"/>
      </w:rPr>
    </w:lvl>
    <w:lvl w:ilvl="6" w:tplc="A1DCE4BE">
      <w:numFmt w:val="bullet"/>
      <w:lvlText w:val="•"/>
      <w:lvlJc w:val="left"/>
      <w:pPr>
        <w:ind w:left="7493" w:hanging="341"/>
      </w:pPr>
      <w:rPr>
        <w:rFonts w:hint="default"/>
        <w:lang w:val="ru-RU" w:eastAsia="en-US" w:bidi="ar-SA"/>
      </w:rPr>
    </w:lvl>
    <w:lvl w:ilvl="7" w:tplc="C9A8E80E">
      <w:numFmt w:val="bullet"/>
      <w:lvlText w:val="•"/>
      <w:lvlJc w:val="left"/>
      <w:pPr>
        <w:ind w:left="8442" w:hanging="341"/>
      </w:pPr>
      <w:rPr>
        <w:rFonts w:hint="default"/>
        <w:lang w:val="ru-RU" w:eastAsia="en-US" w:bidi="ar-SA"/>
      </w:rPr>
    </w:lvl>
    <w:lvl w:ilvl="8" w:tplc="F33848A4">
      <w:numFmt w:val="bullet"/>
      <w:lvlText w:val="•"/>
      <w:lvlJc w:val="left"/>
      <w:pPr>
        <w:ind w:left="9391" w:hanging="341"/>
      </w:pPr>
      <w:rPr>
        <w:rFonts w:hint="default"/>
        <w:lang w:val="ru-RU" w:eastAsia="en-US" w:bidi="ar-SA"/>
      </w:rPr>
    </w:lvl>
  </w:abstractNum>
  <w:abstractNum w:abstractNumId="4">
    <w:nsid w:val="4AD62A52"/>
    <w:multiLevelType w:val="hybridMultilevel"/>
    <w:tmpl w:val="89F8752C"/>
    <w:lvl w:ilvl="0" w:tplc="B36A69C8">
      <w:start w:val="3"/>
      <w:numFmt w:val="decimal"/>
      <w:lvlText w:val="%1."/>
      <w:lvlJc w:val="left"/>
      <w:pPr>
        <w:ind w:left="1239" w:hanging="18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1" w:tplc="773C9C2C">
      <w:numFmt w:val="bullet"/>
      <w:lvlText w:val="•"/>
      <w:lvlJc w:val="left"/>
      <w:pPr>
        <w:ind w:left="2244" w:hanging="183"/>
      </w:pPr>
      <w:rPr>
        <w:rFonts w:hint="default"/>
        <w:lang w:val="ru-RU" w:eastAsia="en-US" w:bidi="ar-SA"/>
      </w:rPr>
    </w:lvl>
    <w:lvl w:ilvl="2" w:tplc="E19E019E">
      <w:numFmt w:val="bullet"/>
      <w:lvlText w:val="•"/>
      <w:lvlJc w:val="left"/>
      <w:pPr>
        <w:ind w:left="3249" w:hanging="183"/>
      </w:pPr>
      <w:rPr>
        <w:rFonts w:hint="default"/>
        <w:lang w:val="ru-RU" w:eastAsia="en-US" w:bidi="ar-SA"/>
      </w:rPr>
    </w:lvl>
    <w:lvl w:ilvl="3" w:tplc="7CF681A8">
      <w:numFmt w:val="bullet"/>
      <w:lvlText w:val="•"/>
      <w:lvlJc w:val="left"/>
      <w:pPr>
        <w:ind w:left="4254" w:hanging="183"/>
      </w:pPr>
      <w:rPr>
        <w:rFonts w:hint="default"/>
        <w:lang w:val="ru-RU" w:eastAsia="en-US" w:bidi="ar-SA"/>
      </w:rPr>
    </w:lvl>
    <w:lvl w:ilvl="4" w:tplc="8730DC06">
      <w:numFmt w:val="bullet"/>
      <w:lvlText w:val="•"/>
      <w:lvlJc w:val="left"/>
      <w:pPr>
        <w:ind w:left="5259" w:hanging="183"/>
      </w:pPr>
      <w:rPr>
        <w:rFonts w:hint="default"/>
        <w:lang w:val="ru-RU" w:eastAsia="en-US" w:bidi="ar-SA"/>
      </w:rPr>
    </w:lvl>
    <w:lvl w:ilvl="5" w:tplc="50342C50">
      <w:numFmt w:val="bullet"/>
      <w:lvlText w:val="•"/>
      <w:lvlJc w:val="left"/>
      <w:pPr>
        <w:ind w:left="6264" w:hanging="183"/>
      </w:pPr>
      <w:rPr>
        <w:rFonts w:hint="default"/>
        <w:lang w:val="ru-RU" w:eastAsia="en-US" w:bidi="ar-SA"/>
      </w:rPr>
    </w:lvl>
    <w:lvl w:ilvl="6" w:tplc="712ACD74">
      <w:numFmt w:val="bullet"/>
      <w:lvlText w:val="•"/>
      <w:lvlJc w:val="left"/>
      <w:pPr>
        <w:ind w:left="7269" w:hanging="183"/>
      </w:pPr>
      <w:rPr>
        <w:rFonts w:hint="default"/>
        <w:lang w:val="ru-RU" w:eastAsia="en-US" w:bidi="ar-SA"/>
      </w:rPr>
    </w:lvl>
    <w:lvl w:ilvl="7" w:tplc="6666CB36">
      <w:numFmt w:val="bullet"/>
      <w:lvlText w:val="•"/>
      <w:lvlJc w:val="left"/>
      <w:pPr>
        <w:ind w:left="8274" w:hanging="183"/>
      </w:pPr>
      <w:rPr>
        <w:rFonts w:hint="default"/>
        <w:lang w:val="ru-RU" w:eastAsia="en-US" w:bidi="ar-SA"/>
      </w:rPr>
    </w:lvl>
    <w:lvl w:ilvl="8" w:tplc="926CBDEA">
      <w:numFmt w:val="bullet"/>
      <w:lvlText w:val="•"/>
      <w:lvlJc w:val="left"/>
      <w:pPr>
        <w:ind w:left="9279" w:hanging="183"/>
      </w:pPr>
      <w:rPr>
        <w:rFonts w:hint="default"/>
        <w:lang w:val="ru-RU" w:eastAsia="en-US" w:bidi="ar-SA"/>
      </w:rPr>
    </w:lvl>
  </w:abstractNum>
  <w:abstractNum w:abstractNumId="5">
    <w:nsid w:val="51F61548"/>
    <w:multiLevelType w:val="hybridMultilevel"/>
    <w:tmpl w:val="C9DEBE52"/>
    <w:lvl w:ilvl="0" w:tplc="D5AE1946">
      <w:numFmt w:val="bullet"/>
      <w:lvlText w:val="-"/>
      <w:lvlJc w:val="left"/>
      <w:pPr>
        <w:ind w:left="1239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41ACFB2">
      <w:numFmt w:val="bullet"/>
      <w:lvlText w:val="•"/>
      <w:lvlJc w:val="left"/>
      <w:pPr>
        <w:ind w:left="2244" w:hanging="144"/>
      </w:pPr>
      <w:rPr>
        <w:rFonts w:hint="default"/>
        <w:lang w:val="ru-RU" w:eastAsia="en-US" w:bidi="ar-SA"/>
      </w:rPr>
    </w:lvl>
    <w:lvl w:ilvl="2" w:tplc="856CE2B6">
      <w:numFmt w:val="bullet"/>
      <w:lvlText w:val="•"/>
      <w:lvlJc w:val="left"/>
      <w:pPr>
        <w:ind w:left="3249" w:hanging="144"/>
      </w:pPr>
      <w:rPr>
        <w:rFonts w:hint="default"/>
        <w:lang w:val="ru-RU" w:eastAsia="en-US" w:bidi="ar-SA"/>
      </w:rPr>
    </w:lvl>
    <w:lvl w:ilvl="3" w:tplc="0B8C4884">
      <w:numFmt w:val="bullet"/>
      <w:lvlText w:val="•"/>
      <w:lvlJc w:val="left"/>
      <w:pPr>
        <w:ind w:left="4254" w:hanging="144"/>
      </w:pPr>
      <w:rPr>
        <w:rFonts w:hint="default"/>
        <w:lang w:val="ru-RU" w:eastAsia="en-US" w:bidi="ar-SA"/>
      </w:rPr>
    </w:lvl>
    <w:lvl w:ilvl="4" w:tplc="5ADC3612">
      <w:numFmt w:val="bullet"/>
      <w:lvlText w:val="•"/>
      <w:lvlJc w:val="left"/>
      <w:pPr>
        <w:ind w:left="5259" w:hanging="144"/>
      </w:pPr>
      <w:rPr>
        <w:rFonts w:hint="default"/>
        <w:lang w:val="ru-RU" w:eastAsia="en-US" w:bidi="ar-SA"/>
      </w:rPr>
    </w:lvl>
    <w:lvl w:ilvl="5" w:tplc="C3FE867E">
      <w:numFmt w:val="bullet"/>
      <w:lvlText w:val="•"/>
      <w:lvlJc w:val="left"/>
      <w:pPr>
        <w:ind w:left="6264" w:hanging="144"/>
      </w:pPr>
      <w:rPr>
        <w:rFonts w:hint="default"/>
        <w:lang w:val="ru-RU" w:eastAsia="en-US" w:bidi="ar-SA"/>
      </w:rPr>
    </w:lvl>
    <w:lvl w:ilvl="6" w:tplc="09881BB6">
      <w:numFmt w:val="bullet"/>
      <w:lvlText w:val="•"/>
      <w:lvlJc w:val="left"/>
      <w:pPr>
        <w:ind w:left="7269" w:hanging="144"/>
      </w:pPr>
      <w:rPr>
        <w:rFonts w:hint="default"/>
        <w:lang w:val="ru-RU" w:eastAsia="en-US" w:bidi="ar-SA"/>
      </w:rPr>
    </w:lvl>
    <w:lvl w:ilvl="7" w:tplc="80A82500">
      <w:numFmt w:val="bullet"/>
      <w:lvlText w:val="•"/>
      <w:lvlJc w:val="left"/>
      <w:pPr>
        <w:ind w:left="8274" w:hanging="144"/>
      </w:pPr>
      <w:rPr>
        <w:rFonts w:hint="default"/>
        <w:lang w:val="ru-RU" w:eastAsia="en-US" w:bidi="ar-SA"/>
      </w:rPr>
    </w:lvl>
    <w:lvl w:ilvl="8" w:tplc="DCA89F08">
      <w:numFmt w:val="bullet"/>
      <w:lvlText w:val="•"/>
      <w:lvlJc w:val="left"/>
      <w:pPr>
        <w:ind w:left="9279" w:hanging="144"/>
      </w:pPr>
      <w:rPr>
        <w:rFonts w:hint="default"/>
        <w:lang w:val="ru-RU" w:eastAsia="en-US" w:bidi="ar-SA"/>
      </w:rPr>
    </w:lvl>
  </w:abstractNum>
  <w:abstractNum w:abstractNumId="6">
    <w:nsid w:val="5AE84F21"/>
    <w:multiLevelType w:val="hybridMultilevel"/>
    <w:tmpl w:val="D19C0C8A"/>
    <w:lvl w:ilvl="0" w:tplc="872045CE">
      <w:numFmt w:val="bullet"/>
      <w:lvlText w:val="-"/>
      <w:lvlJc w:val="left"/>
      <w:pPr>
        <w:ind w:left="122" w:hanging="226"/>
      </w:pPr>
      <w:rPr>
        <w:rFonts w:hint="default"/>
        <w:w w:val="99"/>
        <w:lang w:val="ru-RU" w:eastAsia="en-US" w:bidi="ar-SA"/>
      </w:rPr>
    </w:lvl>
    <w:lvl w:ilvl="1" w:tplc="878A3F70">
      <w:numFmt w:val="bullet"/>
      <w:lvlText w:val="•"/>
      <w:lvlJc w:val="left"/>
      <w:pPr>
        <w:ind w:left="1104" w:hanging="226"/>
      </w:pPr>
      <w:rPr>
        <w:rFonts w:hint="default"/>
        <w:lang w:val="ru-RU" w:eastAsia="en-US" w:bidi="ar-SA"/>
      </w:rPr>
    </w:lvl>
    <w:lvl w:ilvl="2" w:tplc="FAA65A60">
      <w:numFmt w:val="bullet"/>
      <w:lvlText w:val="•"/>
      <w:lvlJc w:val="left"/>
      <w:pPr>
        <w:ind w:left="2089" w:hanging="226"/>
      </w:pPr>
      <w:rPr>
        <w:rFonts w:hint="default"/>
        <w:lang w:val="ru-RU" w:eastAsia="en-US" w:bidi="ar-SA"/>
      </w:rPr>
    </w:lvl>
    <w:lvl w:ilvl="3" w:tplc="9C0E58BE">
      <w:numFmt w:val="bullet"/>
      <w:lvlText w:val="•"/>
      <w:lvlJc w:val="left"/>
      <w:pPr>
        <w:ind w:left="3073" w:hanging="226"/>
      </w:pPr>
      <w:rPr>
        <w:rFonts w:hint="default"/>
        <w:lang w:val="ru-RU" w:eastAsia="en-US" w:bidi="ar-SA"/>
      </w:rPr>
    </w:lvl>
    <w:lvl w:ilvl="4" w:tplc="EA8A66EA">
      <w:numFmt w:val="bullet"/>
      <w:lvlText w:val="•"/>
      <w:lvlJc w:val="left"/>
      <w:pPr>
        <w:ind w:left="4058" w:hanging="226"/>
      </w:pPr>
      <w:rPr>
        <w:rFonts w:hint="default"/>
        <w:lang w:val="ru-RU" w:eastAsia="en-US" w:bidi="ar-SA"/>
      </w:rPr>
    </w:lvl>
    <w:lvl w:ilvl="5" w:tplc="837CA18A">
      <w:numFmt w:val="bullet"/>
      <w:lvlText w:val="•"/>
      <w:lvlJc w:val="left"/>
      <w:pPr>
        <w:ind w:left="5043" w:hanging="226"/>
      </w:pPr>
      <w:rPr>
        <w:rFonts w:hint="default"/>
        <w:lang w:val="ru-RU" w:eastAsia="en-US" w:bidi="ar-SA"/>
      </w:rPr>
    </w:lvl>
    <w:lvl w:ilvl="6" w:tplc="954AD4D6">
      <w:numFmt w:val="bullet"/>
      <w:lvlText w:val="•"/>
      <w:lvlJc w:val="left"/>
      <w:pPr>
        <w:ind w:left="6027" w:hanging="226"/>
      </w:pPr>
      <w:rPr>
        <w:rFonts w:hint="default"/>
        <w:lang w:val="ru-RU" w:eastAsia="en-US" w:bidi="ar-SA"/>
      </w:rPr>
    </w:lvl>
    <w:lvl w:ilvl="7" w:tplc="D180B1B4">
      <w:numFmt w:val="bullet"/>
      <w:lvlText w:val="•"/>
      <w:lvlJc w:val="left"/>
      <w:pPr>
        <w:ind w:left="7012" w:hanging="226"/>
      </w:pPr>
      <w:rPr>
        <w:rFonts w:hint="default"/>
        <w:lang w:val="ru-RU" w:eastAsia="en-US" w:bidi="ar-SA"/>
      </w:rPr>
    </w:lvl>
    <w:lvl w:ilvl="8" w:tplc="F9001BC4">
      <w:numFmt w:val="bullet"/>
      <w:lvlText w:val="•"/>
      <w:lvlJc w:val="left"/>
      <w:pPr>
        <w:ind w:left="7997" w:hanging="226"/>
      </w:pPr>
      <w:rPr>
        <w:rFonts w:hint="default"/>
        <w:lang w:val="ru-RU" w:eastAsia="en-US" w:bidi="ar-SA"/>
      </w:rPr>
    </w:lvl>
  </w:abstractNum>
  <w:abstractNum w:abstractNumId="7">
    <w:nsid w:val="67515D96"/>
    <w:multiLevelType w:val="hybridMultilevel"/>
    <w:tmpl w:val="08F64872"/>
    <w:lvl w:ilvl="0" w:tplc="C15A3012">
      <w:start w:val="2"/>
      <w:numFmt w:val="decimal"/>
      <w:lvlText w:val="%1)"/>
      <w:lvlJc w:val="left"/>
      <w:pPr>
        <w:ind w:left="1239" w:hanging="202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1" w:tplc="AD763BBC">
      <w:numFmt w:val="bullet"/>
      <w:lvlText w:val="•"/>
      <w:lvlJc w:val="left"/>
      <w:pPr>
        <w:ind w:left="2244" w:hanging="202"/>
      </w:pPr>
      <w:rPr>
        <w:rFonts w:hint="default"/>
        <w:lang w:val="ru-RU" w:eastAsia="en-US" w:bidi="ar-SA"/>
      </w:rPr>
    </w:lvl>
    <w:lvl w:ilvl="2" w:tplc="29D07A8C">
      <w:numFmt w:val="bullet"/>
      <w:lvlText w:val="•"/>
      <w:lvlJc w:val="left"/>
      <w:pPr>
        <w:ind w:left="3249" w:hanging="202"/>
      </w:pPr>
      <w:rPr>
        <w:rFonts w:hint="default"/>
        <w:lang w:val="ru-RU" w:eastAsia="en-US" w:bidi="ar-SA"/>
      </w:rPr>
    </w:lvl>
    <w:lvl w:ilvl="3" w:tplc="B1800672">
      <w:numFmt w:val="bullet"/>
      <w:lvlText w:val="•"/>
      <w:lvlJc w:val="left"/>
      <w:pPr>
        <w:ind w:left="4254" w:hanging="202"/>
      </w:pPr>
      <w:rPr>
        <w:rFonts w:hint="default"/>
        <w:lang w:val="ru-RU" w:eastAsia="en-US" w:bidi="ar-SA"/>
      </w:rPr>
    </w:lvl>
    <w:lvl w:ilvl="4" w:tplc="C2665C0C">
      <w:numFmt w:val="bullet"/>
      <w:lvlText w:val="•"/>
      <w:lvlJc w:val="left"/>
      <w:pPr>
        <w:ind w:left="5259" w:hanging="202"/>
      </w:pPr>
      <w:rPr>
        <w:rFonts w:hint="default"/>
        <w:lang w:val="ru-RU" w:eastAsia="en-US" w:bidi="ar-SA"/>
      </w:rPr>
    </w:lvl>
    <w:lvl w:ilvl="5" w:tplc="D45427E0">
      <w:numFmt w:val="bullet"/>
      <w:lvlText w:val="•"/>
      <w:lvlJc w:val="left"/>
      <w:pPr>
        <w:ind w:left="6264" w:hanging="202"/>
      </w:pPr>
      <w:rPr>
        <w:rFonts w:hint="default"/>
        <w:lang w:val="ru-RU" w:eastAsia="en-US" w:bidi="ar-SA"/>
      </w:rPr>
    </w:lvl>
    <w:lvl w:ilvl="6" w:tplc="1A86D558">
      <w:numFmt w:val="bullet"/>
      <w:lvlText w:val="•"/>
      <w:lvlJc w:val="left"/>
      <w:pPr>
        <w:ind w:left="7269" w:hanging="202"/>
      </w:pPr>
      <w:rPr>
        <w:rFonts w:hint="default"/>
        <w:lang w:val="ru-RU" w:eastAsia="en-US" w:bidi="ar-SA"/>
      </w:rPr>
    </w:lvl>
    <w:lvl w:ilvl="7" w:tplc="38DCAE34">
      <w:numFmt w:val="bullet"/>
      <w:lvlText w:val="•"/>
      <w:lvlJc w:val="left"/>
      <w:pPr>
        <w:ind w:left="8274" w:hanging="202"/>
      </w:pPr>
      <w:rPr>
        <w:rFonts w:hint="default"/>
        <w:lang w:val="ru-RU" w:eastAsia="en-US" w:bidi="ar-SA"/>
      </w:rPr>
    </w:lvl>
    <w:lvl w:ilvl="8" w:tplc="93FA853E">
      <w:numFmt w:val="bullet"/>
      <w:lvlText w:val="•"/>
      <w:lvlJc w:val="left"/>
      <w:pPr>
        <w:ind w:left="9279" w:hanging="202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7"/>
  </w:num>
  <w:num w:numId="7">
    <w:abstractNumId w:val="0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671178"/>
    <w:rsid w:val="00180B09"/>
    <w:rsid w:val="00207358"/>
    <w:rsid w:val="00207F5F"/>
    <w:rsid w:val="00211BD6"/>
    <w:rsid w:val="00225709"/>
    <w:rsid w:val="00241495"/>
    <w:rsid w:val="00270C4C"/>
    <w:rsid w:val="00325FAC"/>
    <w:rsid w:val="0034376E"/>
    <w:rsid w:val="00343DC5"/>
    <w:rsid w:val="00370ADC"/>
    <w:rsid w:val="00370AF2"/>
    <w:rsid w:val="003C2141"/>
    <w:rsid w:val="00433AAE"/>
    <w:rsid w:val="004B2AF7"/>
    <w:rsid w:val="004C01A8"/>
    <w:rsid w:val="00564A8C"/>
    <w:rsid w:val="005F756C"/>
    <w:rsid w:val="00624578"/>
    <w:rsid w:val="00671178"/>
    <w:rsid w:val="00697807"/>
    <w:rsid w:val="00727B03"/>
    <w:rsid w:val="00755549"/>
    <w:rsid w:val="007E7C1D"/>
    <w:rsid w:val="008027D7"/>
    <w:rsid w:val="00822DC6"/>
    <w:rsid w:val="0085420D"/>
    <w:rsid w:val="009156A5"/>
    <w:rsid w:val="00950B36"/>
    <w:rsid w:val="009609E9"/>
    <w:rsid w:val="00A169FC"/>
    <w:rsid w:val="00A43DAC"/>
    <w:rsid w:val="00A74DD3"/>
    <w:rsid w:val="00AE303B"/>
    <w:rsid w:val="00AE40D4"/>
    <w:rsid w:val="00B62F37"/>
    <w:rsid w:val="00B955A4"/>
    <w:rsid w:val="00BC71B0"/>
    <w:rsid w:val="00C03E9F"/>
    <w:rsid w:val="00C14690"/>
    <w:rsid w:val="00D570EF"/>
    <w:rsid w:val="00E35906"/>
    <w:rsid w:val="00EB7F92"/>
    <w:rsid w:val="00EC7CAB"/>
    <w:rsid w:val="00F045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71178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7117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671178"/>
    <w:pPr>
      <w:ind w:left="1239"/>
      <w:jc w:val="both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671178"/>
    <w:pPr>
      <w:spacing w:before="1"/>
      <w:ind w:left="2169" w:right="1615"/>
      <w:jc w:val="center"/>
      <w:outlineLvl w:val="1"/>
    </w:pPr>
    <w:rPr>
      <w:sz w:val="44"/>
      <w:szCs w:val="44"/>
    </w:rPr>
  </w:style>
  <w:style w:type="paragraph" w:customStyle="1" w:styleId="Heading2">
    <w:name w:val="Heading 2"/>
    <w:basedOn w:val="a"/>
    <w:uiPriority w:val="1"/>
    <w:qFormat/>
    <w:rsid w:val="00671178"/>
    <w:pPr>
      <w:spacing w:before="68"/>
      <w:ind w:left="1480"/>
      <w:outlineLvl w:val="2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671178"/>
    <w:pPr>
      <w:ind w:left="1239" w:hanging="341"/>
      <w:jc w:val="both"/>
    </w:pPr>
  </w:style>
  <w:style w:type="paragraph" w:customStyle="1" w:styleId="TableParagraph">
    <w:name w:val="Table Paragraph"/>
    <w:basedOn w:val="a"/>
    <w:uiPriority w:val="1"/>
    <w:qFormat/>
    <w:rsid w:val="00671178"/>
    <w:pPr>
      <w:jc w:val="center"/>
    </w:pPr>
  </w:style>
  <w:style w:type="paragraph" w:styleId="a5">
    <w:name w:val="Balloon Text"/>
    <w:basedOn w:val="a"/>
    <w:link w:val="a6"/>
    <w:uiPriority w:val="99"/>
    <w:semiHidden/>
    <w:unhideWhenUsed/>
    <w:rsid w:val="00433AA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33AAE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5</Pages>
  <Words>1585</Words>
  <Characters>9037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Попова Наталья Владимировна</dc:creator>
  <cp:lastModifiedBy>Пользователь</cp:lastModifiedBy>
  <cp:revision>4</cp:revision>
  <cp:lastPrinted>2023-01-21T13:08:00Z</cp:lastPrinted>
  <dcterms:created xsi:type="dcterms:W3CDTF">2022-10-03T07:09:00Z</dcterms:created>
  <dcterms:modified xsi:type="dcterms:W3CDTF">2023-01-21T13:23:00Z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2022-10-03T00:00:00Z</vt:filetime>
  </property>
</Properties>
</file>