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56" w:rsidRPr="00C57356" w:rsidRDefault="00C57356" w:rsidP="00C57356">
      <w:pPr>
        <w:tabs>
          <w:tab w:val="left" w:pos="9288"/>
        </w:tabs>
        <w:spacing w:after="0"/>
        <w:ind w:left="360"/>
        <w:jc w:val="center"/>
        <w:rPr>
          <w:rFonts w:ascii="Times New Roman" w:hAnsi="Times New Roman" w:cs="Times New Roman"/>
          <w:b/>
          <w:sz w:val="28"/>
          <w:szCs w:val="24"/>
        </w:rPr>
      </w:pPr>
      <w:r w:rsidRPr="00C57356">
        <w:rPr>
          <w:rFonts w:ascii="Times New Roman" w:hAnsi="Times New Roman" w:cs="Times New Roman"/>
          <w:b/>
          <w:sz w:val="28"/>
          <w:szCs w:val="24"/>
        </w:rPr>
        <w:t xml:space="preserve">Муниципальное казенное общеобразовательное учреждение «Красновосходская средняя </w:t>
      </w:r>
    </w:p>
    <w:p w:rsidR="00C57356" w:rsidRPr="00C57356" w:rsidRDefault="00C57356" w:rsidP="00C57356">
      <w:pPr>
        <w:tabs>
          <w:tab w:val="left" w:pos="9288"/>
        </w:tabs>
        <w:spacing w:after="0"/>
        <w:ind w:left="360"/>
        <w:jc w:val="center"/>
        <w:rPr>
          <w:rFonts w:ascii="Times New Roman" w:hAnsi="Times New Roman" w:cs="Times New Roman"/>
          <w:b/>
          <w:sz w:val="28"/>
          <w:szCs w:val="24"/>
        </w:rPr>
      </w:pPr>
      <w:r w:rsidRPr="00C57356">
        <w:rPr>
          <w:rFonts w:ascii="Times New Roman" w:hAnsi="Times New Roman" w:cs="Times New Roman"/>
          <w:b/>
          <w:sz w:val="28"/>
          <w:szCs w:val="24"/>
        </w:rPr>
        <w:t>общеобразовательная школа» Кизлярского района Республики Дагестан</w:t>
      </w:r>
    </w:p>
    <w:p w:rsidR="00C57356" w:rsidRPr="00C57356" w:rsidRDefault="00C57356" w:rsidP="00C57356">
      <w:pPr>
        <w:spacing w:after="0"/>
        <w:rPr>
          <w:rFonts w:ascii="Times New Roman" w:hAnsi="Times New Roman" w:cs="Times New Roman"/>
          <w:b/>
          <w:sz w:val="28"/>
          <w:szCs w:val="24"/>
        </w:rPr>
      </w:pPr>
    </w:p>
    <w:tbl>
      <w:tblPr>
        <w:tblW w:w="5000" w:type="pct"/>
        <w:tblLook w:val="01E0"/>
      </w:tblPr>
      <w:tblGrid>
        <w:gridCol w:w="4978"/>
        <w:gridCol w:w="5112"/>
        <w:gridCol w:w="5524"/>
      </w:tblGrid>
      <w:tr w:rsidR="00C57356" w:rsidRPr="00C57356" w:rsidTr="00FB3B3A">
        <w:trPr>
          <w:trHeight w:val="1703"/>
        </w:trPr>
        <w:tc>
          <w:tcPr>
            <w:tcW w:w="1594" w:type="pct"/>
          </w:tcPr>
          <w:p w:rsidR="00C57356" w:rsidRPr="00C57356" w:rsidRDefault="00C57356" w:rsidP="00FB3B3A">
            <w:pPr>
              <w:tabs>
                <w:tab w:val="left" w:pos="9288"/>
              </w:tabs>
              <w:jc w:val="center"/>
              <w:rPr>
                <w:rFonts w:ascii="Times New Roman" w:eastAsia="Calibri" w:hAnsi="Times New Roman" w:cs="Times New Roman"/>
                <w:sz w:val="24"/>
                <w:szCs w:val="24"/>
              </w:rPr>
            </w:pPr>
            <w:r w:rsidRPr="00C57356">
              <w:rPr>
                <w:rFonts w:ascii="Times New Roman" w:hAnsi="Times New Roman" w:cs="Times New Roman"/>
                <w:b/>
                <w:sz w:val="24"/>
                <w:szCs w:val="24"/>
              </w:rPr>
              <w:t>Рассмотрено</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на заседании МО учителей филологов</w:t>
            </w:r>
          </w:p>
          <w:p w:rsidR="00C57356" w:rsidRPr="00C57356" w:rsidRDefault="00C57356" w:rsidP="00FB3B3A">
            <w:pPr>
              <w:tabs>
                <w:tab w:val="left" w:pos="9288"/>
              </w:tabs>
              <w:jc w:val="center"/>
              <w:rPr>
                <w:rFonts w:ascii="Times New Roman" w:hAnsi="Times New Roman" w:cs="Times New Roman"/>
                <w:b/>
                <w:sz w:val="24"/>
                <w:szCs w:val="24"/>
              </w:rPr>
            </w:pPr>
            <w:r w:rsidRPr="00C57356">
              <w:rPr>
                <w:rFonts w:ascii="Times New Roman" w:hAnsi="Times New Roman" w:cs="Times New Roman"/>
                <w:sz w:val="24"/>
                <w:szCs w:val="24"/>
              </w:rPr>
              <w:t>Руководитель МО</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_____</w:t>
            </w:r>
            <w:r w:rsidR="00755465">
              <w:rPr>
                <w:rFonts w:ascii="Times New Roman" w:hAnsi="Times New Roman" w:cs="Times New Roman"/>
                <w:sz w:val="24"/>
                <w:szCs w:val="24"/>
              </w:rPr>
              <w:t>____</w:t>
            </w:r>
            <w:r w:rsidRPr="00C57356">
              <w:rPr>
                <w:rFonts w:ascii="Times New Roman" w:hAnsi="Times New Roman" w:cs="Times New Roman"/>
                <w:sz w:val="24"/>
                <w:szCs w:val="24"/>
              </w:rPr>
              <w:t>__</w:t>
            </w:r>
            <w:r w:rsidR="00755465">
              <w:rPr>
                <w:rFonts w:ascii="Times New Roman" w:hAnsi="Times New Roman" w:cs="Times New Roman"/>
                <w:sz w:val="24"/>
                <w:szCs w:val="24"/>
              </w:rPr>
              <w:t>/</w:t>
            </w:r>
            <w:r w:rsidRPr="00C57356">
              <w:rPr>
                <w:rFonts w:ascii="Times New Roman" w:hAnsi="Times New Roman" w:cs="Times New Roman"/>
                <w:sz w:val="24"/>
                <w:szCs w:val="24"/>
              </w:rPr>
              <w:t>Аскерова Р.К./</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«____»__________2021г.</w:t>
            </w:r>
          </w:p>
          <w:p w:rsidR="00C57356" w:rsidRPr="00C57356" w:rsidRDefault="00C57356" w:rsidP="00FB3B3A">
            <w:pPr>
              <w:tabs>
                <w:tab w:val="left" w:pos="9288"/>
              </w:tabs>
              <w:jc w:val="center"/>
              <w:rPr>
                <w:rFonts w:ascii="Times New Roman" w:hAnsi="Times New Roman" w:cs="Times New Roman"/>
                <w:sz w:val="24"/>
                <w:szCs w:val="24"/>
              </w:rPr>
            </w:pPr>
          </w:p>
        </w:tc>
        <w:tc>
          <w:tcPr>
            <w:tcW w:w="1637" w:type="pct"/>
          </w:tcPr>
          <w:p w:rsidR="00C57356" w:rsidRPr="00C57356" w:rsidRDefault="00C57356" w:rsidP="00FB3B3A">
            <w:pPr>
              <w:tabs>
                <w:tab w:val="left" w:pos="9288"/>
              </w:tabs>
              <w:jc w:val="center"/>
              <w:rPr>
                <w:rFonts w:ascii="Times New Roman" w:eastAsia="Calibri" w:hAnsi="Times New Roman" w:cs="Times New Roman"/>
                <w:b/>
                <w:sz w:val="24"/>
                <w:szCs w:val="24"/>
              </w:rPr>
            </w:pPr>
            <w:r w:rsidRPr="00C57356">
              <w:rPr>
                <w:rFonts w:ascii="Times New Roman" w:hAnsi="Times New Roman" w:cs="Times New Roman"/>
                <w:b/>
                <w:sz w:val="24"/>
                <w:szCs w:val="24"/>
              </w:rPr>
              <w:t>«Согласовано»</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 xml:space="preserve">Заместитель директора по </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УВР</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w:t>
            </w:r>
            <w:r w:rsidR="00755465">
              <w:rPr>
                <w:rFonts w:ascii="Times New Roman" w:hAnsi="Times New Roman" w:cs="Times New Roman"/>
                <w:sz w:val="24"/>
                <w:szCs w:val="24"/>
              </w:rPr>
              <w:t>_</w:t>
            </w:r>
            <w:r w:rsidRPr="00C57356">
              <w:rPr>
                <w:rFonts w:ascii="Times New Roman" w:hAnsi="Times New Roman" w:cs="Times New Roman"/>
                <w:sz w:val="24"/>
                <w:szCs w:val="24"/>
              </w:rPr>
              <w:t>_________/Аскеров Ш.А../</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«____»____________2021г.</w:t>
            </w:r>
          </w:p>
          <w:p w:rsidR="00C57356" w:rsidRPr="00C57356" w:rsidRDefault="00C57356" w:rsidP="00FB3B3A">
            <w:pPr>
              <w:tabs>
                <w:tab w:val="left" w:pos="9288"/>
              </w:tabs>
              <w:jc w:val="center"/>
              <w:rPr>
                <w:rFonts w:ascii="Times New Roman" w:hAnsi="Times New Roman" w:cs="Times New Roman"/>
                <w:sz w:val="24"/>
                <w:szCs w:val="24"/>
              </w:rPr>
            </w:pPr>
          </w:p>
        </w:tc>
        <w:tc>
          <w:tcPr>
            <w:tcW w:w="1769" w:type="pct"/>
          </w:tcPr>
          <w:p w:rsidR="00C57356" w:rsidRPr="00C57356" w:rsidRDefault="00C57356" w:rsidP="00FB3B3A">
            <w:pPr>
              <w:tabs>
                <w:tab w:val="left" w:pos="9288"/>
              </w:tabs>
              <w:jc w:val="center"/>
              <w:rPr>
                <w:rFonts w:ascii="Times New Roman" w:eastAsia="Calibri" w:hAnsi="Times New Roman" w:cs="Times New Roman"/>
                <w:b/>
                <w:sz w:val="24"/>
                <w:szCs w:val="24"/>
              </w:rPr>
            </w:pPr>
            <w:r w:rsidRPr="00C57356">
              <w:rPr>
                <w:rFonts w:ascii="Times New Roman" w:hAnsi="Times New Roman" w:cs="Times New Roman"/>
                <w:b/>
                <w:sz w:val="24"/>
                <w:szCs w:val="24"/>
              </w:rPr>
              <w:t>«Утверждаю»</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Директор</w:t>
            </w:r>
          </w:p>
          <w:p w:rsidR="00C57356" w:rsidRPr="00C57356" w:rsidRDefault="00C57356" w:rsidP="00FB3B3A">
            <w:pPr>
              <w:tabs>
                <w:tab w:val="left" w:pos="9288"/>
              </w:tabs>
              <w:jc w:val="center"/>
              <w:rPr>
                <w:rFonts w:ascii="Times New Roman" w:hAnsi="Times New Roman" w:cs="Times New Roman"/>
                <w:b/>
                <w:sz w:val="24"/>
                <w:szCs w:val="24"/>
              </w:rPr>
            </w:pPr>
            <w:r w:rsidRPr="00C57356">
              <w:rPr>
                <w:rFonts w:ascii="Times New Roman" w:hAnsi="Times New Roman" w:cs="Times New Roman"/>
                <w:sz w:val="24"/>
                <w:szCs w:val="24"/>
              </w:rPr>
              <w:t>МКОУ «Красновосходская СОШ»</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___________/</w:t>
            </w:r>
            <w:r w:rsidRPr="00C57356">
              <w:rPr>
                <w:rFonts w:ascii="Times New Roman" w:hAnsi="Times New Roman" w:cs="Times New Roman"/>
                <w:sz w:val="24"/>
                <w:szCs w:val="24"/>
                <w:u w:val="single"/>
              </w:rPr>
              <w:t>Завзанов С.З.</w:t>
            </w:r>
            <w:r w:rsidRPr="00C57356">
              <w:rPr>
                <w:rFonts w:ascii="Times New Roman" w:hAnsi="Times New Roman" w:cs="Times New Roman"/>
                <w:sz w:val="24"/>
                <w:szCs w:val="24"/>
              </w:rPr>
              <w:t>/</w:t>
            </w:r>
          </w:p>
          <w:p w:rsidR="00C57356" w:rsidRPr="00C57356" w:rsidRDefault="00C57356" w:rsidP="00FB3B3A">
            <w:pPr>
              <w:tabs>
                <w:tab w:val="left" w:pos="9288"/>
              </w:tabs>
              <w:jc w:val="center"/>
              <w:rPr>
                <w:rFonts w:ascii="Times New Roman" w:hAnsi="Times New Roman" w:cs="Times New Roman"/>
                <w:sz w:val="24"/>
                <w:szCs w:val="24"/>
              </w:rPr>
            </w:pPr>
            <w:r w:rsidRPr="00C57356">
              <w:rPr>
                <w:rFonts w:ascii="Times New Roman" w:hAnsi="Times New Roman" w:cs="Times New Roman"/>
                <w:sz w:val="24"/>
                <w:szCs w:val="24"/>
              </w:rPr>
              <w:t>«____»______________2021г.</w:t>
            </w:r>
          </w:p>
          <w:p w:rsidR="00C57356" w:rsidRPr="00C57356" w:rsidRDefault="00C57356" w:rsidP="00FB3B3A">
            <w:pPr>
              <w:tabs>
                <w:tab w:val="left" w:pos="9288"/>
              </w:tabs>
              <w:jc w:val="center"/>
              <w:rPr>
                <w:rFonts w:ascii="Times New Roman" w:hAnsi="Times New Roman" w:cs="Times New Roman"/>
                <w:sz w:val="24"/>
                <w:szCs w:val="24"/>
              </w:rPr>
            </w:pPr>
          </w:p>
        </w:tc>
      </w:tr>
    </w:tbl>
    <w:p w:rsidR="00C57356" w:rsidRPr="00C57356" w:rsidRDefault="00C57356" w:rsidP="000978BE">
      <w:pPr>
        <w:spacing w:after="0"/>
        <w:jc w:val="center"/>
        <w:rPr>
          <w:rFonts w:ascii="Times New Roman" w:hAnsi="Times New Roman" w:cs="Times New Roman"/>
          <w:b/>
          <w:sz w:val="52"/>
          <w:szCs w:val="48"/>
        </w:rPr>
      </w:pPr>
      <w:r w:rsidRPr="00C57356">
        <w:rPr>
          <w:rFonts w:ascii="Times New Roman" w:hAnsi="Times New Roman" w:cs="Times New Roman"/>
          <w:b/>
          <w:sz w:val="52"/>
          <w:szCs w:val="48"/>
        </w:rPr>
        <w:t>Рабочая программа по английскому языку</w:t>
      </w:r>
    </w:p>
    <w:p w:rsidR="00C57356" w:rsidRPr="00C57356" w:rsidRDefault="00C57356" w:rsidP="000978BE">
      <w:pPr>
        <w:spacing w:after="0"/>
        <w:jc w:val="center"/>
        <w:rPr>
          <w:rFonts w:ascii="Times New Roman" w:hAnsi="Times New Roman" w:cs="Times New Roman"/>
          <w:b/>
          <w:sz w:val="44"/>
          <w:szCs w:val="48"/>
        </w:rPr>
      </w:pPr>
      <w:r>
        <w:rPr>
          <w:rFonts w:ascii="Times New Roman" w:hAnsi="Times New Roman" w:cs="Times New Roman"/>
          <w:b/>
          <w:sz w:val="44"/>
          <w:szCs w:val="48"/>
        </w:rPr>
        <w:t>4</w:t>
      </w:r>
      <w:r w:rsidRPr="00C57356">
        <w:rPr>
          <w:rFonts w:ascii="Times New Roman" w:hAnsi="Times New Roman" w:cs="Times New Roman"/>
          <w:b/>
          <w:sz w:val="44"/>
          <w:szCs w:val="48"/>
        </w:rPr>
        <w:t xml:space="preserve">  класс</w:t>
      </w:r>
    </w:p>
    <w:p w:rsidR="00C57356" w:rsidRPr="00C57356" w:rsidRDefault="00C57356" w:rsidP="000978BE">
      <w:pPr>
        <w:spacing w:after="0"/>
        <w:jc w:val="center"/>
        <w:rPr>
          <w:rFonts w:ascii="Times New Roman" w:hAnsi="Times New Roman" w:cs="Times New Roman"/>
          <w:sz w:val="36"/>
          <w:szCs w:val="48"/>
        </w:rPr>
      </w:pPr>
      <w:r w:rsidRPr="00C57356">
        <w:rPr>
          <w:rFonts w:ascii="Times New Roman" w:hAnsi="Times New Roman" w:cs="Times New Roman"/>
          <w:sz w:val="36"/>
          <w:szCs w:val="48"/>
        </w:rPr>
        <w:t>УМК «Английский язык» для 3 класса О.В. Афанасьева, И.В. Михеева, - М. Дрофа, 2013</w:t>
      </w:r>
    </w:p>
    <w:p w:rsidR="00C57356" w:rsidRPr="00C57356" w:rsidRDefault="00C57356" w:rsidP="00C57356">
      <w:pPr>
        <w:tabs>
          <w:tab w:val="left" w:pos="9288"/>
        </w:tabs>
        <w:spacing w:after="0"/>
        <w:jc w:val="both"/>
        <w:rPr>
          <w:rFonts w:ascii="Times New Roman" w:hAnsi="Times New Roman" w:cs="Times New Roman"/>
          <w:sz w:val="36"/>
          <w:szCs w:val="24"/>
        </w:rPr>
      </w:pPr>
      <w:r w:rsidRPr="00C57356">
        <w:rPr>
          <w:rFonts w:ascii="Times New Roman" w:hAnsi="Times New Roman" w:cs="Times New Roman"/>
          <w:sz w:val="36"/>
          <w:szCs w:val="24"/>
        </w:rPr>
        <w:t xml:space="preserve">                                      1</w:t>
      </w:r>
      <w:r>
        <w:rPr>
          <w:rFonts w:ascii="Times New Roman" w:hAnsi="Times New Roman" w:cs="Times New Roman"/>
          <w:sz w:val="36"/>
          <w:szCs w:val="24"/>
        </w:rPr>
        <w:t>02</w:t>
      </w:r>
      <w:r w:rsidRPr="00C57356">
        <w:rPr>
          <w:rFonts w:ascii="Times New Roman" w:hAnsi="Times New Roman" w:cs="Times New Roman"/>
          <w:sz w:val="36"/>
          <w:szCs w:val="24"/>
        </w:rPr>
        <w:t xml:space="preserve"> учебных часа в год, </w:t>
      </w:r>
      <w:r>
        <w:rPr>
          <w:rFonts w:ascii="Times New Roman" w:hAnsi="Times New Roman" w:cs="Times New Roman"/>
          <w:sz w:val="36"/>
          <w:szCs w:val="24"/>
        </w:rPr>
        <w:t>3</w:t>
      </w:r>
      <w:r w:rsidRPr="00C57356">
        <w:rPr>
          <w:rFonts w:ascii="Times New Roman" w:hAnsi="Times New Roman" w:cs="Times New Roman"/>
          <w:sz w:val="36"/>
          <w:szCs w:val="24"/>
        </w:rPr>
        <w:t xml:space="preserve"> часа в неделю.</w:t>
      </w:r>
    </w:p>
    <w:p w:rsidR="000978BE" w:rsidRDefault="000978BE" w:rsidP="00C57356">
      <w:pPr>
        <w:tabs>
          <w:tab w:val="left" w:pos="9288"/>
        </w:tabs>
        <w:spacing w:after="0" w:line="240" w:lineRule="auto"/>
        <w:ind w:left="360"/>
        <w:jc w:val="right"/>
        <w:rPr>
          <w:rFonts w:ascii="Times New Roman" w:hAnsi="Times New Roman" w:cs="Times New Roman"/>
          <w:b/>
          <w:sz w:val="28"/>
          <w:szCs w:val="24"/>
        </w:rPr>
      </w:pPr>
    </w:p>
    <w:p w:rsidR="00C57356" w:rsidRPr="00C57356" w:rsidRDefault="00C57356" w:rsidP="00C57356">
      <w:pPr>
        <w:tabs>
          <w:tab w:val="left" w:pos="9288"/>
        </w:tabs>
        <w:spacing w:after="0" w:line="240" w:lineRule="auto"/>
        <w:ind w:left="360"/>
        <w:jc w:val="right"/>
        <w:rPr>
          <w:rFonts w:ascii="Times New Roman" w:hAnsi="Times New Roman" w:cs="Times New Roman"/>
          <w:b/>
          <w:sz w:val="28"/>
          <w:szCs w:val="24"/>
        </w:rPr>
      </w:pPr>
      <w:r>
        <w:rPr>
          <w:rFonts w:ascii="Times New Roman" w:hAnsi="Times New Roman" w:cs="Times New Roman"/>
          <w:b/>
          <w:sz w:val="28"/>
          <w:szCs w:val="24"/>
        </w:rPr>
        <w:t>Составил</w:t>
      </w:r>
      <w:r w:rsidRPr="00C57356">
        <w:rPr>
          <w:rFonts w:ascii="Times New Roman" w:hAnsi="Times New Roman" w:cs="Times New Roman"/>
          <w:b/>
          <w:sz w:val="28"/>
          <w:szCs w:val="24"/>
        </w:rPr>
        <w:t xml:space="preserve">: </w:t>
      </w:r>
    </w:p>
    <w:p w:rsidR="00C57356" w:rsidRPr="00C57356" w:rsidRDefault="00C57356" w:rsidP="00C57356">
      <w:pPr>
        <w:tabs>
          <w:tab w:val="left" w:pos="9288"/>
        </w:tabs>
        <w:spacing w:after="0" w:line="240" w:lineRule="auto"/>
        <w:ind w:left="360"/>
        <w:jc w:val="right"/>
        <w:rPr>
          <w:rFonts w:ascii="Times New Roman" w:hAnsi="Times New Roman" w:cs="Times New Roman"/>
          <w:b/>
          <w:sz w:val="28"/>
          <w:szCs w:val="24"/>
        </w:rPr>
      </w:pPr>
      <w:r w:rsidRPr="00C57356">
        <w:rPr>
          <w:rFonts w:ascii="Times New Roman" w:hAnsi="Times New Roman" w:cs="Times New Roman"/>
          <w:b/>
          <w:sz w:val="28"/>
          <w:szCs w:val="24"/>
        </w:rPr>
        <w:t xml:space="preserve">учитель английского языка </w:t>
      </w:r>
    </w:p>
    <w:p w:rsidR="00C57356" w:rsidRPr="00C57356" w:rsidRDefault="00C57356" w:rsidP="00C57356">
      <w:pPr>
        <w:tabs>
          <w:tab w:val="left" w:pos="9288"/>
        </w:tabs>
        <w:spacing w:after="0" w:line="240" w:lineRule="auto"/>
        <w:ind w:left="360"/>
        <w:jc w:val="right"/>
        <w:rPr>
          <w:rFonts w:ascii="Times New Roman" w:hAnsi="Times New Roman" w:cs="Times New Roman"/>
          <w:b/>
          <w:sz w:val="28"/>
          <w:szCs w:val="24"/>
        </w:rPr>
      </w:pPr>
      <w:r w:rsidRPr="00C57356">
        <w:rPr>
          <w:rFonts w:ascii="Times New Roman" w:hAnsi="Times New Roman" w:cs="Times New Roman"/>
          <w:b/>
          <w:sz w:val="28"/>
          <w:szCs w:val="24"/>
        </w:rPr>
        <w:t>Саидов З.Г.</w:t>
      </w:r>
    </w:p>
    <w:p w:rsidR="00C57356" w:rsidRPr="00C57356" w:rsidRDefault="00C57356" w:rsidP="00C57356">
      <w:pPr>
        <w:tabs>
          <w:tab w:val="left" w:pos="9288"/>
        </w:tabs>
        <w:spacing w:after="0"/>
        <w:rPr>
          <w:rFonts w:ascii="Times New Roman" w:hAnsi="Times New Roman" w:cs="Times New Roman"/>
          <w:b/>
          <w:sz w:val="28"/>
          <w:szCs w:val="36"/>
        </w:rPr>
      </w:pPr>
    </w:p>
    <w:p w:rsidR="00C57356" w:rsidRPr="00C57356" w:rsidRDefault="00C57356" w:rsidP="00C57356">
      <w:pPr>
        <w:tabs>
          <w:tab w:val="left" w:pos="9288"/>
        </w:tabs>
        <w:ind w:left="360"/>
        <w:jc w:val="center"/>
        <w:rPr>
          <w:rFonts w:ascii="Times New Roman" w:hAnsi="Times New Roman" w:cs="Times New Roman"/>
          <w:b/>
          <w:sz w:val="28"/>
          <w:szCs w:val="36"/>
        </w:rPr>
      </w:pPr>
    </w:p>
    <w:p w:rsidR="00C57356" w:rsidRPr="00C57356" w:rsidRDefault="00C57356" w:rsidP="00C57356">
      <w:pPr>
        <w:tabs>
          <w:tab w:val="left" w:pos="9288"/>
        </w:tabs>
        <w:ind w:left="360"/>
        <w:jc w:val="center"/>
        <w:rPr>
          <w:rFonts w:ascii="Times New Roman" w:hAnsi="Times New Roman" w:cs="Times New Roman"/>
          <w:b/>
          <w:sz w:val="28"/>
          <w:szCs w:val="36"/>
        </w:rPr>
      </w:pPr>
      <w:r w:rsidRPr="00C57356">
        <w:rPr>
          <w:rFonts w:ascii="Times New Roman" w:hAnsi="Times New Roman" w:cs="Times New Roman"/>
          <w:b/>
          <w:sz w:val="28"/>
          <w:szCs w:val="36"/>
        </w:rPr>
        <w:t xml:space="preserve">Красный Восход </w:t>
      </w:r>
    </w:p>
    <w:p w:rsidR="00C57356" w:rsidRPr="00C57356" w:rsidRDefault="00C57356" w:rsidP="00C57356">
      <w:pPr>
        <w:tabs>
          <w:tab w:val="left" w:pos="9288"/>
        </w:tabs>
        <w:ind w:left="360"/>
        <w:jc w:val="center"/>
        <w:rPr>
          <w:rFonts w:ascii="Times New Roman" w:hAnsi="Times New Roman" w:cs="Times New Roman"/>
          <w:b/>
          <w:sz w:val="40"/>
          <w:szCs w:val="36"/>
        </w:rPr>
      </w:pPr>
      <w:r w:rsidRPr="00C57356">
        <w:rPr>
          <w:rFonts w:ascii="Times New Roman" w:hAnsi="Times New Roman" w:cs="Times New Roman"/>
          <w:b/>
          <w:sz w:val="28"/>
          <w:szCs w:val="36"/>
        </w:rPr>
        <w:t>2021 год</w:t>
      </w:r>
    </w:p>
    <w:p w:rsidR="00F12AEE" w:rsidRDefault="00BF7449" w:rsidP="00F12AEE">
      <w:pPr>
        <w:pStyle w:val="a4"/>
        <w:shd w:val="clear" w:color="auto" w:fill="FFFFFF"/>
        <w:spacing w:before="0" w:beforeAutospacing="0" w:after="0" w:afterAutospacing="0"/>
        <w:jc w:val="center"/>
        <w:rPr>
          <w:b/>
          <w:bCs/>
          <w:color w:val="000000"/>
          <w:sz w:val="28"/>
          <w:szCs w:val="28"/>
        </w:rPr>
      </w:pPr>
      <w:r>
        <w:rPr>
          <w:b/>
          <w:bCs/>
          <w:color w:val="000000"/>
          <w:sz w:val="28"/>
          <w:szCs w:val="28"/>
        </w:rPr>
        <w:lastRenderedPageBreak/>
        <w:t>1</w:t>
      </w:r>
      <w:r w:rsidR="00F12AEE">
        <w:rPr>
          <w:b/>
          <w:bCs/>
          <w:color w:val="000000"/>
          <w:sz w:val="28"/>
          <w:szCs w:val="28"/>
        </w:rPr>
        <w:t xml:space="preserve">. </w:t>
      </w:r>
      <w:r w:rsidR="00F12AEE" w:rsidRPr="00F12AEE">
        <w:rPr>
          <w:b/>
          <w:bCs/>
          <w:color w:val="000000"/>
          <w:sz w:val="28"/>
          <w:szCs w:val="28"/>
        </w:rPr>
        <w:t>Планируемые результаты освоения иностранного языка (английскому).</w:t>
      </w:r>
    </w:p>
    <w:p w:rsidR="00266EF2" w:rsidRDefault="00266EF2" w:rsidP="00266EF2">
      <w:pPr>
        <w:pStyle w:val="a4"/>
        <w:shd w:val="clear" w:color="auto" w:fill="FFFFFF"/>
        <w:spacing w:before="0" w:beforeAutospacing="0" w:after="0" w:afterAutospacing="0"/>
        <w:rPr>
          <w:bCs/>
          <w:color w:val="000000"/>
        </w:rPr>
      </w:pPr>
      <w:r w:rsidRPr="00266EF2">
        <w:rPr>
          <w:bCs/>
          <w:color w:val="000000"/>
        </w:rPr>
        <w:t>Рабочая программа курса иностранный язык (английский) к учебнику авторов О.В. Афанасьева, И. В. Михеева 4 класс базового уровня общеобразовательных организаций. Структура и содержание рабочей программы соответствует требованиям государственного образовательного стандарта начального образования</w:t>
      </w:r>
      <w:r>
        <w:rPr>
          <w:bCs/>
          <w:color w:val="000000"/>
        </w:rPr>
        <w:t>.</w:t>
      </w:r>
    </w:p>
    <w:p w:rsidR="00266EF2" w:rsidRPr="00266EF2" w:rsidRDefault="00266EF2" w:rsidP="00266EF2">
      <w:pPr>
        <w:pStyle w:val="a4"/>
        <w:shd w:val="clear" w:color="auto" w:fill="FFFFFF"/>
        <w:spacing w:before="0" w:beforeAutospacing="0" w:after="0" w:afterAutospacing="0"/>
        <w:rPr>
          <w:color w:val="000000"/>
        </w:rPr>
      </w:pPr>
      <w:r>
        <w:rPr>
          <w:bCs/>
          <w:color w:val="000000"/>
        </w:rPr>
        <w:t>Рабочая программа обеспечивает достижение следующих результатов изучения английского языка в 4 классе на базовом уровне.</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Личностные результаты</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 результате изучения английского языка в начальной школе у обучающихся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Содержание учебно-методических комплексов “Rainbow 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Метапредметные результаты</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Способы презентации нового языкового материала показывают обучающимся,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Предметные результаты</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обучающимися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Речевая компетенция</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Говорение</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1"/>
        </w:numPr>
        <w:shd w:val="clear" w:color="auto" w:fill="FFFFFF"/>
        <w:spacing w:before="0" w:beforeAutospacing="0" w:after="0" w:afterAutospacing="0"/>
        <w:ind w:left="0"/>
        <w:rPr>
          <w:color w:val="000000"/>
        </w:rPr>
      </w:pPr>
      <w:r w:rsidRPr="00F12AEE">
        <w:rPr>
          <w:color w:val="000000"/>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F12AEE" w:rsidRPr="00F12AEE" w:rsidRDefault="00F12AEE" w:rsidP="00F12AEE">
      <w:pPr>
        <w:pStyle w:val="a4"/>
        <w:numPr>
          <w:ilvl w:val="0"/>
          <w:numId w:val="1"/>
        </w:numPr>
        <w:shd w:val="clear" w:color="auto" w:fill="FFFFFF"/>
        <w:spacing w:before="0" w:beforeAutospacing="0" w:after="0" w:afterAutospacing="0"/>
        <w:ind w:left="0"/>
        <w:rPr>
          <w:color w:val="000000"/>
        </w:rPr>
      </w:pPr>
      <w:r w:rsidRPr="00F12AEE">
        <w:rPr>
          <w:color w:val="000000"/>
        </w:rPr>
        <w:lastRenderedPageBreak/>
        <w:t>составлять небольшое описание предмета, картинки, персонажа;</w:t>
      </w:r>
    </w:p>
    <w:p w:rsidR="00F12AEE" w:rsidRPr="00F12AEE" w:rsidRDefault="00F12AEE" w:rsidP="00F12AEE">
      <w:pPr>
        <w:pStyle w:val="a4"/>
        <w:numPr>
          <w:ilvl w:val="0"/>
          <w:numId w:val="1"/>
        </w:numPr>
        <w:shd w:val="clear" w:color="auto" w:fill="FFFFFF"/>
        <w:spacing w:before="0" w:beforeAutospacing="0" w:after="0" w:afterAutospacing="0"/>
        <w:ind w:left="0"/>
        <w:rPr>
          <w:color w:val="000000"/>
        </w:rPr>
      </w:pPr>
      <w:r w:rsidRPr="00F12AEE">
        <w:rPr>
          <w:color w:val="000000"/>
        </w:rPr>
        <w:t>рассказывать о себе, своей семье, друге;</w:t>
      </w:r>
    </w:p>
    <w:p w:rsidR="00F12AEE" w:rsidRPr="00F12AEE" w:rsidRDefault="00F12AEE" w:rsidP="00F12AEE">
      <w:pPr>
        <w:pStyle w:val="a4"/>
        <w:numPr>
          <w:ilvl w:val="0"/>
          <w:numId w:val="1"/>
        </w:numPr>
        <w:shd w:val="clear" w:color="auto" w:fill="FFFFFF"/>
        <w:spacing w:before="0" w:beforeAutospacing="0" w:after="0" w:afterAutospacing="0"/>
        <w:ind w:left="0"/>
        <w:rPr>
          <w:color w:val="000000"/>
        </w:rPr>
      </w:pPr>
      <w:r w:rsidRPr="00F12AEE">
        <w:rPr>
          <w:color w:val="000000"/>
        </w:rPr>
        <w:t>кратко излагать содержание прочитанного текста.</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Аудирование</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2"/>
        </w:numPr>
        <w:shd w:val="clear" w:color="auto" w:fill="FFFFFF"/>
        <w:spacing w:before="0" w:beforeAutospacing="0" w:after="0" w:afterAutospacing="0"/>
        <w:ind w:left="0"/>
        <w:rPr>
          <w:color w:val="000000"/>
        </w:rPr>
      </w:pPr>
      <w:r w:rsidRPr="00F12AEE">
        <w:rPr>
          <w:color w:val="000000"/>
        </w:rPr>
        <w:t>понимать на слух речь учителя и одноклассников при непосредственном общении и вербально / невербально реагировать на услышанное.</w:t>
      </w:r>
    </w:p>
    <w:p w:rsidR="00F12AEE" w:rsidRPr="00F12AEE" w:rsidRDefault="00F12AEE" w:rsidP="00F12AEE">
      <w:pPr>
        <w:pStyle w:val="a4"/>
        <w:numPr>
          <w:ilvl w:val="0"/>
          <w:numId w:val="2"/>
        </w:numPr>
        <w:shd w:val="clear" w:color="auto" w:fill="FFFFFF"/>
        <w:spacing w:before="0" w:beforeAutospacing="0" w:after="0" w:afterAutospacing="0"/>
        <w:ind w:left="0"/>
        <w:rPr>
          <w:color w:val="000000"/>
        </w:rPr>
      </w:pPr>
      <w:r w:rsidRPr="00F12AEE">
        <w:rPr>
          <w:color w:val="000000"/>
        </w:rPr>
        <w:t>понимать основное содержание небольших сообщений, рассказов, сказок в аудиозаписи, построенных в основном на знакомом языковом материале;</w:t>
      </w:r>
    </w:p>
    <w:p w:rsidR="00F12AEE" w:rsidRPr="00F12AEE" w:rsidRDefault="00F12AEE" w:rsidP="00F12AEE">
      <w:pPr>
        <w:pStyle w:val="a4"/>
        <w:numPr>
          <w:ilvl w:val="0"/>
          <w:numId w:val="2"/>
        </w:numPr>
        <w:shd w:val="clear" w:color="auto" w:fill="FFFFFF"/>
        <w:spacing w:before="0" w:beforeAutospacing="0" w:after="0" w:afterAutospacing="0"/>
        <w:ind w:left="0"/>
        <w:rPr>
          <w:color w:val="000000"/>
        </w:rPr>
      </w:pPr>
      <w:r w:rsidRPr="00F12AEE">
        <w:rPr>
          <w:color w:val="000000"/>
        </w:rPr>
        <w:t>использовать зрительные опоры при восприятии на слух текстов, содержащих незнакомые слова.</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Чтение</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3"/>
        </w:numPr>
        <w:shd w:val="clear" w:color="auto" w:fill="FFFFFF"/>
        <w:spacing w:before="0" w:beforeAutospacing="0" w:after="0" w:afterAutospacing="0"/>
        <w:ind w:left="0"/>
        <w:rPr>
          <w:color w:val="000000"/>
        </w:rPr>
      </w:pPr>
      <w:r w:rsidRPr="00F12AEE">
        <w:rPr>
          <w:color w:val="000000"/>
        </w:rPr>
        <w:t>соотносить графический образ английского слова с его звуковым образом;</w:t>
      </w:r>
    </w:p>
    <w:p w:rsidR="00F12AEE" w:rsidRPr="00F12AEE" w:rsidRDefault="00F12AEE" w:rsidP="00F12AEE">
      <w:pPr>
        <w:pStyle w:val="a4"/>
        <w:numPr>
          <w:ilvl w:val="0"/>
          <w:numId w:val="3"/>
        </w:numPr>
        <w:shd w:val="clear" w:color="auto" w:fill="FFFFFF"/>
        <w:spacing w:before="0" w:beforeAutospacing="0" w:after="0" w:afterAutospacing="0"/>
        <w:ind w:left="0"/>
        <w:rPr>
          <w:color w:val="000000"/>
        </w:rPr>
      </w:pPr>
      <w:r w:rsidRPr="00F12AEE">
        <w:rPr>
          <w:color w:val="000000"/>
        </w:rPr>
        <w:t>читать вслух небольшой текст, построенный на изученном языковом материале, соблюдая правила произношения и соответствующую интонацию;</w:t>
      </w:r>
    </w:p>
    <w:p w:rsidR="00F12AEE" w:rsidRPr="00F12AEE" w:rsidRDefault="00F12AEE" w:rsidP="00F12AEE">
      <w:pPr>
        <w:pStyle w:val="a4"/>
        <w:numPr>
          <w:ilvl w:val="0"/>
          <w:numId w:val="3"/>
        </w:numPr>
        <w:shd w:val="clear" w:color="auto" w:fill="FFFFFF"/>
        <w:spacing w:before="0" w:beforeAutospacing="0" w:after="0" w:afterAutospacing="0"/>
        <w:ind w:left="0"/>
        <w:rPr>
          <w:color w:val="000000"/>
        </w:rPr>
      </w:pPr>
      <w:r w:rsidRPr="00F12AEE">
        <w:rPr>
          <w:color w:val="000000"/>
        </w:rPr>
        <w:t>читать про себя и понимать содержание небольшого текста, построенного в основном на изученном языковом материале;</w:t>
      </w:r>
    </w:p>
    <w:p w:rsidR="00F12AEE" w:rsidRPr="00F12AEE" w:rsidRDefault="00F12AEE" w:rsidP="00F12AEE">
      <w:pPr>
        <w:pStyle w:val="a4"/>
        <w:numPr>
          <w:ilvl w:val="0"/>
          <w:numId w:val="3"/>
        </w:numPr>
        <w:shd w:val="clear" w:color="auto" w:fill="FFFFFF"/>
        <w:spacing w:before="0" w:beforeAutospacing="0" w:after="0" w:afterAutospacing="0"/>
        <w:ind w:left="0"/>
        <w:rPr>
          <w:color w:val="000000"/>
        </w:rPr>
      </w:pPr>
      <w:r w:rsidRPr="00F12AEE">
        <w:rPr>
          <w:color w:val="000000"/>
        </w:rPr>
        <w:t>находить в тексте необходимую информацию в процессе чтения.</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Письмо и письменная речь:</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4"/>
        </w:numPr>
        <w:shd w:val="clear" w:color="auto" w:fill="FFFFFF"/>
        <w:spacing w:before="0" w:beforeAutospacing="0" w:after="0" w:afterAutospacing="0"/>
        <w:ind w:left="0"/>
        <w:rPr>
          <w:color w:val="000000"/>
        </w:rPr>
      </w:pPr>
      <w:r w:rsidRPr="00F12AEE">
        <w:rPr>
          <w:color w:val="000000"/>
        </w:rPr>
        <w:t>выписывать из текста слова, словосочетания, предложения;</w:t>
      </w:r>
    </w:p>
    <w:p w:rsidR="00F12AEE" w:rsidRPr="00F12AEE" w:rsidRDefault="00F12AEE" w:rsidP="00F12AEE">
      <w:pPr>
        <w:pStyle w:val="a4"/>
        <w:numPr>
          <w:ilvl w:val="0"/>
          <w:numId w:val="4"/>
        </w:numPr>
        <w:shd w:val="clear" w:color="auto" w:fill="FFFFFF"/>
        <w:spacing w:before="0" w:beforeAutospacing="0" w:after="0" w:afterAutospacing="0"/>
        <w:ind w:left="0"/>
        <w:rPr>
          <w:color w:val="000000"/>
        </w:rPr>
      </w:pPr>
      <w:r w:rsidRPr="00F12AEE">
        <w:rPr>
          <w:color w:val="000000"/>
        </w:rPr>
        <w:t>в письменной форме кратко отвечать на вопросы по тексту;</w:t>
      </w:r>
    </w:p>
    <w:p w:rsidR="00F12AEE" w:rsidRPr="00F12AEE" w:rsidRDefault="00F12AEE" w:rsidP="00F12AEE">
      <w:pPr>
        <w:pStyle w:val="a4"/>
        <w:numPr>
          <w:ilvl w:val="0"/>
          <w:numId w:val="4"/>
        </w:numPr>
        <w:shd w:val="clear" w:color="auto" w:fill="FFFFFF"/>
        <w:spacing w:before="0" w:beforeAutospacing="0" w:after="0" w:afterAutospacing="0" w:line="294" w:lineRule="atLeast"/>
        <w:ind w:left="0"/>
        <w:rPr>
          <w:color w:val="000000"/>
        </w:rPr>
      </w:pPr>
      <w:r w:rsidRPr="00F12AEE">
        <w:rPr>
          <w:color w:val="000000"/>
        </w:rPr>
        <w:t>писать поздравительную открытку (с опорой на образец);</w:t>
      </w:r>
    </w:p>
    <w:p w:rsidR="00F12AEE" w:rsidRPr="00F12AEE" w:rsidRDefault="00F12AEE" w:rsidP="00F12AEE">
      <w:pPr>
        <w:pStyle w:val="a4"/>
        <w:numPr>
          <w:ilvl w:val="0"/>
          <w:numId w:val="4"/>
        </w:numPr>
        <w:shd w:val="clear" w:color="auto" w:fill="FFFFFF"/>
        <w:spacing w:before="0" w:beforeAutospacing="0" w:after="0" w:afterAutospacing="0" w:line="294" w:lineRule="atLeast"/>
        <w:ind w:left="0"/>
        <w:rPr>
          <w:color w:val="000000"/>
        </w:rPr>
      </w:pPr>
      <w:r w:rsidRPr="00F12AEE">
        <w:rPr>
          <w:color w:val="000000"/>
        </w:rPr>
        <w:t>писать по образцу краткое письмо зарубежному другу (с опорой на образец).</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Языковая компетенция</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Графика, каллиграфия, орфография</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пользоваться английским алфавитом, знать последовательность букв в нем;</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списывать текст;</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отличать буквы от знаков транскрипции; вычленять значок апострофа;</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сравнивать и анализировать буквосочетания английского языка;</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группировать слова в соответствии с изученными правилами чтения;</w:t>
      </w:r>
    </w:p>
    <w:p w:rsidR="00F12AEE" w:rsidRPr="00F12AEE" w:rsidRDefault="00F12AEE" w:rsidP="00F12AEE">
      <w:pPr>
        <w:pStyle w:val="a4"/>
        <w:numPr>
          <w:ilvl w:val="0"/>
          <w:numId w:val="5"/>
        </w:numPr>
        <w:shd w:val="clear" w:color="auto" w:fill="FFFFFF"/>
        <w:spacing w:before="0" w:beforeAutospacing="0" w:after="0" w:afterAutospacing="0"/>
        <w:ind w:left="0"/>
        <w:rPr>
          <w:color w:val="000000"/>
        </w:rPr>
      </w:pPr>
      <w:r w:rsidRPr="00F12AEE">
        <w:rPr>
          <w:color w:val="000000"/>
        </w:rPr>
        <w:t>оформлять орфографически наиболее употребительные слова (активный словарь).</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Фонетическая сторона речи</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lastRenderedPageBreak/>
        <w:t>находить в тексте слова с заданным звуком;</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вычленять дифтонги;</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соблюдать правильное ударение в изолированном слове, фразе, не ставить ударение на служебных словах (артиклях, предлогах, союзах);</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соблюдать основные ритмико-интонационные особенности предложений (повествовательное, побудительное, общий и специальные вопросы);</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членить предложения на смысловые группы и интонационно оформлять их;</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различать коммуникативные типы предложений по интонации;</w:t>
      </w:r>
    </w:p>
    <w:p w:rsidR="00F12AEE" w:rsidRPr="00F12AEE" w:rsidRDefault="00F12AEE" w:rsidP="00F12AEE">
      <w:pPr>
        <w:pStyle w:val="a4"/>
        <w:numPr>
          <w:ilvl w:val="0"/>
          <w:numId w:val="6"/>
        </w:numPr>
        <w:shd w:val="clear" w:color="auto" w:fill="FFFFFF"/>
        <w:spacing w:before="0" w:beforeAutospacing="0" w:after="0" w:afterAutospacing="0"/>
        <w:ind w:left="0"/>
        <w:rPr>
          <w:color w:val="000000"/>
        </w:rPr>
      </w:pPr>
      <w:r w:rsidRPr="00F12AEE">
        <w:rPr>
          <w:color w:val="000000"/>
        </w:rPr>
        <w:t>соотносить изучаемые слова с их транскрипционным изображением.</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Лексическая сторона речи</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использовать в речи простейшие устойчивые словосочетания, речевые клише, оценочную лексику в соответствии с коммуникативной задачей;</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использовать в речи элементы речевого этикета, отражающие культуру страны изучаемого языка;</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узнавать простые словообразовательные деривационные элементы (суффиксы: -er, -teen, -y, -ty, -th, -ful), префиксы -un;</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узнавать сложные слова, определять значение незнакомых сложных слов по значению составляющих их основ (bedroom, apple tree etc);</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узнавать конверсивы, выводить их значение (chocolate — chocolate cake, water — to water);</w:t>
      </w:r>
    </w:p>
    <w:p w:rsidR="00F12AEE" w:rsidRPr="00F12AEE" w:rsidRDefault="00F12AEE" w:rsidP="00F12AEE">
      <w:pPr>
        <w:pStyle w:val="a4"/>
        <w:numPr>
          <w:ilvl w:val="0"/>
          <w:numId w:val="7"/>
        </w:numPr>
        <w:shd w:val="clear" w:color="auto" w:fill="FFFFFF"/>
        <w:spacing w:before="0" w:beforeAutospacing="0" w:after="0" w:afterAutospacing="0" w:line="294" w:lineRule="atLeast"/>
        <w:ind w:left="0"/>
        <w:rPr>
          <w:color w:val="000000"/>
        </w:rPr>
      </w:pPr>
      <w:r w:rsidRPr="00F12AEE">
        <w:rPr>
          <w:color w:val="000000"/>
        </w:rPr>
        <w:t>опираться на языковую догадку в процессе чтения и аудирования.</w:t>
      </w:r>
    </w:p>
    <w:p w:rsidR="00F12AEE" w:rsidRPr="00F12AEE" w:rsidRDefault="00F12AEE" w:rsidP="00F12AEE">
      <w:pPr>
        <w:pStyle w:val="a4"/>
        <w:shd w:val="clear" w:color="auto" w:fill="FFFFFF"/>
        <w:spacing w:before="0" w:beforeAutospacing="0" w:after="0" w:afterAutospacing="0"/>
        <w:rPr>
          <w:color w:val="000000"/>
        </w:rPr>
      </w:pPr>
      <w:r w:rsidRPr="00F12AEE">
        <w:rPr>
          <w:b/>
          <w:bCs/>
          <w:color w:val="000000"/>
        </w:rPr>
        <w:t>Грамматическая сторона речи</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 научится:</w:t>
      </w:r>
    </w:p>
    <w:p w:rsidR="00F12AEE" w:rsidRPr="00F12AEE" w:rsidRDefault="00F12AEE" w:rsidP="00F12AEE">
      <w:pPr>
        <w:pStyle w:val="a4"/>
        <w:numPr>
          <w:ilvl w:val="0"/>
          <w:numId w:val="8"/>
        </w:numPr>
        <w:shd w:val="clear" w:color="auto" w:fill="FFFFFF"/>
        <w:spacing w:before="0" w:beforeAutospacing="0" w:after="0" w:afterAutospacing="0"/>
        <w:ind w:left="0"/>
        <w:rPr>
          <w:color w:val="000000"/>
        </w:rPr>
      </w:pPr>
      <w:r w:rsidRPr="00F12AEE">
        <w:rPr>
          <w:color w:val="000000"/>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оперировать вопросительными словами (who, what, when, where, why, how) в продуктивных видах речевой деятельности (говорении и письме);</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оперировать в речи отрицательными предложениями;</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формулировать простые (нераспространенные и распространенные) предложения, предложения с однородными членами, сложноподчиненные предложения;</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lang w:val="en-US"/>
        </w:rPr>
      </w:pPr>
      <w:r w:rsidRPr="00F12AEE">
        <w:rPr>
          <w:color w:val="000000"/>
        </w:rPr>
        <w:t>оперировать в речи сказуемыми разного типа — а) простым глагольным (He reads); б) составным именным (He is a pupil. </w:t>
      </w:r>
      <w:r w:rsidRPr="00F12AEE">
        <w:rPr>
          <w:color w:val="000000"/>
          <w:lang w:val="en-US"/>
        </w:rPr>
        <w:t>He is ten.); </w:t>
      </w:r>
      <w:r w:rsidRPr="00F12AEE">
        <w:rPr>
          <w:color w:val="000000"/>
        </w:rPr>
        <w:t>составным</w:t>
      </w:r>
      <w:r w:rsidRPr="00F12AEE">
        <w:rPr>
          <w:color w:val="000000"/>
          <w:lang w:val="en-US"/>
        </w:rPr>
        <w:t> </w:t>
      </w:r>
      <w:r w:rsidRPr="00F12AEE">
        <w:rPr>
          <w:color w:val="000000"/>
        </w:rPr>
        <w:t>глагольным</w:t>
      </w:r>
      <w:r w:rsidRPr="00F12AEE">
        <w:rPr>
          <w:color w:val="000000"/>
          <w:lang w:val="en-US"/>
        </w:rPr>
        <w:t> (I can swim. I like to swim.);</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оперировать в речи безличными предложениями (It is spring.);</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образовывать формы единственного и множественного числа существительных, включая случаи man — men, woman — women, mouse — mice, fish— fish, deer— deer, sheep— sheep, goose— geese;</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использовать в речи притяжательный падеж имен существительных;</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использовать прилагательные в положительной, сравнительной и превосходной степенях сравнения, включая и супплетивные формы (good— better— best; bad— worse— worst);</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lastRenderedPageBreak/>
        <w:t>выражать коммуникативные намерения с использованием грамматических форм present simple, future simple, past simple (включая правильные и неправильные глаголы) — оборота to be going to, конструкции there is/there are, конструкции I’d like to... модальных глаголов can и must;</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использовать вспомогательные глаголы to be и to do для построения необходимых вопросительных, отрицательных конструкций;</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lang w:val="en-US"/>
        </w:rPr>
      </w:pPr>
      <w:r w:rsidRPr="00F12AEE">
        <w:rPr>
          <w:color w:val="000000"/>
        </w:rPr>
        <w:t>оперировать</w:t>
      </w:r>
      <w:r w:rsidRPr="00F12AEE">
        <w:rPr>
          <w:color w:val="000000"/>
          <w:lang w:val="en-US"/>
        </w:rPr>
        <w:t> </w:t>
      </w:r>
      <w:r w:rsidRPr="00F12AEE">
        <w:rPr>
          <w:color w:val="000000"/>
        </w:rPr>
        <w:t>в</w:t>
      </w:r>
      <w:r w:rsidRPr="00F12AEE">
        <w:rPr>
          <w:color w:val="000000"/>
          <w:lang w:val="en-US"/>
        </w:rPr>
        <w:t> </w:t>
      </w:r>
      <w:r w:rsidRPr="00F12AEE">
        <w:rPr>
          <w:color w:val="000000"/>
        </w:rPr>
        <w:t>речи</w:t>
      </w:r>
      <w:r w:rsidRPr="00F12AEE">
        <w:rPr>
          <w:color w:val="000000"/>
          <w:lang w:val="en-US"/>
        </w:rPr>
        <w:t> </w:t>
      </w:r>
      <w:r w:rsidRPr="00F12AEE">
        <w:rPr>
          <w:color w:val="000000"/>
        </w:rPr>
        <w:t>наречиями</w:t>
      </w:r>
      <w:r w:rsidRPr="00F12AEE">
        <w:rPr>
          <w:color w:val="000000"/>
          <w:lang w:val="en-US"/>
        </w:rPr>
        <w:t> </w:t>
      </w:r>
      <w:r w:rsidRPr="00F12AEE">
        <w:rPr>
          <w:color w:val="000000"/>
        </w:rPr>
        <w:t>времени</w:t>
      </w:r>
      <w:r w:rsidRPr="00F12AEE">
        <w:rPr>
          <w:color w:val="000000"/>
          <w:lang w:val="en-US"/>
        </w:rPr>
        <w:t> (always, often, sometimes, never, usually, yesterday, tomorrow), </w:t>
      </w:r>
      <w:r w:rsidRPr="00F12AEE">
        <w:rPr>
          <w:color w:val="000000"/>
        </w:rPr>
        <w:t>степени</w:t>
      </w:r>
      <w:r w:rsidRPr="00F12AEE">
        <w:rPr>
          <w:color w:val="000000"/>
          <w:lang w:val="en-US"/>
        </w:rPr>
        <w:t> </w:t>
      </w:r>
      <w:r w:rsidRPr="00F12AEE">
        <w:rPr>
          <w:color w:val="000000"/>
        </w:rPr>
        <w:t>и</w:t>
      </w:r>
      <w:r w:rsidRPr="00F12AEE">
        <w:rPr>
          <w:color w:val="000000"/>
          <w:lang w:val="en-US"/>
        </w:rPr>
        <w:t> </w:t>
      </w:r>
      <w:r w:rsidRPr="00F12AEE">
        <w:rPr>
          <w:color w:val="000000"/>
        </w:rPr>
        <w:t>образа</w:t>
      </w:r>
      <w:r w:rsidRPr="00F12AEE">
        <w:rPr>
          <w:color w:val="000000"/>
          <w:lang w:val="en-US"/>
        </w:rPr>
        <w:t> </w:t>
      </w:r>
      <w:r w:rsidRPr="00F12AEE">
        <w:rPr>
          <w:color w:val="000000"/>
        </w:rPr>
        <w:t>действия</w:t>
      </w:r>
      <w:r w:rsidRPr="00F12AEE">
        <w:rPr>
          <w:color w:val="000000"/>
          <w:lang w:val="en-US"/>
        </w:rPr>
        <w:t> (very, well, badly, much, little);</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использовать наиболее употребительные предлоги для обозначения временных и пространственных соответствий (by, on, in, at, behind, in front of, with, from, of, into);</w:t>
      </w:r>
    </w:p>
    <w:p w:rsidR="00F12AEE" w:rsidRPr="00F12AEE" w:rsidRDefault="00F12AEE" w:rsidP="00F12AEE">
      <w:pPr>
        <w:pStyle w:val="a4"/>
        <w:numPr>
          <w:ilvl w:val="0"/>
          <w:numId w:val="8"/>
        </w:numPr>
        <w:shd w:val="clear" w:color="auto" w:fill="FFFFFF"/>
        <w:spacing w:before="0" w:beforeAutospacing="0" w:after="0" w:afterAutospacing="0" w:line="294" w:lineRule="atLeast"/>
        <w:ind w:left="0"/>
        <w:rPr>
          <w:color w:val="000000"/>
        </w:rPr>
      </w:pPr>
      <w:r w:rsidRPr="00F12AEE">
        <w:rPr>
          <w:color w:val="000000"/>
        </w:rPr>
        <w:t>использовать в речи личные, указательные, притяжательные и некоторые неопределенные местоимения.</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Социокультурная компетенция</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F12AEE" w:rsidRPr="00F12AEE" w:rsidRDefault="00F12AEE" w:rsidP="00F12AEE">
      <w:pPr>
        <w:pStyle w:val="a4"/>
        <w:shd w:val="clear" w:color="auto" w:fill="FFFFFF"/>
        <w:spacing w:before="0" w:beforeAutospacing="0" w:after="0" w:afterAutospacing="0"/>
        <w:rPr>
          <w:color w:val="000000"/>
        </w:rPr>
      </w:pP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Компенсаторная компетенция</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F12AEE" w:rsidRPr="00F12AEE" w:rsidRDefault="00F12AEE" w:rsidP="00F12AEE">
      <w:pPr>
        <w:pStyle w:val="a4"/>
        <w:shd w:val="clear" w:color="auto" w:fill="FFFFFF"/>
        <w:spacing w:before="0" w:beforeAutospacing="0" w:after="0" w:afterAutospacing="0"/>
        <w:jc w:val="center"/>
        <w:rPr>
          <w:color w:val="000000"/>
        </w:rPr>
      </w:pPr>
      <w:r w:rsidRPr="00F12AEE">
        <w:rPr>
          <w:b/>
          <w:bCs/>
          <w:color w:val="000000"/>
        </w:rPr>
        <w:t>Учебно-познавательная компетенция</w:t>
      </w:r>
    </w:p>
    <w:p w:rsidR="00F12AEE" w:rsidRPr="00F12AEE" w:rsidRDefault="00F12AEE" w:rsidP="00F12AEE">
      <w:pPr>
        <w:pStyle w:val="a4"/>
        <w:shd w:val="clear" w:color="auto" w:fill="FFFFFF"/>
        <w:spacing w:before="0" w:beforeAutospacing="0" w:after="0" w:afterAutospacing="0"/>
        <w:rPr>
          <w:color w:val="000000"/>
        </w:rPr>
      </w:pPr>
      <w:r w:rsidRPr="00F12AEE">
        <w:rPr>
          <w:color w:val="000000"/>
        </w:rPr>
        <w:t>Результатом овладения учебно-познавательной компетенцией является формирование следующих специальных учебных умений:</w:t>
      </w:r>
    </w:p>
    <w:p w:rsidR="00F12AEE" w:rsidRPr="00F12AEE" w:rsidRDefault="00F12AEE" w:rsidP="00F12AEE">
      <w:pPr>
        <w:pStyle w:val="a4"/>
        <w:numPr>
          <w:ilvl w:val="0"/>
          <w:numId w:val="9"/>
        </w:numPr>
        <w:shd w:val="clear" w:color="auto" w:fill="FFFFFF"/>
        <w:spacing w:before="0" w:beforeAutospacing="0" w:after="0" w:afterAutospacing="0"/>
        <w:ind w:left="0"/>
        <w:rPr>
          <w:color w:val="000000"/>
        </w:rPr>
      </w:pPr>
      <w:r w:rsidRPr="00F12AEE">
        <w:rPr>
          <w:color w:val="000000"/>
        </w:rPr>
        <w:t>пользоваться двуязычным словарем учебника (в том числе транскрипцией);</w:t>
      </w:r>
    </w:p>
    <w:p w:rsidR="00F12AEE" w:rsidRPr="00F12AEE" w:rsidRDefault="00F12AEE" w:rsidP="00F12AEE">
      <w:pPr>
        <w:pStyle w:val="a4"/>
        <w:numPr>
          <w:ilvl w:val="0"/>
          <w:numId w:val="9"/>
        </w:numPr>
        <w:shd w:val="clear" w:color="auto" w:fill="FFFFFF"/>
        <w:spacing w:before="0" w:beforeAutospacing="0" w:after="0" w:afterAutospacing="0"/>
        <w:ind w:left="0"/>
        <w:rPr>
          <w:color w:val="000000"/>
        </w:rPr>
      </w:pPr>
      <w:r w:rsidRPr="00F12AEE">
        <w:rPr>
          <w:color w:val="000000"/>
        </w:rPr>
        <w:t>пользоваться справочными материалами, представленными в виде таблиц, схем и правил;</w:t>
      </w:r>
    </w:p>
    <w:p w:rsidR="00F12AEE" w:rsidRPr="00F12AEE" w:rsidRDefault="00F12AEE" w:rsidP="00F12AEE">
      <w:pPr>
        <w:pStyle w:val="a4"/>
        <w:numPr>
          <w:ilvl w:val="0"/>
          <w:numId w:val="9"/>
        </w:numPr>
        <w:shd w:val="clear" w:color="auto" w:fill="FFFFFF"/>
        <w:spacing w:before="0" w:beforeAutospacing="0" w:after="0" w:afterAutospacing="0"/>
        <w:ind w:left="0"/>
        <w:rPr>
          <w:color w:val="000000"/>
        </w:rPr>
      </w:pPr>
      <w:r w:rsidRPr="00F12AEE">
        <w:rPr>
          <w:color w:val="000000"/>
        </w:rPr>
        <w:t>вести словарь для записи новых слов;</w:t>
      </w:r>
    </w:p>
    <w:p w:rsidR="00F12AEE" w:rsidRPr="00F12AEE" w:rsidRDefault="00F12AEE" w:rsidP="00F12AEE">
      <w:pPr>
        <w:pStyle w:val="a4"/>
        <w:numPr>
          <w:ilvl w:val="0"/>
          <w:numId w:val="9"/>
        </w:numPr>
        <w:shd w:val="clear" w:color="auto" w:fill="FFFFFF"/>
        <w:spacing w:before="0" w:beforeAutospacing="0" w:after="0" w:afterAutospacing="0"/>
        <w:ind w:left="0"/>
        <w:rPr>
          <w:color w:val="000000"/>
        </w:rPr>
      </w:pPr>
      <w:r w:rsidRPr="00F12AEE">
        <w:rPr>
          <w:color w:val="000000"/>
        </w:rPr>
        <w:t>систематизировать слова по тематическому принципу;</w:t>
      </w:r>
    </w:p>
    <w:p w:rsidR="00F12AEE" w:rsidRPr="00F12AEE" w:rsidRDefault="00F12AEE" w:rsidP="00F12AEE">
      <w:pPr>
        <w:pStyle w:val="a4"/>
        <w:numPr>
          <w:ilvl w:val="0"/>
          <w:numId w:val="9"/>
        </w:numPr>
        <w:shd w:val="clear" w:color="auto" w:fill="FFFFFF"/>
        <w:spacing w:before="0" w:beforeAutospacing="0" w:after="0" w:afterAutospacing="0"/>
        <w:ind w:left="0"/>
        <w:rPr>
          <w:color w:val="000000"/>
        </w:rPr>
      </w:pPr>
      <w:r w:rsidRPr="00F12AEE">
        <w:rPr>
          <w:color w:val="000000"/>
        </w:rPr>
        <w:t>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color w:val="000000"/>
        </w:rPr>
        <w:t>извлекать нужную информацию из текста на основе имеющейся коммуникативной задачи.</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color w:val="000000"/>
        </w:rPr>
        <w:t>Далее представим личностные, метапредметные и предметные результаты в познавательной, ценностно-ориентационной, эстетической и трудовой сферах.</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b/>
          <w:bCs/>
          <w:color w:val="000000"/>
        </w:rPr>
        <w:t>В познавательной сфере:</w:t>
      </w:r>
    </w:p>
    <w:p w:rsidR="00F12AEE" w:rsidRPr="00F12AEE" w:rsidRDefault="00F12AEE" w:rsidP="00F12AEE">
      <w:pPr>
        <w:pStyle w:val="a4"/>
        <w:numPr>
          <w:ilvl w:val="0"/>
          <w:numId w:val="10"/>
        </w:numPr>
        <w:shd w:val="clear" w:color="auto" w:fill="FFFFFF"/>
        <w:spacing w:before="0" w:beforeAutospacing="0" w:after="0" w:afterAutospacing="0" w:line="294" w:lineRule="atLeast"/>
        <w:ind w:left="0"/>
        <w:rPr>
          <w:color w:val="000000"/>
        </w:rPr>
      </w:pPr>
      <w:r w:rsidRPr="00F12AEE">
        <w:rPr>
          <w:color w:val="000000"/>
        </w:rPr>
        <w:t>умение действовать по образцу при выполнении упражнений и построении самостоятельных письменных и устных высказываний;</w:t>
      </w:r>
    </w:p>
    <w:p w:rsidR="00F12AEE" w:rsidRPr="00F12AEE" w:rsidRDefault="00F12AEE" w:rsidP="00F12AEE">
      <w:pPr>
        <w:pStyle w:val="a4"/>
        <w:numPr>
          <w:ilvl w:val="0"/>
          <w:numId w:val="10"/>
        </w:numPr>
        <w:shd w:val="clear" w:color="auto" w:fill="FFFFFF"/>
        <w:spacing w:before="0" w:beforeAutospacing="0" w:after="0" w:afterAutospacing="0" w:line="294" w:lineRule="atLeast"/>
        <w:ind w:left="0"/>
        <w:rPr>
          <w:color w:val="000000"/>
        </w:rPr>
      </w:pPr>
      <w:r w:rsidRPr="00F12AEE">
        <w:rPr>
          <w:color w:val="000000"/>
        </w:rPr>
        <w:t>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b/>
          <w:bCs/>
          <w:color w:val="000000"/>
        </w:rPr>
        <w:t>В ценностно-ориентационной сфере:</w:t>
      </w:r>
    </w:p>
    <w:p w:rsidR="00F12AEE" w:rsidRPr="00F12AEE" w:rsidRDefault="00F12AEE" w:rsidP="00F12AEE">
      <w:pPr>
        <w:pStyle w:val="a4"/>
        <w:numPr>
          <w:ilvl w:val="0"/>
          <w:numId w:val="11"/>
        </w:numPr>
        <w:shd w:val="clear" w:color="auto" w:fill="FFFFFF"/>
        <w:spacing w:before="0" w:beforeAutospacing="0" w:after="0" w:afterAutospacing="0" w:line="294" w:lineRule="atLeast"/>
        <w:ind w:left="0"/>
        <w:rPr>
          <w:color w:val="000000"/>
        </w:rPr>
      </w:pPr>
      <w:r w:rsidRPr="00F12AEE">
        <w:rPr>
          <w:color w:val="000000"/>
        </w:rPr>
        <w:lastRenderedPageBreak/>
        <w:t>представление о языке как средстве выражения чувств, эмоций, суждений, основе культуры мышления;</w:t>
      </w:r>
    </w:p>
    <w:p w:rsidR="00F12AEE" w:rsidRPr="00F12AEE" w:rsidRDefault="00F12AEE" w:rsidP="00F12AEE">
      <w:pPr>
        <w:pStyle w:val="a4"/>
        <w:numPr>
          <w:ilvl w:val="0"/>
          <w:numId w:val="11"/>
        </w:numPr>
        <w:shd w:val="clear" w:color="auto" w:fill="FFFFFF"/>
        <w:spacing w:before="0" w:beforeAutospacing="0" w:after="0" w:afterAutospacing="0" w:line="294" w:lineRule="atLeast"/>
        <w:ind w:left="0"/>
        <w:rPr>
          <w:color w:val="000000"/>
        </w:rPr>
      </w:pPr>
      <w:r w:rsidRPr="00F12AEE">
        <w:rPr>
          <w:color w:val="000000"/>
        </w:rPr>
        <w:t>приобщение к национальным ценностям, ценностям мировой культуры, ценностям других народов.</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b/>
          <w:bCs/>
          <w:color w:val="000000"/>
        </w:rPr>
        <w:t>В эстетической сфере:</w:t>
      </w:r>
    </w:p>
    <w:p w:rsidR="00F12AEE" w:rsidRPr="00F12AEE" w:rsidRDefault="00F12AEE" w:rsidP="00F12AEE">
      <w:pPr>
        <w:pStyle w:val="a4"/>
        <w:numPr>
          <w:ilvl w:val="0"/>
          <w:numId w:val="12"/>
        </w:numPr>
        <w:shd w:val="clear" w:color="auto" w:fill="FFFFFF"/>
        <w:spacing w:before="0" w:beforeAutospacing="0" w:after="0" w:afterAutospacing="0" w:line="294" w:lineRule="atLeast"/>
        <w:ind w:left="0"/>
        <w:rPr>
          <w:color w:val="000000"/>
        </w:rPr>
      </w:pPr>
      <w:r w:rsidRPr="00F12AEE">
        <w:rPr>
          <w:color w:val="000000"/>
        </w:rPr>
        <w:t>овладение элементарными средствами выражения чувств, эмоций и отношений на иностранном языке;</w:t>
      </w:r>
    </w:p>
    <w:p w:rsidR="00F12AEE" w:rsidRPr="00F12AEE" w:rsidRDefault="00F12AEE" w:rsidP="00F12AEE">
      <w:pPr>
        <w:pStyle w:val="a4"/>
        <w:numPr>
          <w:ilvl w:val="0"/>
          <w:numId w:val="12"/>
        </w:numPr>
        <w:shd w:val="clear" w:color="auto" w:fill="FFFFFF"/>
        <w:spacing w:before="0" w:beforeAutospacing="0" w:after="0" w:afterAutospacing="0" w:line="294" w:lineRule="atLeast"/>
        <w:ind w:left="0"/>
        <w:rPr>
          <w:color w:val="000000"/>
        </w:rPr>
      </w:pPr>
      <w:r w:rsidRPr="00F12AEE">
        <w:rPr>
          <w:color w:val="000000"/>
        </w:rPr>
        <w:t>развитие чувства прекрасного, ощущения красоты в процессе знакомства с плодами культуры родной страны и страны изучаемого языка.</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b/>
          <w:bCs/>
          <w:color w:val="000000"/>
        </w:rPr>
        <w:t>В трудовой сфере:</w:t>
      </w:r>
    </w:p>
    <w:p w:rsidR="00F12AEE" w:rsidRPr="00F12AEE" w:rsidRDefault="00F12AEE" w:rsidP="00F12AEE">
      <w:pPr>
        <w:pStyle w:val="a4"/>
        <w:numPr>
          <w:ilvl w:val="0"/>
          <w:numId w:val="13"/>
        </w:numPr>
        <w:shd w:val="clear" w:color="auto" w:fill="FFFFFF"/>
        <w:spacing w:before="0" w:beforeAutospacing="0" w:after="0" w:afterAutospacing="0" w:line="294" w:lineRule="atLeast"/>
        <w:ind w:left="0"/>
        <w:rPr>
          <w:color w:val="000000"/>
        </w:rPr>
      </w:pPr>
      <w:r w:rsidRPr="00F12AEE">
        <w:rPr>
          <w:color w:val="000000"/>
        </w:rPr>
        <w:t>умение ставить цели и планировать свой учебный труд.</w:t>
      </w:r>
    </w:p>
    <w:p w:rsidR="00F12AEE" w:rsidRPr="00F12AEE" w:rsidRDefault="00F12AEE" w:rsidP="00F12AEE">
      <w:pPr>
        <w:pStyle w:val="a4"/>
        <w:shd w:val="clear" w:color="auto" w:fill="FFFFFF"/>
        <w:spacing w:before="0" w:beforeAutospacing="0" w:after="0" w:afterAutospacing="0" w:line="294" w:lineRule="atLeast"/>
        <w:rPr>
          <w:color w:val="000000"/>
        </w:rPr>
      </w:pPr>
      <w:r w:rsidRPr="00F12AEE">
        <w:rPr>
          <w:color w:val="000000"/>
        </w:rPr>
        <w:t>Представляя планируемые результаты обучения английскому языку по учебно-методическим комплексам серии “Rainbow English”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F12AEE" w:rsidRPr="00F12AEE" w:rsidRDefault="00F12AEE" w:rsidP="00F12AEE">
      <w:pPr>
        <w:pStyle w:val="a4"/>
        <w:numPr>
          <w:ilvl w:val="0"/>
          <w:numId w:val="14"/>
        </w:numPr>
        <w:shd w:val="clear" w:color="auto" w:fill="FFFFFF"/>
        <w:spacing w:before="0" w:beforeAutospacing="0" w:after="0" w:afterAutospacing="0" w:line="294" w:lineRule="atLeast"/>
        <w:ind w:left="0"/>
        <w:rPr>
          <w:color w:val="000000"/>
        </w:rPr>
      </w:pPr>
      <w:r w:rsidRPr="00F12AEE">
        <w:rPr>
          <w:color w:val="000000"/>
        </w:rPr>
        <w:t>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w:t>
      </w:r>
    </w:p>
    <w:p w:rsidR="00F12AEE" w:rsidRPr="00F12AEE" w:rsidRDefault="00F12AEE" w:rsidP="00F12AEE">
      <w:pPr>
        <w:pStyle w:val="a4"/>
        <w:numPr>
          <w:ilvl w:val="0"/>
          <w:numId w:val="14"/>
        </w:numPr>
        <w:shd w:val="clear" w:color="auto" w:fill="FFFFFF"/>
        <w:spacing w:before="0" w:beforeAutospacing="0" w:after="0" w:afterAutospacing="0" w:line="294" w:lineRule="atLeast"/>
        <w:ind w:left="0"/>
        <w:rPr>
          <w:color w:val="000000"/>
        </w:rPr>
      </w:pPr>
      <w:r w:rsidRPr="00F12AEE">
        <w:rPr>
          <w:color w:val="000000"/>
        </w:rPr>
        <w:t>расширится лингвистический кругозор;</w:t>
      </w:r>
    </w:p>
    <w:p w:rsidR="00F12AEE" w:rsidRPr="00F12AEE" w:rsidRDefault="00F12AEE" w:rsidP="00F12AEE">
      <w:pPr>
        <w:pStyle w:val="a4"/>
        <w:numPr>
          <w:ilvl w:val="0"/>
          <w:numId w:val="14"/>
        </w:numPr>
        <w:shd w:val="clear" w:color="auto" w:fill="FFFFFF"/>
        <w:spacing w:before="0" w:beforeAutospacing="0" w:after="0" w:afterAutospacing="0" w:line="294" w:lineRule="atLeast"/>
        <w:ind w:left="0"/>
        <w:rPr>
          <w:color w:val="000000"/>
        </w:rPr>
      </w:pPr>
      <w:r w:rsidRPr="00F12AEE">
        <w:rPr>
          <w:color w:val="000000"/>
        </w:rPr>
        <w:t>будут заложены основы коммуникативной культуры;</w:t>
      </w:r>
    </w:p>
    <w:p w:rsidR="00F12AEE" w:rsidRPr="00F12AEE" w:rsidRDefault="00F12AEE" w:rsidP="00F12AEE">
      <w:pPr>
        <w:pStyle w:val="a4"/>
        <w:numPr>
          <w:ilvl w:val="0"/>
          <w:numId w:val="14"/>
        </w:numPr>
        <w:shd w:val="clear" w:color="auto" w:fill="FFFFFF"/>
        <w:spacing w:before="0" w:beforeAutospacing="0" w:after="0" w:afterAutospacing="0" w:line="294" w:lineRule="atLeast"/>
        <w:ind w:left="0"/>
        <w:rPr>
          <w:color w:val="000000"/>
        </w:rPr>
      </w:pPr>
      <w:r w:rsidRPr="00F12AEE">
        <w:rPr>
          <w:color w:val="000000"/>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755465" w:rsidRDefault="00755465" w:rsidP="00304670">
      <w:pPr>
        <w:jc w:val="center"/>
        <w:rPr>
          <w:rFonts w:ascii="Times New Roman" w:hAnsi="Times New Roman" w:cs="Times New Roman"/>
          <w:sz w:val="28"/>
          <w:szCs w:val="28"/>
        </w:rPr>
      </w:pPr>
    </w:p>
    <w:p w:rsidR="00A540A3" w:rsidRPr="00A540A3" w:rsidRDefault="00304670" w:rsidP="00304670">
      <w:pPr>
        <w:jc w:val="center"/>
        <w:rPr>
          <w:rFonts w:ascii="Times New Roman" w:hAnsi="Times New Roman" w:cs="Times New Roman"/>
          <w:sz w:val="28"/>
          <w:szCs w:val="28"/>
        </w:rPr>
      </w:pPr>
      <w:r w:rsidRPr="00A540A3">
        <w:rPr>
          <w:rFonts w:ascii="Times New Roman" w:hAnsi="Times New Roman" w:cs="Times New Roman"/>
          <w:sz w:val="28"/>
          <w:szCs w:val="28"/>
        </w:rPr>
        <w:lastRenderedPageBreak/>
        <w:t xml:space="preserve">Календарно-тематическое планирование </w:t>
      </w:r>
      <w:r w:rsidR="00A540A3" w:rsidRPr="00A540A3">
        <w:rPr>
          <w:rFonts w:ascii="Times New Roman" w:hAnsi="Times New Roman" w:cs="Times New Roman"/>
          <w:sz w:val="28"/>
          <w:szCs w:val="28"/>
        </w:rPr>
        <w:t>по английскому языку</w:t>
      </w:r>
    </w:p>
    <w:p w:rsidR="00A540A3" w:rsidRPr="00A540A3" w:rsidRDefault="00A540A3" w:rsidP="00A540A3">
      <w:pPr>
        <w:pStyle w:val="c27"/>
        <w:shd w:val="clear" w:color="auto" w:fill="FFFFFF"/>
        <w:spacing w:before="0" w:beforeAutospacing="0" w:after="0" w:afterAutospacing="0"/>
        <w:rPr>
          <w:rStyle w:val="c22"/>
          <w:color w:val="000000"/>
          <w:sz w:val="28"/>
          <w:szCs w:val="28"/>
        </w:rPr>
      </w:pPr>
      <w:r w:rsidRPr="00A540A3">
        <w:rPr>
          <w:rStyle w:val="c22"/>
          <w:color w:val="000000"/>
          <w:sz w:val="28"/>
          <w:szCs w:val="28"/>
        </w:rPr>
        <w:t xml:space="preserve">Класс: 4 </w:t>
      </w:r>
    </w:p>
    <w:p w:rsidR="00A540A3" w:rsidRPr="00A540A3" w:rsidRDefault="00A540A3" w:rsidP="00A540A3">
      <w:pPr>
        <w:pStyle w:val="c27"/>
        <w:shd w:val="clear" w:color="auto" w:fill="FFFFFF"/>
        <w:spacing w:before="0" w:beforeAutospacing="0" w:after="0" w:afterAutospacing="0"/>
        <w:rPr>
          <w:color w:val="000000"/>
          <w:sz w:val="28"/>
          <w:szCs w:val="28"/>
        </w:rPr>
      </w:pPr>
      <w:r w:rsidRPr="00A540A3">
        <w:rPr>
          <w:rStyle w:val="c22"/>
          <w:color w:val="000000"/>
          <w:sz w:val="28"/>
          <w:szCs w:val="28"/>
        </w:rPr>
        <w:t xml:space="preserve">Количество часов:  всего </w:t>
      </w:r>
      <w:r w:rsidR="00C50865">
        <w:rPr>
          <w:rStyle w:val="c22"/>
          <w:color w:val="000000"/>
          <w:sz w:val="28"/>
          <w:szCs w:val="28"/>
        </w:rPr>
        <w:t>102 часа</w:t>
      </w:r>
      <w:r w:rsidRPr="00A540A3">
        <w:rPr>
          <w:rStyle w:val="c22"/>
          <w:color w:val="000000"/>
          <w:sz w:val="28"/>
          <w:szCs w:val="28"/>
        </w:rPr>
        <w:t xml:space="preserve">; в неделю </w:t>
      </w:r>
      <w:r w:rsidR="00C50865">
        <w:rPr>
          <w:rStyle w:val="c22"/>
          <w:color w:val="000000"/>
          <w:sz w:val="28"/>
          <w:szCs w:val="28"/>
        </w:rPr>
        <w:t>3</w:t>
      </w:r>
      <w:r w:rsidRPr="00A540A3">
        <w:rPr>
          <w:rStyle w:val="c22"/>
          <w:color w:val="000000"/>
          <w:sz w:val="28"/>
          <w:szCs w:val="28"/>
        </w:rPr>
        <w:t xml:space="preserve"> часа;</w:t>
      </w:r>
    </w:p>
    <w:p w:rsidR="00A540A3" w:rsidRPr="00A540A3" w:rsidRDefault="00A540A3" w:rsidP="00A540A3">
      <w:pPr>
        <w:pStyle w:val="c27"/>
        <w:shd w:val="clear" w:color="auto" w:fill="FFFFFF"/>
        <w:spacing w:before="0" w:beforeAutospacing="0" w:after="0" w:afterAutospacing="0"/>
        <w:rPr>
          <w:color w:val="000000"/>
          <w:sz w:val="28"/>
          <w:szCs w:val="28"/>
        </w:rPr>
      </w:pPr>
      <w:r w:rsidRPr="00A540A3">
        <w:rPr>
          <w:rStyle w:val="c22"/>
          <w:color w:val="000000"/>
          <w:sz w:val="28"/>
          <w:szCs w:val="28"/>
        </w:rPr>
        <w:t>Планирование составлено на основе  примерных и авторских  программ  О. В. Афанасьевой,  И. В. Михеевой  «Rainbow English» 2-4 классы,  «Дрофа»,  2017 г.</w:t>
      </w:r>
    </w:p>
    <w:p w:rsidR="00A540A3" w:rsidRPr="00A540A3" w:rsidRDefault="00A540A3" w:rsidP="00A540A3">
      <w:pPr>
        <w:pStyle w:val="c27"/>
        <w:shd w:val="clear" w:color="auto" w:fill="FFFFFF"/>
        <w:spacing w:before="0" w:beforeAutospacing="0" w:after="0" w:afterAutospacing="0"/>
        <w:rPr>
          <w:color w:val="000000"/>
          <w:sz w:val="28"/>
          <w:szCs w:val="28"/>
        </w:rPr>
      </w:pPr>
      <w:r w:rsidRPr="00A540A3">
        <w:rPr>
          <w:rStyle w:val="c22"/>
          <w:color w:val="000000"/>
          <w:sz w:val="28"/>
          <w:szCs w:val="28"/>
        </w:rPr>
        <w:t>В соответствии с  ФГОС  основного общего  образования</w:t>
      </w:r>
    </w:p>
    <w:p w:rsidR="00A540A3" w:rsidRPr="00A540A3" w:rsidRDefault="00A540A3" w:rsidP="00A540A3">
      <w:pPr>
        <w:pStyle w:val="c27"/>
        <w:shd w:val="clear" w:color="auto" w:fill="FFFFFF"/>
        <w:spacing w:before="0" w:beforeAutospacing="0" w:after="0" w:afterAutospacing="0"/>
        <w:rPr>
          <w:rStyle w:val="c22"/>
          <w:color w:val="000000"/>
          <w:sz w:val="28"/>
          <w:szCs w:val="28"/>
        </w:rPr>
      </w:pPr>
      <w:r w:rsidRPr="00A540A3">
        <w:rPr>
          <w:rStyle w:val="c22"/>
          <w:color w:val="000000"/>
          <w:sz w:val="28"/>
          <w:szCs w:val="28"/>
        </w:rPr>
        <w:t>Учебник: Английский язык 4 класс. Авторы: О. В.</w:t>
      </w:r>
      <w:r>
        <w:rPr>
          <w:rStyle w:val="c22"/>
          <w:color w:val="000000"/>
          <w:sz w:val="28"/>
          <w:szCs w:val="28"/>
        </w:rPr>
        <w:t xml:space="preserve"> Афанасьева, </w:t>
      </w:r>
      <w:r w:rsidRPr="00A540A3">
        <w:rPr>
          <w:rStyle w:val="c22"/>
          <w:color w:val="000000"/>
          <w:sz w:val="28"/>
          <w:szCs w:val="28"/>
        </w:rPr>
        <w:t>И. В. Михеева. Издательство «Дрофа», 2017 г.</w:t>
      </w:r>
    </w:p>
    <w:p w:rsidR="00A540A3" w:rsidRDefault="00A540A3" w:rsidP="00A540A3">
      <w:pPr>
        <w:pStyle w:val="c27"/>
        <w:shd w:val="clear" w:color="auto" w:fill="FFFFFF"/>
        <w:spacing w:before="0" w:beforeAutospacing="0" w:after="0" w:afterAutospacing="0"/>
        <w:rPr>
          <w:color w:val="000000"/>
          <w:sz w:val="20"/>
          <w:szCs w:val="20"/>
        </w:rPr>
      </w:pPr>
    </w:p>
    <w:tbl>
      <w:tblPr>
        <w:tblStyle w:val="a3"/>
        <w:tblW w:w="15275" w:type="dxa"/>
        <w:tblLayout w:type="fixed"/>
        <w:tblLook w:val="04A0"/>
      </w:tblPr>
      <w:tblGrid>
        <w:gridCol w:w="675"/>
        <w:gridCol w:w="8505"/>
        <w:gridCol w:w="3119"/>
        <w:gridCol w:w="1417"/>
        <w:gridCol w:w="1559"/>
      </w:tblGrid>
      <w:tr w:rsidR="00523F56" w:rsidTr="00C57356">
        <w:trPr>
          <w:trHeight w:val="838"/>
        </w:trPr>
        <w:tc>
          <w:tcPr>
            <w:tcW w:w="675" w:type="dxa"/>
            <w:vMerge w:val="restart"/>
            <w:vAlign w:val="center"/>
          </w:tcPr>
          <w:p w:rsidR="00523F56"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 п/п</w:t>
            </w:r>
          </w:p>
        </w:tc>
        <w:tc>
          <w:tcPr>
            <w:tcW w:w="8505" w:type="dxa"/>
            <w:vMerge w:val="restart"/>
            <w:vAlign w:val="center"/>
          </w:tcPr>
          <w:p w:rsidR="00523F56" w:rsidRPr="00EE78B9" w:rsidRDefault="00523F56"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Темы уроков</w:t>
            </w:r>
          </w:p>
        </w:tc>
        <w:tc>
          <w:tcPr>
            <w:tcW w:w="3119" w:type="dxa"/>
            <w:vMerge w:val="restart"/>
            <w:vAlign w:val="center"/>
          </w:tcPr>
          <w:p w:rsidR="00523F56" w:rsidRPr="00EE78B9" w:rsidRDefault="00523F56" w:rsidP="00EE78B9">
            <w:pPr>
              <w:jc w:val="center"/>
              <w:rPr>
                <w:rFonts w:ascii="Times New Roman" w:hAnsi="Times New Roman" w:cs="Times New Roman"/>
                <w:b/>
                <w:sz w:val="24"/>
                <w:szCs w:val="24"/>
              </w:rPr>
            </w:pPr>
            <w:r w:rsidRPr="00EE78B9">
              <w:rPr>
                <w:rFonts w:ascii="Times New Roman" w:hAnsi="Times New Roman" w:cs="Times New Roman"/>
                <w:b/>
                <w:sz w:val="24"/>
                <w:szCs w:val="24"/>
              </w:rPr>
              <w:t>Домашнее задание</w:t>
            </w:r>
          </w:p>
        </w:tc>
        <w:tc>
          <w:tcPr>
            <w:tcW w:w="2976" w:type="dxa"/>
            <w:gridSpan w:val="2"/>
            <w:vAlign w:val="center"/>
          </w:tcPr>
          <w:p w:rsidR="00523F56" w:rsidRPr="00EE78B9" w:rsidRDefault="00523F56" w:rsidP="00EE78B9">
            <w:pPr>
              <w:jc w:val="center"/>
              <w:rPr>
                <w:rFonts w:ascii="Times New Roman" w:hAnsi="Times New Roman" w:cs="Times New Roman"/>
                <w:b/>
                <w:sz w:val="24"/>
                <w:szCs w:val="24"/>
              </w:rPr>
            </w:pPr>
            <w:r w:rsidRPr="00EE78B9">
              <w:rPr>
                <w:rFonts w:ascii="Times New Roman" w:hAnsi="Times New Roman" w:cs="Times New Roman"/>
                <w:b/>
                <w:sz w:val="24"/>
                <w:szCs w:val="24"/>
              </w:rPr>
              <w:t>Дата проведения</w:t>
            </w:r>
          </w:p>
        </w:tc>
      </w:tr>
      <w:tr w:rsidR="00523F56" w:rsidTr="00C57356">
        <w:tc>
          <w:tcPr>
            <w:tcW w:w="675" w:type="dxa"/>
            <w:vMerge/>
            <w:vAlign w:val="center"/>
          </w:tcPr>
          <w:p w:rsidR="00523F56" w:rsidRPr="00EE78B9" w:rsidRDefault="00523F56" w:rsidP="00EE78B9">
            <w:pPr>
              <w:jc w:val="center"/>
              <w:rPr>
                <w:rFonts w:ascii="Times New Roman" w:hAnsi="Times New Roman" w:cs="Times New Roman"/>
                <w:b/>
                <w:sz w:val="24"/>
                <w:szCs w:val="24"/>
              </w:rPr>
            </w:pPr>
          </w:p>
        </w:tc>
        <w:tc>
          <w:tcPr>
            <w:tcW w:w="8505" w:type="dxa"/>
            <w:vMerge/>
            <w:vAlign w:val="center"/>
          </w:tcPr>
          <w:p w:rsidR="00523F56" w:rsidRPr="00EE78B9" w:rsidRDefault="00523F56" w:rsidP="00EE78B9">
            <w:pPr>
              <w:jc w:val="center"/>
              <w:rPr>
                <w:rFonts w:ascii="Times New Roman" w:hAnsi="Times New Roman" w:cs="Times New Roman"/>
                <w:b/>
                <w:sz w:val="24"/>
                <w:szCs w:val="24"/>
              </w:rPr>
            </w:pPr>
          </w:p>
        </w:tc>
        <w:tc>
          <w:tcPr>
            <w:tcW w:w="3119" w:type="dxa"/>
            <w:vMerge/>
            <w:vAlign w:val="center"/>
          </w:tcPr>
          <w:p w:rsidR="00523F56" w:rsidRPr="00EE78B9" w:rsidRDefault="00523F56" w:rsidP="00EE78B9">
            <w:pPr>
              <w:jc w:val="center"/>
              <w:rPr>
                <w:rFonts w:ascii="Times New Roman" w:hAnsi="Times New Roman" w:cs="Times New Roman"/>
                <w:b/>
                <w:sz w:val="24"/>
                <w:szCs w:val="24"/>
              </w:rPr>
            </w:pPr>
          </w:p>
        </w:tc>
        <w:tc>
          <w:tcPr>
            <w:tcW w:w="1417" w:type="dxa"/>
            <w:vAlign w:val="center"/>
          </w:tcPr>
          <w:p w:rsidR="00523F56" w:rsidRPr="00EE78B9" w:rsidRDefault="00523F56" w:rsidP="00EE78B9">
            <w:pPr>
              <w:jc w:val="center"/>
              <w:rPr>
                <w:rFonts w:ascii="Times New Roman" w:hAnsi="Times New Roman" w:cs="Times New Roman"/>
                <w:b/>
                <w:sz w:val="24"/>
                <w:szCs w:val="24"/>
              </w:rPr>
            </w:pPr>
            <w:r w:rsidRPr="00EE78B9">
              <w:rPr>
                <w:rFonts w:ascii="Times New Roman" w:hAnsi="Times New Roman" w:cs="Times New Roman"/>
                <w:b/>
                <w:sz w:val="24"/>
                <w:szCs w:val="24"/>
              </w:rPr>
              <w:t>по плану</w:t>
            </w:r>
          </w:p>
        </w:tc>
        <w:tc>
          <w:tcPr>
            <w:tcW w:w="1559" w:type="dxa"/>
            <w:vAlign w:val="center"/>
          </w:tcPr>
          <w:p w:rsidR="00523F56" w:rsidRPr="00EE78B9" w:rsidRDefault="00523F56" w:rsidP="00EE78B9">
            <w:pPr>
              <w:jc w:val="center"/>
              <w:rPr>
                <w:rFonts w:ascii="Times New Roman" w:hAnsi="Times New Roman" w:cs="Times New Roman"/>
                <w:b/>
                <w:sz w:val="24"/>
                <w:szCs w:val="24"/>
              </w:rPr>
            </w:pPr>
            <w:r w:rsidRPr="00EE78B9">
              <w:rPr>
                <w:rFonts w:ascii="Times New Roman" w:hAnsi="Times New Roman" w:cs="Times New Roman"/>
                <w:b/>
                <w:sz w:val="24"/>
                <w:szCs w:val="24"/>
              </w:rPr>
              <w:t>по факту</w:t>
            </w:r>
          </w:p>
        </w:tc>
      </w:tr>
      <w:tr w:rsidR="00523F56" w:rsidTr="00C57356">
        <w:tc>
          <w:tcPr>
            <w:tcW w:w="15275" w:type="dxa"/>
            <w:gridSpan w:val="5"/>
          </w:tcPr>
          <w:p w:rsidR="00523F56" w:rsidRPr="00EE78B9" w:rsidRDefault="00EE78B9" w:rsidP="00304670">
            <w:pPr>
              <w:jc w:val="center"/>
              <w:rPr>
                <w:rFonts w:ascii="Times New Roman" w:hAnsi="Times New Roman" w:cs="Times New Roman"/>
                <w:b/>
                <w:sz w:val="24"/>
                <w:szCs w:val="24"/>
              </w:rPr>
            </w:pPr>
            <w:r w:rsidRPr="00EE78B9">
              <w:rPr>
                <w:rFonts w:ascii="Times New Roman" w:hAnsi="Times New Roman" w:cs="Times New Roman"/>
                <w:b/>
                <w:sz w:val="24"/>
                <w:szCs w:val="24"/>
              </w:rPr>
              <w:t>Раздел 1</w:t>
            </w: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1B0F">
            <w:pPr>
              <w:rPr>
                <w:rFonts w:ascii="Times New Roman" w:hAnsi="Times New Roman" w:cs="Times New Roman"/>
                <w:sz w:val="24"/>
                <w:szCs w:val="24"/>
              </w:rPr>
            </w:pPr>
            <w:r w:rsidRPr="00B45335">
              <w:rPr>
                <w:rStyle w:val="c10"/>
                <w:rFonts w:ascii="Times New Roman" w:hAnsi="Times New Roman" w:cs="Times New Roman"/>
                <w:color w:val="000000"/>
                <w:sz w:val="24"/>
                <w:szCs w:val="24"/>
                <w:shd w:val="clear" w:color="auto" w:fill="FFFFFF"/>
              </w:rPr>
              <w:t>Джон и его семья (родители, сестра, кузина).</w:t>
            </w:r>
            <w:r w:rsidRPr="00B45335">
              <w:rPr>
                <w:rStyle w:val="c45"/>
                <w:rFonts w:ascii="Times New Roman" w:hAnsi="Times New Roman" w:cs="Times New Roman"/>
                <w:color w:val="000000"/>
                <w:sz w:val="24"/>
                <w:szCs w:val="24"/>
                <w:shd w:val="clear" w:color="auto" w:fill="FFFFFF"/>
              </w:rPr>
              <w:t> </w:t>
            </w:r>
          </w:p>
        </w:tc>
        <w:tc>
          <w:tcPr>
            <w:tcW w:w="3119" w:type="dxa"/>
          </w:tcPr>
          <w:p w:rsidR="00523F56" w:rsidRPr="00341FAA" w:rsidRDefault="00523F56" w:rsidP="00341FAA">
            <w:pPr>
              <w:rPr>
                <w:rFonts w:ascii="Times New Roman" w:hAnsi="Times New Roman" w:cs="Times New Roman"/>
                <w:sz w:val="24"/>
                <w:szCs w:val="24"/>
              </w:rPr>
            </w:pPr>
            <w:r w:rsidRPr="00341FAA">
              <w:rPr>
                <w:rFonts w:ascii="Times New Roman" w:hAnsi="Times New Roman" w:cs="Times New Roman"/>
                <w:sz w:val="24"/>
                <w:szCs w:val="24"/>
              </w:rPr>
              <w:t>РТ</w:t>
            </w:r>
            <w:r w:rsidR="00C57356">
              <w:rPr>
                <w:rFonts w:ascii="Times New Roman" w:hAnsi="Times New Roman" w:cs="Times New Roman"/>
                <w:sz w:val="24"/>
                <w:szCs w:val="24"/>
              </w:rPr>
              <w:t xml:space="preserve"> </w:t>
            </w:r>
            <w:r>
              <w:rPr>
                <w:rFonts w:ascii="Times New Roman" w:hAnsi="Times New Roman" w:cs="Times New Roman"/>
                <w:sz w:val="24"/>
                <w:szCs w:val="24"/>
              </w:rPr>
              <w:t>упр.2,3</w:t>
            </w:r>
            <w:r w:rsidR="00C57356">
              <w:rPr>
                <w:rFonts w:ascii="Times New Roman" w:hAnsi="Times New Roman" w:cs="Times New Roman"/>
                <w:sz w:val="24"/>
                <w:szCs w:val="24"/>
              </w:rPr>
              <w:t xml:space="preserve"> </w:t>
            </w:r>
            <w:r w:rsidRPr="00341FAA">
              <w:rPr>
                <w:rFonts w:ascii="Times New Roman" w:hAnsi="Times New Roman" w:cs="Times New Roman"/>
                <w:sz w:val="24"/>
                <w:szCs w:val="24"/>
              </w:rPr>
              <w:t>стр. 3-5</w:t>
            </w:r>
          </w:p>
        </w:tc>
        <w:tc>
          <w:tcPr>
            <w:tcW w:w="1417" w:type="dxa"/>
          </w:tcPr>
          <w:p w:rsidR="00523F56" w:rsidRPr="008065EF" w:rsidRDefault="00523F56" w:rsidP="00D51B0F">
            <w:pPr>
              <w:rPr>
                <w:rFonts w:ascii="Times New Roman" w:hAnsi="Times New Roman" w:cs="Times New Roman"/>
                <w:sz w:val="24"/>
                <w:szCs w:val="24"/>
              </w:rPr>
            </w:pPr>
          </w:p>
        </w:tc>
        <w:tc>
          <w:tcPr>
            <w:tcW w:w="1559" w:type="dxa"/>
          </w:tcPr>
          <w:p w:rsidR="00523F56" w:rsidRPr="008065EF" w:rsidRDefault="00523F56" w:rsidP="00D51B0F">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06F23">
            <w:pPr>
              <w:rPr>
                <w:rFonts w:ascii="Times New Roman" w:hAnsi="Times New Roman" w:cs="Times New Roman"/>
                <w:sz w:val="24"/>
                <w:szCs w:val="24"/>
              </w:rPr>
            </w:pPr>
            <w:r w:rsidRPr="00B45335">
              <w:rPr>
                <w:rStyle w:val="c10"/>
                <w:rFonts w:ascii="Times New Roman" w:hAnsi="Times New Roman" w:cs="Times New Roman"/>
                <w:color w:val="000000"/>
                <w:sz w:val="24"/>
                <w:szCs w:val="24"/>
                <w:shd w:val="clear" w:color="auto" w:fill="FFFFFF"/>
              </w:rPr>
              <w:t>Джон и его семья (родители, сестра, кузина).</w:t>
            </w:r>
            <w:r w:rsidRPr="00B45335">
              <w:rPr>
                <w:rStyle w:val="c45"/>
                <w:rFonts w:ascii="Times New Roman" w:hAnsi="Times New Roman" w:cs="Times New Roman"/>
                <w:color w:val="000000"/>
                <w:sz w:val="24"/>
                <w:szCs w:val="24"/>
                <w:shd w:val="clear" w:color="auto" w:fill="FFFFFF"/>
              </w:rPr>
              <w:t> </w:t>
            </w:r>
          </w:p>
        </w:tc>
        <w:tc>
          <w:tcPr>
            <w:tcW w:w="3119" w:type="dxa"/>
          </w:tcPr>
          <w:p w:rsidR="00523F56" w:rsidRPr="00341FAA" w:rsidRDefault="00523F56" w:rsidP="00706F23">
            <w:pPr>
              <w:rPr>
                <w:rFonts w:ascii="Times New Roman" w:hAnsi="Times New Roman" w:cs="Times New Roman"/>
                <w:sz w:val="24"/>
                <w:szCs w:val="24"/>
              </w:rPr>
            </w:pPr>
            <w:r w:rsidRPr="00341FAA">
              <w:rPr>
                <w:rFonts w:ascii="Times New Roman" w:hAnsi="Times New Roman" w:cs="Times New Roman"/>
                <w:sz w:val="24"/>
                <w:szCs w:val="24"/>
              </w:rPr>
              <w:t>РТ</w:t>
            </w:r>
            <w:r w:rsidR="00C57356">
              <w:rPr>
                <w:rFonts w:ascii="Times New Roman" w:hAnsi="Times New Roman" w:cs="Times New Roman"/>
                <w:sz w:val="24"/>
                <w:szCs w:val="24"/>
              </w:rPr>
              <w:t xml:space="preserve"> </w:t>
            </w:r>
            <w:r>
              <w:rPr>
                <w:rFonts w:ascii="Times New Roman" w:hAnsi="Times New Roman" w:cs="Times New Roman"/>
                <w:sz w:val="24"/>
                <w:szCs w:val="24"/>
              </w:rPr>
              <w:t>упр.4</w:t>
            </w:r>
            <w:r w:rsidRPr="00341FAA">
              <w:rPr>
                <w:rFonts w:ascii="Times New Roman" w:hAnsi="Times New Roman" w:cs="Times New Roman"/>
                <w:sz w:val="24"/>
                <w:szCs w:val="24"/>
              </w:rPr>
              <w:t>,5</w:t>
            </w:r>
            <w:r w:rsidR="00C57356">
              <w:rPr>
                <w:rFonts w:ascii="Times New Roman" w:hAnsi="Times New Roman" w:cs="Times New Roman"/>
                <w:sz w:val="24"/>
                <w:szCs w:val="24"/>
              </w:rPr>
              <w:t xml:space="preserve"> </w:t>
            </w:r>
            <w:r w:rsidRPr="00341FAA">
              <w:rPr>
                <w:rFonts w:ascii="Times New Roman" w:hAnsi="Times New Roman" w:cs="Times New Roman"/>
                <w:sz w:val="24"/>
                <w:szCs w:val="24"/>
              </w:rPr>
              <w:t>стр. 3-5</w:t>
            </w:r>
          </w:p>
        </w:tc>
        <w:tc>
          <w:tcPr>
            <w:tcW w:w="1417" w:type="dxa"/>
          </w:tcPr>
          <w:p w:rsidR="00523F56" w:rsidRPr="008065EF" w:rsidRDefault="00523F56" w:rsidP="00D51B0F">
            <w:pPr>
              <w:rPr>
                <w:rFonts w:ascii="Times New Roman" w:hAnsi="Times New Roman" w:cs="Times New Roman"/>
                <w:sz w:val="24"/>
                <w:szCs w:val="24"/>
              </w:rPr>
            </w:pPr>
          </w:p>
        </w:tc>
        <w:tc>
          <w:tcPr>
            <w:tcW w:w="1559" w:type="dxa"/>
          </w:tcPr>
          <w:p w:rsidR="00523F56" w:rsidRPr="008065EF" w:rsidRDefault="00523F56" w:rsidP="00D51B0F">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43A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Джон и его питомцы. Построение общих вопросов.</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1,3,5 стр. 6-8</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43A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Джон и спорт. Вопросительное слово «какой</w:t>
            </w:r>
            <w:r w:rsidRPr="007A5C78">
              <w:rPr>
                <w:rFonts w:ascii="Times New Roman" w:hAnsi="Times New Roman" w:cs="Times New Roman"/>
                <w:color w:val="000000"/>
                <w:sz w:val="24"/>
                <w:szCs w:val="24"/>
                <w:shd w:val="clear" w:color="auto" w:fill="FFFFFF"/>
              </w:rPr>
              <w:t xml:space="preserve">». </w:t>
            </w:r>
            <w:r w:rsidRPr="007A5C78">
              <w:rPr>
                <w:rStyle w:val="c6"/>
                <w:rFonts w:ascii="Times New Roman" w:hAnsi="Times New Roman" w:cs="Times New Roman"/>
                <w:color w:val="000000"/>
              </w:rPr>
              <w:t>Притяжательный падеж.</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9</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06F23">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Джон и спорт. Вопросительное слово «какой</w:t>
            </w:r>
            <w:r w:rsidRPr="007A5C78">
              <w:rPr>
                <w:rFonts w:ascii="Times New Roman" w:hAnsi="Times New Roman" w:cs="Times New Roman"/>
                <w:color w:val="000000"/>
                <w:sz w:val="24"/>
                <w:szCs w:val="24"/>
                <w:shd w:val="clear" w:color="auto" w:fill="FFFFFF"/>
              </w:rPr>
              <w:t xml:space="preserve">». </w:t>
            </w:r>
            <w:r w:rsidRPr="007A5C78">
              <w:rPr>
                <w:rStyle w:val="c6"/>
                <w:rFonts w:ascii="Times New Roman" w:hAnsi="Times New Roman" w:cs="Times New Roman"/>
                <w:color w:val="000000"/>
              </w:rPr>
              <w:t>Притяжательный падеж.</w:t>
            </w:r>
          </w:p>
        </w:tc>
        <w:tc>
          <w:tcPr>
            <w:tcW w:w="3119" w:type="dxa"/>
          </w:tcPr>
          <w:p w:rsidR="00523F56" w:rsidRPr="00341FAA" w:rsidRDefault="00523F56" w:rsidP="00706F23">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4,5 </w:t>
            </w:r>
            <w:r w:rsidRPr="00341FAA">
              <w:rPr>
                <w:rFonts w:ascii="Times New Roman" w:hAnsi="Times New Roman" w:cs="Times New Roman"/>
                <w:sz w:val="24"/>
                <w:szCs w:val="24"/>
              </w:rPr>
              <w:t>стр. 9</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Default="00523F56" w:rsidP="00EE78B9">
            <w:pPr>
              <w:pStyle w:val="c23"/>
              <w:numPr>
                <w:ilvl w:val="0"/>
                <w:numId w:val="15"/>
              </w:numPr>
              <w:shd w:val="clear" w:color="auto" w:fill="FFFFFF"/>
              <w:spacing w:before="0" w:beforeAutospacing="0" w:after="0" w:afterAutospacing="0"/>
            </w:pPr>
          </w:p>
        </w:tc>
        <w:tc>
          <w:tcPr>
            <w:tcW w:w="8505" w:type="dxa"/>
          </w:tcPr>
          <w:p w:rsidR="00523F56" w:rsidRPr="00B45335" w:rsidRDefault="00523F56" w:rsidP="007A5C78">
            <w:pPr>
              <w:pStyle w:val="c23"/>
              <w:shd w:val="clear" w:color="auto" w:fill="FFFFFF"/>
              <w:spacing w:before="0" w:beforeAutospacing="0" w:after="0" w:afterAutospacing="0"/>
              <w:rPr>
                <w:color w:val="000000"/>
              </w:rPr>
            </w:pPr>
            <w:r>
              <w:rPr>
                <w:rStyle w:val="c6"/>
                <w:color w:val="000000"/>
              </w:rPr>
              <w:t>Входная контрольная работа</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2,3,4 стр. 12</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Default="00523F56" w:rsidP="00EE78B9">
            <w:pPr>
              <w:pStyle w:val="c23"/>
              <w:numPr>
                <w:ilvl w:val="0"/>
                <w:numId w:val="15"/>
              </w:numPr>
              <w:shd w:val="clear" w:color="auto" w:fill="FFFFFF"/>
              <w:spacing w:before="0" w:beforeAutospacing="0" w:after="0" w:afterAutospacing="0"/>
              <w:rPr>
                <w:rStyle w:val="c6"/>
                <w:color w:val="000000"/>
              </w:rPr>
            </w:pPr>
          </w:p>
        </w:tc>
        <w:tc>
          <w:tcPr>
            <w:tcW w:w="8505" w:type="dxa"/>
          </w:tcPr>
          <w:p w:rsidR="00523F56" w:rsidRPr="00B45335" w:rsidRDefault="00523F56" w:rsidP="00743AAA">
            <w:pPr>
              <w:pStyle w:val="c23"/>
              <w:shd w:val="clear" w:color="auto" w:fill="FFFFFF"/>
              <w:spacing w:before="0" w:beforeAutospacing="0" w:after="0" w:afterAutospacing="0"/>
              <w:rPr>
                <w:color w:val="000000"/>
              </w:rPr>
            </w:pPr>
            <w:r w:rsidRPr="00B45335">
              <w:rPr>
                <w:rStyle w:val="c6"/>
                <w:color w:val="000000"/>
              </w:rPr>
              <w:t>Интересы Джона. Множественное число существительных.</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15-16</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Default="00523F56" w:rsidP="00EE78B9">
            <w:pPr>
              <w:pStyle w:val="c23"/>
              <w:numPr>
                <w:ilvl w:val="0"/>
                <w:numId w:val="15"/>
              </w:numPr>
              <w:shd w:val="clear" w:color="auto" w:fill="FFFFFF"/>
              <w:spacing w:before="0" w:beforeAutospacing="0" w:after="0" w:afterAutospacing="0"/>
              <w:rPr>
                <w:rStyle w:val="c6"/>
                <w:color w:val="000000"/>
              </w:rPr>
            </w:pPr>
          </w:p>
        </w:tc>
        <w:tc>
          <w:tcPr>
            <w:tcW w:w="8505" w:type="dxa"/>
          </w:tcPr>
          <w:p w:rsidR="00523F56" w:rsidRPr="00B45335" w:rsidRDefault="00523F56" w:rsidP="00706F23">
            <w:pPr>
              <w:pStyle w:val="c23"/>
              <w:shd w:val="clear" w:color="auto" w:fill="FFFFFF"/>
              <w:spacing w:before="0" w:beforeAutospacing="0" w:after="0" w:afterAutospacing="0"/>
              <w:rPr>
                <w:color w:val="000000"/>
              </w:rPr>
            </w:pPr>
            <w:r w:rsidRPr="00B45335">
              <w:rPr>
                <w:rStyle w:val="c6"/>
                <w:color w:val="000000"/>
              </w:rPr>
              <w:t>Интересы Джона. Множественное число существительных.</w:t>
            </w:r>
          </w:p>
        </w:tc>
        <w:tc>
          <w:tcPr>
            <w:tcW w:w="3119" w:type="dxa"/>
          </w:tcPr>
          <w:p w:rsidR="00523F56" w:rsidRPr="00341FAA" w:rsidRDefault="00523F56" w:rsidP="00706F23">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4,5</w:t>
            </w:r>
            <w:r w:rsidRPr="00341FAA">
              <w:rPr>
                <w:rFonts w:ascii="Times New Roman" w:hAnsi="Times New Roman" w:cs="Times New Roman"/>
                <w:sz w:val="24"/>
                <w:szCs w:val="24"/>
              </w:rPr>
              <w:t xml:space="preserve"> стр. 15-16</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43A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Семья Джона. Притяжательный падеж.</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18</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43A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Ежедневные занятия людей. Повторение пройденного материала по разделу 1.</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 xml:space="preserve">РТ упр. 4,5 </w:t>
            </w:r>
            <w:r w:rsidRPr="00341FAA">
              <w:rPr>
                <w:rFonts w:ascii="Times New Roman" w:hAnsi="Times New Roman" w:cs="Times New Roman"/>
                <w:sz w:val="24"/>
                <w:szCs w:val="24"/>
              </w:rPr>
              <w:t>стр. 18</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C57356" w:rsidRDefault="00523F56" w:rsidP="00743AAA">
            <w:pPr>
              <w:rPr>
                <w:rFonts w:ascii="Times New Roman" w:hAnsi="Times New Roman" w:cs="Times New Roman"/>
                <w:color w:val="000000"/>
                <w:sz w:val="24"/>
                <w:szCs w:val="24"/>
                <w:shd w:val="clear" w:color="auto" w:fill="FFFFFF"/>
              </w:rPr>
            </w:pPr>
            <w:r w:rsidRPr="00B45335">
              <w:rPr>
                <w:rFonts w:ascii="Times New Roman" w:hAnsi="Times New Roman" w:cs="Times New Roman"/>
                <w:color w:val="000000"/>
                <w:sz w:val="24"/>
                <w:szCs w:val="24"/>
                <w:shd w:val="clear" w:color="auto" w:fill="FFFFFF"/>
              </w:rPr>
              <w:t>Самостоятельная работа по разделу 1. «Джон Баркер и его семья»</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20-21</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Default="00523F56" w:rsidP="00EE78B9">
            <w:pPr>
              <w:pStyle w:val="c4"/>
              <w:numPr>
                <w:ilvl w:val="0"/>
                <w:numId w:val="15"/>
              </w:numPr>
              <w:shd w:val="clear" w:color="auto" w:fill="FFFFFF"/>
              <w:spacing w:before="0" w:beforeAutospacing="0" w:after="0" w:afterAutospacing="0"/>
            </w:pPr>
          </w:p>
        </w:tc>
        <w:tc>
          <w:tcPr>
            <w:tcW w:w="8505" w:type="dxa"/>
          </w:tcPr>
          <w:p w:rsidR="00523F56" w:rsidRPr="00B45335" w:rsidRDefault="00523F56" w:rsidP="00743AAA">
            <w:pPr>
              <w:pStyle w:val="c4"/>
              <w:shd w:val="clear" w:color="auto" w:fill="FFFFFF"/>
              <w:spacing w:before="0" w:beforeAutospacing="0" w:after="0" w:afterAutospacing="0"/>
              <w:rPr>
                <w:color w:val="000000"/>
              </w:rPr>
            </w:pPr>
            <w:r w:rsidRPr="00B45335">
              <w:rPr>
                <w:rStyle w:val="c6"/>
                <w:color w:val="000000"/>
              </w:rPr>
              <w:t>Работа над ошибками.</w:t>
            </w:r>
          </w:p>
          <w:p w:rsidR="00523F56" w:rsidRPr="00B45335" w:rsidRDefault="00523F56" w:rsidP="00743AAA">
            <w:pPr>
              <w:pStyle w:val="c4"/>
              <w:shd w:val="clear" w:color="auto" w:fill="FFFFFF"/>
              <w:spacing w:before="0" w:beforeAutospacing="0" w:after="0" w:afterAutospacing="0"/>
              <w:rPr>
                <w:color w:val="000000"/>
              </w:rPr>
            </w:pPr>
            <w:r w:rsidRPr="00B45335">
              <w:rPr>
                <w:rStyle w:val="c6"/>
                <w:color w:val="000000"/>
              </w:rPr>
              <w:t>Повседневные занятия членов семьи.</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РТ упр. 4</w:t>
            </w:r>
            <w:r w:rsidRPr="00341FAA">
              <w:rPr>
                <w:rFonts w:ascii="Times New Roman" w:hAnsi="Times New Roman" w:cs="Times New Roman"/>
                <w:sz w:val="24"/>
                <w:szCs w:val="24"/>
              </w:rPr>
              <w:t>,5 стр. 20-21</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15275" w:type="dxa"/>
            <w:gridSpan w:val="5"/>
          </w:tcPr>
          <w:p w:rsidR="00523F56"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2</w:t>
            </w:r>
          </w:p>
        </w:tc>
      </w:tr>
      <w:tr w:rsidR="00523F56" w:rsidTr="00C57356">
        <w:tc>
          <w:tcPr>
            <w:tcW w:w="675" w:type="dxa"/>
          </w:tcPr>
          <w:p w:rsidR="00523F56" w:rsidRPr="00B45335" w:rsidRDefault="00523F56" w:rsidP="00EE78B9">
            <w:pPr>
              <w:pStyle w:val="c4"/>
              <w:numPr>
                <w:ilvl w:val="0"/>
                <w:numId w:val="15"/>
              </w:numPr>
              <w:shd w:val="clear" w:color="auto" w:fill="FFFFFF"/>
              <w:spacing w:before="0" w:beforeAutospacing="0" w:after="0" w:afterAutospacing="0"/>
            </w:pPr>
          </w:p>
        </w:tc>
        <w:tc>
          <w:tcPr>
            <w:tcW w:w="8505" w:type="dxa"/>
          </w:tcPr>
          <w:p w:rsidR="00523F56" w:rsidRPr="00B45335" w:rsidRDefault="00523F56" w:rsidP="001317A8">
            <w:pPr>
              <w:pStyle w:val="c4"/>
              <w:shd w:val="clear" w:color="auto" w:fill="FFFFFF"/>
              <w:spacing w:before="0" w:beforeAutospacing="0" w:after="0" w:afterAutospacing="0"/>
              <w:rPr>
                <w:color w:val="000000"/>
              </w:rPr>
            </w:pPr>
            <w:r w:rsidRPr="00B45335">
              <w:rPr>
                <w:rStyle w:val="c6"/>
                <w:color w:val="000000"/>
              </w:rPr>
              <w:t>Настоящее продолженное время.</w:t>
            </w:r>
            <w:r w:rsidRPr="00B45335">
              <w:rPr>
                <w:color w:val="000000"/>
              </w:rPr>
              <w:t xml:space="preserve"> </w:t>
            </w:r>
            <w:r w:rsidRPr="00B45335">
              <w:rPr>
                <w:rStyle w:val="c10"/>
                <w:color w:val="000000"/>
              </w:rPr>
              <w:t>Образование.</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22-23</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1317A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Повседневные занятия членов семьи.</w:t>
            </w:r>
          </w:p>
        </w:tc>
        <w:tc>
          <w:tcPr>
            <w:tcW w:w="3119" w:type="dxa"/>
          </w:tcPr>
          <w:p w:rsidR="00523F56" w:rsidRPr="00341FAA" w:rsidRDefault="00523F56" w:rsidP="00420656">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w:t>
            </w:r>
            <w:r w:rsidRPr="00341FAA">
              <w:rPr>
                <w:rFonts w:ascii="Times New Roman" w:hAnsi="Times New Roman" w:cs="Times New Roman"/>
                <w:sz w:val="24"/>
                <w:szCs w:val="24"/>
              </w:rPr>
              <w:t>,</w:t>
            </w:r>
            <w:r>
              <w:rPr>
                <w:rFonts w:ascii="Times New Roman" w:hAnsi="Times New Roman" w:cs="Times New Roman"/>
                <w:sz w:val="24"/>
                <w:szCs w:val="24"/>
              </w:rPr>
              <w:t>3</w:t>
            </w:r>
            <w:r w:rsidRPr="00341FAA">
              <w:rPr>
                <w:rFonts w:ascii="Times New Roman" w:hAnsi="Times New Roman" w:cs="Times New Roman"/>
                <w:sz w:val="24"/>
                <w:szCs w:val="24"/>
              </w:rPr>
              <w:t xml:space="preserve"> стр. 24-25</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Повседневные занятия членов семьи.</w:t>
            </w:r>
          </w:p>
        </w:tc>
        <w:tc>
          <w:tcPr>
            <w:tcW w:w="3119" w:type="dxa"/>
          </w:tcPr>
          <w:p w:rsidR="00523F56" w:rsidRPr="00341FAA" w:rsidRDefault="00523F56" w:rsidP="00420656">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w:t>
            </w:r>
            <w:r w:rsidRPr="00341FAA">
              <w:rPr>
                <w:rFonts w:ascii="Times New Roman" w:hAnsi="Times New Roman" w:cs="Times New Roman"/>
                <w:sz w:val="24"/>
                <w:szCs w:val="24"/>
              </w:rPr>
              <w:t>,</w:t>
            </w:r>
            <w:r>
              <w:rPr>
                <w:rFonts w:ascii="Times New Roman" w:hAnsi="Times New Roman" w:cs="Times New Roman"/>
                <w:sz w:val="24"/>
                <w:szCs w:val="24"/>
              </w:rPr>
              <w:t xml:space="preserve">5 </w:t>
            </w:r>
            <w:r w:rsidRPr="00341FAA">
              <w:rPr>
                <w:rFonts w:ascii="Times New Roman" w:hAnsi="Times New Roman" w:cs="Times New Roman"/>
                <w:sz w:val="24"/>
                <w:szCs w:val="24"/>
              </w:rPr>
              <w:t>стр. 24-25</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Занятия людей в момент речи. Настоящее продолженное время. Употребление</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27-28</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Занятия людей в момент речи. Настоящее продолженное время. Употребление</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27-28</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Типичные занятия людей в воскресный день. Отрицательная форма.</w:t>
            </w:r>
          </w:p>
        </w:tc>
        <w:tc>
          <w:tcPr>
            <w:tcW w:w="3119" w:type="dxa"/>
          </w:tcPr>
          <w:p w:rsidR="00523F56" w:rsidRPr="00341FAA" w:rsidRDefault="00523F56" w:rsidP="00420656">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 xml:space="preserve">РТ упр. </w:t>
            </w:r>
            <w:r>
              <w:rPr>
                <w:rFonts w:ascii="Times New Roman" w:hAnsi="Times New Roman" w:cs="Times New Roman"/>
                <w:sz w:val="24"/>
                <w:szCs w:val="24"/>
              </w:rPr>
              <w:t>2</w:t>
            </w:r>
            <w:r w:rsidRPr="00341FAA">
              <w:rPr>
                <w:rFonts w:ascii="Times New Roman" w:hAnsi="Times New Roman" w:cs="Times New Roman"/>
                <w:sz w:val="24"/>
                <w:szCs w:val="24"/>
              </w:rPr>
              <w:t>,</w:t>
            </w:r>
            <w:r>
              <w:rPr>
                <w:rFonts w:ascii="Times New Roman" w:hAnsi="Times New Roman" w:cs="Times New Roman"/>
                <w:sz w:val="24"/>
                <w:szCs w:val="24"/>
              </w:rPr>
              <w:t>3</w:t>
            </w:r>
            <w:r w:rsidRPr="00341FAA">
              <w:rPr>
                <w:rFonts w:ascii="Times New Roman" w:hAnsi="Times New Roman" w:cs="Times New Roman"/>
                <w:sz w:val="24"/>
                <w:szCs w:val="24"/>
              </w:rPr>
              <w:t xml:space="preserve"> стр. 29-30</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Типичные занятия людей в воскресный день. Отрицательная форма.</w:t>
            </w:r>
          </w:p>
        </w:tc>
        <w:tc>
          <w:tcPr>
            <w:tcW w:w="3119" w:type="dxa"/>
          </w:tcPr>
          <w:p w:rsidR="00523F56" w:rsidRPr="00341FAA" w:rsidRDefault="00523F56" w:rsidP="00706F23">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4,5 стр. 29-30</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Style w:val="c10"/>
                <w:rFonts w:ascii="Times New Roman" w:hAnsi="Times New Roman" w:cs="Times New Roman"/>
                <w:color w:val="000000"/>
                <w:sz w:val="24"/>
                <w:szCs w:val="24"/>
              </w:rPr>
              <w:t>Типичное утро школьника. Вопросительная форма.</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31-32</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Повседневные занятия в различные дни недели.</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31-32</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Повседневные занятия в различные дни недели.</w:t>
            </w:r>
          </w:p>
        </w:tc>
        <w:tc>
          <w:tcPr>
            <w:tcW w:w="3119" w:type="dxa"/>
          </w:tcPr>
          <w:p w:rsidR="00523F56" w:rsidRPr="00341FAA" w:rsidRDefault="00523F56" w:rsidP="00706F23">
            <w:pPr>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35-36</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1317A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Жилища британцев. Повторение п</w:t>
            </w:r>
            <w:r>
              <w:rPr>
                <w:rFonts w:ascii="Times New Roman" w:hAnsi="Times New Roman" w:cs="Times New Roman"/>
                <w:color w:val="000000"/>
                <w:sz w:val="24"/>
                <w:szCs w:val="24"/>
                <w:shd w:val="clear" w:color="auto" w:fill="FFFFFF"/>
              </w:rPr>
              <w:t xml:space="preserve">ройденного материала по разделу </w:t>
            </w:r>
            <w:r w:rsidRPr="00B45335">
              <w:rPr>
                <w:rFonts w:ascii="Times New Roman" w:hAnsi="Times New Roman" w:cs="Times New Roman"/>
                <w:color w:val="000000"/>
                <w:sz w:val="24"/>
                <w:szCs w:val="24"/>
                <w:shd w:val="clear" w:color="auto" w:fill="FFFFFF"/>
              </w:rPr>
              <w:t>2.</w:t>
            </w:r>
          </w:p>
        </w:tc>
        <w:tc>
          <w:tcPr>
            <w:tcW w:w="3119" w:type="dxa"/>
          </w:tcPr>
          <w:p w:rsidR="00523F56" w:rsidRPr="00341FAA" w:rsidRDefault="00523F56" w:rsidP="00706F23">
            <w:pPr>
              <w:rPr>
                <w:rFonts w:ascii="Times New Roman" w:hAnsi="Times New Roman" w:cs="Times New Roman"/>
                <w:sz w:val="24"/>
                <w:szCs w:val="24"/>
              </w:rPr>
            </w:pPr>
            <w:r>
              <w:rPr>
                <w:rFonts w:ascii="Times New Roman" w:hAnsi="Times New Roman" w:cs="Times New Roman"/>
                <w:sz w:val="24"/>
                <w:szCs w:val="24"/>
              </w:rPr>
              <w:t>РТ упр. 4,5</w:t>
            </w:r>
            <w:r w:rsidRPr="00341FAA">
              <w:rPr>
                <w:rFonts w:ascii="Times New Roman" w:hAnsi="Times New Roman" w:cs="Times New Roman"/>
                <w:sz w:val="24"/>
                <w:szCs w:val="24"/>
              </w:rPr>
              <w:t xml:space="preserve"> стр. 35-36</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Жилища британцев. Повторение п</w:t>
            </w:r>
            <w:r>
              <w:rPr>
                <w:rFonts w:ascii="Times New Roman" w:hAnsi="Times New Roman" w:cs="Times New Roman"/>
                <w:color w:val="000000"/>
                <w:sz w:val="24"/>
                <w:szCs w:val="24"/>
                <w:shd w:val="clear" w:color="auto" w:fill="FFFFFF"/>
              </w:rPr>
              <w:t xml:space="preserve">ройденного материала по разделу </w:t>
            </w:r>
            <w:r w:rsidRPr="00B45335">
              <w:rPr>
                <w:rFonts w:ascii="Times New Roman" w:hAnsi="Times New Roman" w:cs="Times New Roman"/>
                <w:color w:val="000000"/>
                <w:sz w:val="24"/>
                <w:szCs w:val="24"/>
                <w:shd w:val="clear" w:color="auto" w:fill="FFFFFF"/>
              </w:rPr>
              <w:t>2.</w:t>
            </w:r>
          </w:p>
        </w:tc>
        <w:tc>
          <w:tcPr>
            <w:tcW w:w="3119" w:type="dxa"/>
          </w:tcPr>
          <w:p w:rsidR="00523F56" w:rsidRPr="00341FAA" w:rsidRDefault="00523F56" w:rsidP="00706F23">
            <w:pPr>
              <w:rPr>
                <w:rFonts w:ascii="Times New Roman" w:hAnsi="Times New Roman" w:cs="Times New Roman"/>
                <w:sz w:val="24"/>
                <w:szCs w:val="24"/>
              </w:rPr>
            </w:pPr>
            <w:r>
              <w:rPr>
                <w:rFonts w:ascii="Times New Roman" w:hAnsi="Times New Roman" w:cs="Times New Roman"/>
                <w:sz w:val="24"/>
                <w:szCs w:val="24"/>
              </w:rPr>
              <w:t>Повторение лексики</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420656">
            <w:pPr>
              <w:rPr>
                <w:rFonts w:ascii="Times New Roman" w:hAnsi="Times New Roman" w:cs="Times New Roman"/>
                <w:sz w:val="24"/>
                <w:szCs w:val="24"/>
              </w:rPr>
            </w:pPr>
            <w:r w:rsidRPr="00B45335">
              <w:rPr>
                <w:rFonts w:ascii="Times New Roman" w:hAnsi="Times New Roman" w:cs="Times New Roman"/>
                <w:bCs/>
                <w:color w:val="000000"/>
                <w:sz w:val="24"/>
                <w:szCs w:val="24"/>
                <w:shd w:val="clear" w:color="auto" w:fill="FFFFFF"/>
              </w:rPr>
              <w:t>Самостоятельная работа по разделу 2. «Мой день»</w:t>
            </w:r>
          </w:p>
        </w:tc>
        <w:tc>
          <w:tcPr>
            <w:tcW w:w="3119" w:type="dxa"/>
          </w:tcPr>
          <w:p w:rsidR="00523F56" w:rsidRPr="00341FAA" w:rsidRDefault="00523F56" w:rsidP="00706F23">
            <w:pPr>
              <w:rPr>
                <w:rFonts w:ascii="Times New Roman" w:hAnsi="Times New Roman" w:cs="Times New Roman"/>
                <w:sz w:val="24"/>
                <w:szCs w:val="24"/>
              </w:rPr>
            </w:pP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523F56" w:rsidTr="00C57356">
        <w:tc>
          <w:tcPr>
            <w:tcW w:w="675" w:type="dxa"/>
          </w:tcPr>
          <w:p w:rsidR="00523F56" w:rsidRDefault="00523F56" w:rsidP="00EE78B9">
            <w:pPr>
              <w:pStyle w:val="c4"/>
              <w:numPr>
                <w:ilvl w:val="0"/>
                <w:numId w:val="15"/>
              </w:numPr>
              <w:shd w:val="clear" w:color="auto" w:fill="FFFFFF"/>
              <w:spacing w:before="0" w:beforeAutospacing="0" w:after="0" w:afterAutospacing="0"/>
            </w:pPr>
          </w:p>
        </w:tc>
        <w:tc>
          <w:tcPr>
            <w:tcW w:w="8505" w:type="dxa"/>
          </w:tcPr>
          <w:p w:rsidR="00523F56" w:rsidRPr="00B45335" w:rsidRDefault="00523F56" w:rsidP="00420656">
            <w:pPr>
              <w:pStyle w:val="c4"/>
              <w:shd w:val="clear" w:color="auto" w:fill="FFFFFF"/>
              <w:spacing w:before="0" w:beforeAutospacing="0" w:after="0" w:afterAutospacing="0"/>
              <w:rPr>
                <w:color w:val="000000"/>
              </w:rPr>
            </w:pPr>
            <w:r w:rsidRPr="00B45335">
              <w:rPr>
                <w:rStyle w:val="c6"/>
                <w:color w:val="000000"/>
              </w:rPr>
              <w:t>Работа над ошибками.</w:t>
            </w:r>
            <w:r w:rsidRPr="00B45335">
              <w:rPr>
                <w:color w:val="000000"/>
              </w:rPr>
              <w:t xml:space="preserve"> </w:t>
            </w:r>
            <w:r w:rsidRPr="00B45335">
              <w:rPr>
                <w:rStyle w:val="c10"/>
                <w:color w:val="000000"/>
              </w:rPr>
              <w:t>Повседневные домашние дела.</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Повторение грамматики</w:t>
            </w:r>
          </w:p>
        </w:tc>
        <w:tc>
          <w:tcPr>
            <w:tcW w:w="1417" w:type="dxa"/>
          </w:tcPr>
          <w:p w:rsidR="00523F56" w:rsidRPr="008065EF" w:rsidRDefault="00523F56" w:rsidP="00743AAA">
            <w:pPr>
              <w:rPr>
                <w:rFonts w:ascii="Times New Roman" w:hAnsi="Times New Roman" w:cs="Times New Roman"/>
                <w:sz w:val="24"/>
                <w:szCs w:val="24"/>
              </w:rPr>
            </w:pPr>
          </w:p>
        </w:tc>
        <w:tc>
          <w:tcPr>
            <w:tcW w:w="1559" w:type="dxa"/>
          </w:tcPr>
          <w:p w:rsidR="00523F56" w:rsidRPr="008065EF" w:rsidRDefault="00523F56" w:rsidP="00743AAA">
            <w:pPr>
              <w:rPr>
                <w:rFonts w:ascii="Times New Roman" w:hAnsi="Times New Roman" w:cs="Times New Roman"/>
                <w:sz w:val="24"/>
                <w:szCs w:val="24"/>
              </w:rPr>
            </w:pPr>
          </w:p>
        </w:tc>
      </w:tr>
      <w:tr w:rsidR="00EE78B9" w:rsidTr="00C57356">
        <w:tc>
          <w:tcPr>
            <w:tcW w:w="15275" w:type="dxa"/>
            <w:gridSpan w:val="5"/>
          </w:tcPr>
          <w:p w:rsidR="00EE78B9"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3</w:t>
            </w: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Личные местоимения.</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2,3</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40-41</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Личные местоимения.</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xml:space="preserve">. </w:t>
            </w:r>
            <w:r w:rsidRPr="00341FAA">
              <w:rPr>
                <w:rFonts w:ascii="Times New Roman" w:hAnsi="Times New Roman" w:cs="Times New Roman"/>
                <w:sz w:val="24"/>
                <w:szCs w:val="24"/>
                <w:lang w:val="en-US"/>
              </w:rPr>
              <w:t>4</w:t>
            </w:r>
            <w:r>
              <w:rPr>
                <w:rFonts w:ascii="Times New Roman" w:hAnsi="Times New Roman" w:cs="Times New Roman"/>
                <w:sz w:val="24"/>
                <w:szCs w:val="24"/>
              </w:rPr>
              <w:t>,5</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40-41</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bCs/>
                <w:color w:val="000000"/>
                <w:sz w:val="24"/>
                <w:szCs w:val="24"/>
                <w:shd w:val="clear" w:color="auto" w:fill="FFFFFF"/>
              </w:rPr>
              <w:t>Типичное жилища англичанина. Личные местоимения.</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45-46</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bCs/>
                <w:color w:val="000000"/>
                <w:sz w:val="24"/>
                <w:szCs w:val="24"/>
                <w:shd w:val="clear" w:color="auto" w:fill="FFFFFF"/>
              </w:rPr>
              <w:t>Типичное жилища англичанина. Личные местоимения.</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45-46</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Квартира и комнаты.</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47-49</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Квартира и комнаты.</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47-49</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Default="00523F56" w:rsidP="00EE78B9">
            <w:pPr>
              <w:pStyle w:val="c23"/>
              <w:numPr>
                <w:ilvl w:val="0"/>
                <w:numId w:val="15"/>
              </w:numPr>
              <w:shd w:val="clear" w:color="auto" w:fill="FFFFFF"/>
              <w:spacing w:before="0" w:beforeAutospacing="0" w:after="0" w:afterAutospacing="0"/>
            </w:pPr>
          </w:p>
        </w:tc>
        <w:tc>
          <w:tcPr>
            <w:tcW w:w="8505" w:type="dxa"/>
          </w:tcPr>
          <w:p w:rsidR="00523F56" w:rsidRPr="00B45335" w:rsidRDefault="00523F56" w:rsidP="00706F23">
            <w:pPr>
              <w:pStyle w:val="c23"/>
              <w:shd w:val="clear" w:color="auto" w:fill="FFFFFF"/>
              <w:spacing w:before="0" w:beforeAutospacing="0" w:after="0" w:afterAutospacing="0"/>
              <w:rPr>
                <w:color w:val="000000"/>
              </w:rPr>
            </w:pPr>
            <w:r w:rsidRPr="00B45335">
              <w:rPr>
                <w:rStyle w:val="c6"/>
                <w:color w:val="000000"/>
              </w:rPr>
              <w:t>Строения на улице. Конструкция «сколько?»</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2,3</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50-51</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Default="00523F56" w:rsidP="00EE78B9">
            <w:pPr>
              <w:pStyle w:val="c23"/>
              <w:numPr>
                <w:ilvl w:val="0"/>
                <w:numId w:val="15"/>
              </w:numPr>
              <w:shd w:val="clear" w:color="auto" w:fill="FFFFFF"/>
              <w:spacing w:before="0" w:beforeAutospacing="0" w:after="0" w:afterAutospacing="0"/>
            </w:pPr>
          </w:p>
        </w:tc>
        <w:tc>
          <w:tcPr>
            <w:tcW w:w="8505" w:type="dxa"/>
          </w:tcPr>
          <w:p w:rsidR="00523F56" w:rsidRPr="00B45335" w:rsidRDefault="00523F56" w:rsidP="00FB3B3A">
            <w:pPr>
              <w:pStyle w:val="c23"/>
              <w:shd w:val="clear" w:color="auto" w:fill="FFFFFF"/>
              <w:spacing w:before="0" w:beforeAutospacing="0" w:after="0" w:afterAutospacing="0"/>
              <w:rPr>
                <w:color w:val="000000"/>
              </w:rPr>
            </w:pPr>
            <w:r w:rsidRPr="00B45335">
              <w:rPr>
                <w:rStyle w:val="c6"/>
                <w:color w:val="000000"/>
              </w:rPr>
              <w:t>Строения на улице. Конструкция «сколько?»</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xml:space="preserve">. </w:t>
            </w:r>
            <w:r w:rsidRPr="00341FAA">
              <w:rPr>
                <w:rFonts w:ascii="Times New Roman" w:hAnsi="Times New Roman" w:cs="Times New Roman"/>
                <w:sz w:val="24"/>
                <w:szCs w:val="24"/>
                <w:lang w:val="en-US"/>
              </w:rPr>
              <w:t>4</w:t>
            </w:r>
            <w:r>
              <w:rPr>
                <w:rFonts w:ascii="Times New Roman" w:hAnsi="Times New Roman" w:cs="Times New Roman"/>
                <w:sz w:val="24"/>
                <w:szCs w:val="24"/>
              </w:rPr>
              <w:t>,5</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50-51</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06F23">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Мебель.</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53-54</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Мебель.</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53-54</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706F23">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Описание дома или квартиры. Употребление предлога «на» и «в»</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55-56</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Описание дома или квартиры. Употребление предлога «на» и «в»</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55-56</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Дом Баркеров. Повторение пройденного материала по разделу 3.</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 стр. 58-59</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Дом Баркеров. Повторение пройденного материала по разделу 3.</w:t>
            </w:r>
          </w:p>
        </w:tc>
        <w:tc>
          <w:tcPr>
            <w:tcW w:w="3119" w:type="dxa"/>
          </w:tcPr>
          <w:p w:rsidR="00523F56" w:rsidRPr="00341FAA" w:rsidRDefault="00523F56" w:rsidP="00D56988">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 xml:space="preserve">РТ упр. </w:t>
            </w:r>
            <w:r>
              <w:rPr>
                <w:rFonts w:ascii="Times New Roman" w:hAnsi="Times New Roman" w:cs="Times New Roman"/>
                <w:sz w:val="24"/>
                <w:szCs w:val="24"/>
              </w:rPr>
              <w:t>4,5</w:t>
            </w:r>
            <w:r w:rsidRPr="00341FAA">
              <w:rPr>
                <w:rFonts w:ascii="Times New Roman" w:hAnsi="Times New Roman" w:cs="Times New Roman"/>
                <w:sz w:val="24"/>
                <w:szCs w:val="24"/>
              </w:rPr>
              <w:t xml:space="preserve"> стр. 58-59</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Style w:val="c10"/>
                <w:rFonts w:ascii="Times New Roman" w:hAnsi="Times New Roman" w:cs="Times New Roman"/>
                <w:bCs/>
                <w:color w:val="000000"/>
                <w:sz w:val="24"/>
                <w:szCs w:val="24"/>
                <w:shd w:val="clear" w:color="auto" w:fill="FFFFFF"/>
              </w:rPr>
              <w:t>Самостоятельная работа по раздел 3. «Дома»</w:t>
            </w:r>
            <w:r w:rsidRPr="00B45335">
              <w:rPr>
                <w:rStyle w:val="c6"/>
                <w:rFonts w:ascii="Times New Roman" w:hAnsi="Times New Roman" w:cs="Times New Roman"/>
                <w:color w:val="000000"/>
                <w:sz w:val="24"/>
                <w:szCs w:val="24"/>
                <w:shd w:val="clear" w:color="auto" w:fill="FFFFFF"/>
              </w:rPr>
              <w:t>.</w:t>
            </w:r>
          </w:p>
        </w:tc>
        <w:tc>
          <w:tcPr>
            <w:tcW w:w="3119" w:type="dxa"/>
          </w:tcPr>
          <w:p w:rsidR="00523F56" w:rsidRPr="00341FAA" w:rsidRDefault="00523F56" w:rsidP="00341FAA">
            <w:pPr>
              <w:rPr>
                <w:rFonts w:ascii="Times New Roman" w:hAnsi="Times New Roman" w:cs="Times New Roman"/>
                <w:sz w:val="24"/>
                <w:szCs w:val="24"/>
              </w:rPr>
            </w:pP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Работа над ошибками. Описание классной комнаты</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Повторение лексики</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EE78B9" w:rsidTr="00C57356">
        <w:tc>
          <w:tcPr>
            <w:tcW w:w="15275" w:type="dxa"/>
            <w:gridSpan w:val="5"/>
          </w:tcPr>
          <w:p w:rsidR="00EE78B9"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4</w:t>
            </w: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1317A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Описание классной комнаты.</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61-62</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Описание классной комнаты.</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61-62</w:t>
            </w:r>
          </w:p>
        </w:tc>
        <w:tc>
          <w:tcPr>
            <w:tcW w:w="1417" w:type="dxa"/>
          </w:tcPr>
          <w:p w:rsidR="00523F56" w:rsidRPr="008065EF" w:rsidRDefault="00523F56" w:rsidP="00341FAA">
            <w:pPr>
              <w:rPr>
                <w:rFonts w:ascii="Times New Roman" w:hAnsi="Times New Roman" w:cs="Times New Roman"/>
                <w:sz w:val="24"/>
                <w:szCs w:val="24"/>
              </w:rPr>
            </w:pPr>
          </w:p>
        </w:tc>
        <w:tc>
          <w:tcPr>
            <w:tcW w:w="1559" w:type="dxa"/>
          </w:tcPr>
          <w:p w:rsidR="00523F56" w:rsidRPr="008065EF" w:rsidRDefault="00523F56" w:rsidP="00341FAA">
            <w:pPr>
              <w:rPr>
                <w:rFonts w:ascii="Times New Roman" w:hAnsi="Times New Roman" w:cs="Times New Roman"/>
                <w:sz w:val="24"/>
                <w:szCs w:val="24"/>
              </w:rPr>
            </w:pPr>
          </w:p>
        </w:tc>
      </w:tr>
      <w:tr w:rsidR="00523F56" w:rsidRPr="00723A2C"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lang w:val="en-US"/>
              </w:rPr>
            </w:pPr>
            <w:r w:rsidRPr="00B45335">
              <w:rPr>
                <w:rFonts w:ascii="Times New Roman" w:hAnsi="Times New Roman" w:cs="Times New Roman"/>
                <w:color w:val="000000"/>
                <w:sz w:val="24"/>
                <w:szCs w:val="24"/>
                <w:shd w:val="clear" w:color="auto" w:fill="FFFFFF"/>
              </w:rPr>
              <w:t>Школьный день. Введение новой лексики. Конструкция</w:t>
            </w:r>
            <w:r w:rsidRPr="00B45335">
              <w:rPr>
                <w:rFonts w:ascii="Times New Roman" w:hAnsi="Times New Roman" w:cs="Times New Roman"/>
                <w:color w:val="000000"/>
                <w:sz w:val="24"/>
                <w:szCs w:val="24"/>
                <w:shd w:val="clear" w:color="auto" w:fill="FFFFFF"/>
                <w:lang w:val="en-US"/>
              </w:rPr>
              <w:t xml:space="preserve"> there is/there are.</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63</w:t>
            </w:r>
          </w:p>
        </w:tc>
        <w:tc>
          <w:tcPr>
            <w:tcW w:w="1417" w:type="dxa"/>
          </w:tcPr>
          <w:p w:rsidR="00523F56" w:rsidRPr="003A77F2" w:rsidRDefault="00523F56" w:rsidP="00341FAA">
            <w:pPr>
              <w:rPr>
                <w:rFonts w:ascii="Times New Roman" w:hAnsi="Times New Roman" w:cs="Times New Roman"/>
                <w:sz w:val="24"/>
                <w:szCs w:val="24"/>
                <w:lang w:val="en-US"/>
              </w:rPr>
            </w:pPr>
          </w:p>
        </w:tc>
        <w:tc>
          <w:tcPr>
            <w:tcW w:w="1559" w:type="dxa"/>
          </w:tcPr>
          <w:p w:rsidR="00523F56" w:rsidRPr="003A77F2" w:rsidRDefault="00523F56" w:rsidP="00341FAA">
            <w:pPr>
              <w:rPr>
                <w:rFonts w:ascii="Times New Roman" w:hAnsi="Times New Roman" w:cs="Times New Roman"/>
                <w:sz w:val="24"/>
                <w:szCs w:val="24"/>
                <w:lang w:val="en-US"/>
              </w:rPr>
            </w:pPr>
          </w:p>
        </w:tc>
      </w:tr>
      <w:tr w:rsidR="00523F56" w:rsidRPr="00723A2C"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lang w:val="en-US"/>
              </w:rPr>
            </w:pPr>
            <w:r w:rsidRPr="00B45335">
              <w:rPr>
                <w:rFonts w:ascii="Times New Roman" w:hAnsi="Times New Roman" w:cs="Times New Roman"/>
                <w:color w:val="000000"/>
                <w:sz w:val="24"/>
                <w:szCs w:val="24"/>
                <w:shd w:val="clear" w:color="auto" w:fill="FFFFFF"/>
              </w:rPr>
              <w:t>Школьный день. Введение новой лексики. Конструкция</w:t>
            </w:r>
            <w:r w:rsidRPr="00B45335">
              <w:rPr>
                <w:rFonts w:ascii="Times New Roman" w:hAnsi="Times New Roman" w:cs="Times New Roman"/>
                <w:color w:val="000000"/>
                <w:sz w:val="24"/>
                <w:szCs w:val="24"/>
                <w:shd w:val="clear" w:color="auto" w:fill="FFFFFF"/>
                <w:lang w:val="en-US"/>
              </w:rPr>
              <w:t xml:space="preserve"> there is/there are.</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63</w:t>
            </w:r>
          </w:p>
        </w:tc>
        <w:tc>
          <w:tcPr>
            <w:tcW w:w="1417" w:type="dxa"/>
          </w:tcPr>
          <w:p w:rsidR="00523F56" w:rsidRPr="003A77F2" w:rsidRDefault="00523F56" w:rsidP="00341FAA">
            <w:pPr>
              <w:rPr>
                <w:rFonts w:ascii="Times New Roman" w:hAnsi="Times New Roman" w:cs="Times New Roman"/>
                <w:sz w:val="24"/>
                <w:szCs w:val="24"/>
                <w:lang w:val="en-US"/>
              </w:rPr>
            </w:pPr>
          </w:p>
        </w:tc>
        <w:tc>
          <w:tcPr>
            <w:tcW w:w="1559" w:type="dxa"/>
          </w:tcPr>
          <w:p w:rsidR="00523F56" w:rsidRPr="003A77F2" w:rsidRDefault="00523F56" w:rsidP="00341FAA">
            <w:pPr>
              <w:rPr>
                <w:rFonts w:ascii="Times New Roman" w:hAnsi="Times New Roman" w:cs="Times New Roman"/>
                <w:sz w:val="24"/>
                <w:szCs w:val="24"/>
                <w:lang w:val="en-US"/>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Сборы в школу. Конструкция there is/there are.</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64-65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Сборы в школу. Конструкция there is/there are.</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w:t>
            </w:r>
            <w:r w:rsidRPr="00341FAA">
              <w:rPr>
                <w:rFonts w:ascii="Times New Roman" w:hAnsi="Times New Roman" w:cs="Times New Roman"/>
                <w:sz w:val="24"/>
                <w:szCs w:val="24"/>
              </w:rPr>
              <w:t>5 стр. 64-65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Школьная столовая. Вопросительная форма конструкции there is/there are.</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66-67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Школьная столовая. Вопросительная форма конструкции there is/there are.</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w:t>
            </w:r>
            <w:r w:rsidRPr="00341FAA">
              <w:rPr>
                <w:rFonts w:ascii="Times New Roman" w:hAnsi="Times New Roman" w:cs="Times New Roman"/>
                <w:sz w:val="24"/>
                <w:szCs w:val="24"/>
              </w:rPr>
              <w:t>,5 стр. 66-67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Default="00523F56" w:rsidP="00EE78B9">
            <w:pPr>
              <w:pStyle w:val="c3"/>
              <w:numPr>
                <w:ilvl w:val="0"/>
                <w:numId w:val="15"/>
              </w:numPr>
              <w:shd w:val="clear" w:color="auto" w:fill="FFFFFF"/>
              <w:spacing w:before="0" w:beforeAutospacing="0" w:after="0" w:afterAutospacing="0"/>
            </w:pPr>
          </w:p>
        </w:tc>
        <w:tc>
          <w:tcPr>
            <w:tcW w:w="8505" w:type="dxa"/>
          </w:tcPr>
          <w:p w:rsidR="00523F56" w:rsidRPr="00B45335" w:rsidRDefault="00523F56" w:rsidP="00341FAA">
            <w:pPr>
              <w:pStyle w:val="c3"/>
              <w:shd w:val="clear" w:color="auto" w:fill="FFFFFF"/>
              <w:spacing w:before="0" w:beforeAutospacing="0" w:after="0" w:afterAutospacing="0"/>
              <w:rPr>
                <w:color w:val="000000"/>
              </w:rPr>
            </w:pPr>
            <w:r w:rsidRPr="00B45335">
              <w:rPr>
                <w:rStyle w:val="c6"/>
                <w:color w:val="000000"/>
              </w:rPr>
              <w:t>Мой класс. Вопросительная форма конструкции there is/there are.       </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68</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Default="00523F56" w:rsidP="00EE78B9">
            <w:pPr>
              <w:pStyle w:val="c3"/>
              <w:numPr>
                <w:ilvl w:val="0"/>
                <w:numId w:val="15"/>
              </w:numPr>
              <w:shd w:val="clear" w:color="auto" w:fill="FFFFFF"/>
              <w:spacing w:before="0" w:beforeAutospacing="0" w:after="0" w:afterAutospacing="0"/>
            </w:pPr>
          </w:p>
        </w:tc>
        <w:tc>
          <w:tcPr>
            <w:tcW w:w="8505" w:type="dxa"/>
          </w:tcPr>
          <w:p w:rsidR="00523F56" w:rsidRPr="00B45335" w:rsidRDefault="00523F56" w:rsidP="00D56988">
            <w:pPr>
              <w:pStyle w:val="c3"/>
              <w:shd w:val="clear" w:color="auto" w:fill="FFFFFF"/>
              <w:spacing w:before="0" w:beforeAutospacing="0" w:after="0" w:afterAutospacing="0"/>
              <w:rPr>
                <w:color w:val="000000"/>
              </w:rPr>
            </w:pPr>
            <w:r w:rsidRPr="00B45335">
              <w:rPr>
                <w:rStyle w:val="c6"/>
                <w:color w:val="000000"/>
              </w:rPr>
              <w:t>Мой класс. Вопросительная форма конструкции there is/there are.       </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68</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Школы в Англии. Работа с текстом «Школа Марии».</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3,4,5 стр. 70-72</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color w:val="000000"/>
                <w:sz w:val="24"/>
                <w:szCs w:val="24"/>
                <w:shd w:val="clear" w:color="auto" w:fill="FFFFFF"/>
              </w:rPr>
              <w:t>Школы в Англии. Повторение пройденного материала по разделу 4.</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2,3,4 стр. 73-74</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D56988">
            <w:pPr>
              <w:rPr>
                <w:rFonts w:ascii="Times New Roman" w:hAnsi="Times New Roman" w:cs="Times New Roman"/>
                <w:sz w:val="24"/>
                <w:szCs w:val="24"/>
              </w:rPr>
            </w:pPr>
            <w:r w:rsidRPr="00B45335">
              <w:rPr>
                <w:rFonts w:ascii="Times New Roman" w:hAnsi="Times New Roman" w:cs="Times New Roman"/>
                <w:bCs/>
                <w:color w:val="000000"/>
                <w:sz w:val="24"/>
                <w:szCs w:val="24"/>
                <w:shd w:val="clear" w:color="auto" w:fill="FFFFFF"/>
              </w:rPr>
              <w:t>Самостоятельная работа по разделу 4. «Я иду в школу».</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hAnsi="Times New Roman" w:cs="Times New Roman"/>
                <w:sz w:val="24"/>
                <w:szCs w:val="24"/>
              </w:rPr>
              <w:t xml:space="preserve"> </w:t>
            </w:r>
            <w:r w:rsidRPr="00B45335">
              <w:rPr>
                <w:rFonts w:ascii="Times New Roman" w:eastAsia="Calibri" w:hAnsi="Times New Roman" w:cs="Times New Roman"/>
                <w:sz w:val="24"/>
                <w:szCs w:val="24"/>
              </w:rPr>
              <w:t>Работа над ошибками.</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Повторение лексики</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EE78B9" w:rsidRPr="003A77F2" w:rsidTr="00C57356">
        <w:tc>
          <w:tcPr>
            <w:tcW w:w="15275" w:type="dxa"/>
            <w:gridSpan w:val="5"/>
          </w:tcPr>
          <w:p w:rsidR="00EE78B9"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5</w:t>
            </w: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eastAsia="Calibri" w:hAnsi="Times New Roman" w:cs="Times New Roman"/>
                <w:sz w:val="24"/>
                <w:szCs w:val="24"/>
              </w:rPr>
              <w:t>Напитки и еда. Вежливые слова</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75-76</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eastAsia="Calibri" w:hAnsi="Times New Roman" w:cs="Times New Roman"/>
                <w:sz w:val="24"/>
                <w:szCs w:val="24"/>
              </w:rPr>
              <w:t xml:space="preserve">Трапезы. Составление диалогов по теме «Мой любимый напиток». Написание и произношение существительных, глаголов и прилагательных.  </w:t>
            </w:r>
          </w:p>
        </w:tc>
        <w:tc>
          <w:tcPr>
            <w:tcW w:w="3119" w:type="dxa"/>
          </w:tcPr>
          <w:p w:rsidR="00523F56" w:rsidRPr="00341FAA" w:rsidRDefault="00523F56" w:rsidP="008236CC">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4,5</w:t>
            </w:r>
            <w:r w:rsidRPr="00341FAA">
              <w:rPr>
                <w:rFonts w:ascii="Times New Roman" w:hAnsi="Times New Roman" w:cs="Times New Roman"/>
                <w:sz w:val="24"/>
                <w:szCs w:val="24"/>
              </w:rPr>
              <w:t xml:space="preserve"> стр. 75-76</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eastAsia="Calibri" w:hAnsi="Times New Roman" w:cs="Times New Roman"/>
                <w:sz w:val="24"/>
                <w:szCs w:val="24"/>
              </w:rPr>
              <w:t xml:space="preserve">Трапезы. Составление диалогов по теме «Мой любимый напиток». Написание и произношение существительных, глаголов и прилагательных.  </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Pr>
                <w:rFonts w:ascii="Times New Roman" w:hAnsi="Times New Roman" w:cs="Times New Roman"/>
                <w:sz w:val="24"/>
                <w:szCs w:val="24"/>
              </w:rPr>
              <w:t xml:space="preserve"> упр. 2,3</w:t>
            </w:r>
            <w:r w:rsidRPr="00341FAA">
              <w:rPr>
                <w:rFonts w:ascii="Times New Roman" w:hAnsi="Times New Roman" w:cs="Times New Roman"/>
                <w:sz w:val="24"/>
                <w:szCs w:val="24"/>
              </w:rPr>
              <w:t xml:space="preserve"> стр. 78-79</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sz w:val="24"/>
                <w:szCs w:val="24"/>
              </w:rPr>
            </w:pPr>
          </w:p>
        </w:tc>
        <w:tc>
          <w:tcPr>
            <w:tcW w:w="8505" w:type="dxa"/>
          </w:tcPr>
          <w:p w:rsidR="00523F56" w:rsidRPr="00B45335" w:rsidRDefault="00523F56" w:rsidP="00341FA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Завтрак дома. Конструкция it is (it’s).</w:t>
            </w:r>
          </w:p>
          <w:p w:rsidR="00523F56" w:rsidRPr="00B45335" w:rsidRDefault="00523F56" w:rsidP="00341FAA">
            <w:pPr>
              <w:rPr>
                <w:rFonts w:ascii="Times New Roman" w:hAnsi="Times New Roman" w:cs="Times New Roman"/>
                <w:sz w:val="24"/>
                <w:szCs w:val="24"/>
              </w:rPr>
            </w:pP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79-80</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sz w:val="24"/>
                <w:szCs w:val="24"/>
              </w:rPr>
            </w:pPr>
          </w:p>
        </w:tc>
        <w:tc>
          <w:tcPr>
            <w:tcW w:w="8505" w:type="dxa"/>
          </w:tcPr>
          <w:p w:rsidR="00523F56" w:rsidRPr="00B45335" w:rsidRDefault="00523F56" w:rsidP="00FB3B3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Завтрак дома. Конструкция it is (it’s).</w:t>
            </w:r>
          </w:p>
          <w:p w:rsidR="00523F56" w:rsidRPr="00B45335" w:rsidRDefault="00523F56" w:rsidP="00FB3B3A">
            <w:pPr>
              <w:rPr>
                <w:rFonts w:ascii="Times New Roman" w:hAnsi="Times New Roman" w:cs="Times New Roman"/>
                <w:sz w:val="24"/>
                <w:szCs w:val="24"/>
              </w:rPr>
            </w:pP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79-80</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eastAsia="Calibri" w:hAnsi="Times New Roman" w:cs="Times New Roman"/>
                <w:sz w:val="24"/>
                <w:szCs w:val="24"/>
              </w:rPr>
              <w:t>Традиции питания в Англии. Конструкция «Не хочешь ли…?».</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2,3</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82</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FB3B3A">
            <w:pPr>
              <w:rPr>
                <w:rFonts w:ascii="Times New Roman" w:hAnsi="Times New Roman" w:cs="Times New Roman"/>
                <w:sz w:val="24"/>
                <w:szCs w:val="24"/>
              </w:rPr>
            </w:pPr>
            <w:r w:rsidRPr="00B45335">
              <w:rPr>
                <w:rFonts w:ascii="Times New Roman" w:eastAsia="Calibri" w:hAnsi="Times New Roman" w:cs="Times New Roman"/>
                <w:sz w:val="24"/>
                <w:szCs w:val="24"/>
              </w:rPr>
              <w:t>Традиции питания в Англии. Конструкция «Не хочешь ли…?».</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xml:space="preserve">. </w:t>
            </w:r>
            <w:r w:rsidRPr="00341FAA">
              <w:rPr>
                <w:rFonts w:ascii="Times New Roman" w:hAnsi="Times New Roman" w:cs="Times New Roman"/>
                <w:sz w:val="24"/>
                <w:szCs w:val="24"/>
                <w:lang w:val="en-US"/>
              </w:rPr>
              <w:t>4</w:t>
            </w:r>
            <w:r>
              <w:rPr>
                <w:rFonts w:ascii="Times New Roman" w:hAnsi="Times New Roman" w:cs="Times New Roman"/>
                <w:sz w:val="24"/>
                <w:szCs w:val="24"/>
              </w:rPr>
              <w:t>,5</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82</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eastAsia="Calibri" w:hAnsi="Times New Roman" w:cs="Times New Roman"/>
                <w:sz w:val="24"/>
                <w:szCs w:val="24"/>
              </w:rPr>
              <w:t>В кафе. Степени сравнения прилагательных.</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84-85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sz w:val="24"/>
                <w:szCs w:val="24"/>
              </w:rPr>
            </w:pPr>
          </w:p>
        </w:tc>
        <w:tc>
          <w:tcPr>
            <w:tcW w:w="8505" w:type="dxa"/>
          </w:tcPr>
          <w:p w:rsidR="00523F56" w:rsidRPr="00B45335" w:rsidRDefault="00523F56" w:rsidP="00341FA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В школьной столовой. Степени сравнения прилагательных.</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 стр. 86</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sz w:val="24"/>
                <w:szCs w:val="24"/>
              </w:rPr>
            </w:pPr>
          </w:p>
        </w:tc>
        <w:tc>
          <w:tcPr>
            <w:tcW w:w="8505" w:type="dxa"/>
          </w:tcPr>
          <w:p w:rsidR="00523F56" w:rsidRPr="00B45335" w:rsidRDefault="00523F56" w:rsidP="00FB3B3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В школьной столовой. Степени сравнения прилагательных.</w:t>
            </w:r>
          </w:p>
        </w:tc>
        <w:tc>
          <w:tcPr>
            <w:tcW w:w="3119" w:type="dxa"/>
          </w:tcPr>
          <w:p w:rsidR="00523F56" w:rsidRPr="00341FAA" w:rsidRDefault="00523F56" w:rsidP="008236CC">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 xml:space="preserve">РТ упр. </w:t>
            </w:r>
            <w:r>
              <w:rPr>
                <w:rFonts w:ascii="Times New Roman" w:hAnsi="Times New Roman" w:cs="Times New Roman"/>
                <w:sz w:val="24"/>
                <w:szCs w:val="24"/>
              </w:rPr>
              <w:t>4,5</w:t>
            </w:r>
            <w:r w:rsidRPr="00341FAA">
              <w:rPr>
                <w:rFonts w:ascii="Times New Roman" w:hAnsi="Times New Roman" w:cs="Times New Roman"/>
                <w:sz w:val="24"/>
                <w:szCs w:val="24"/>
              </w:rPr>
              <w:t xml:space="preserve"> стр. 86</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hAnsi="Times New Roman" w:cs="Times New Roman"/>
                <w:sz w:val="24"/>
                <w:szCs w:val="24"/>
              </w:rPr>
              <w:t xml:space="preserve"> </w:t>
            </w:r>
            <w:r w:rsidRPr="00B45335">
              <w:rPr>
                <w:rFonts w:ascii="Times New Roman" w:eastAsia="Calibri" w:hAnsi="Times New Roman" w:cs="Times New Roman"/>
                <w:sz w:val="24"/>
                <w:szCs w:val="24"/>
              </w:rPr>
              <w:t>На кухне. Степени сравнения прилагательных.</w:t>
            </w:r>
          </w:p>
        </w:tc>
        <w:tc>
          <w:tcPr>
            <w:tcW w:w="3119" w:type="dxa"/>
          </w:tcPr>
          <w:p w:rsidR="00523F56" w:rsidRPr="00341FAA" w:rsidRDefault="00523F56" w:rsidP="008236CC">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 xml:space="preserve">РТ упр. </w:t>
            </w:r>
            <w:r>
              <w:rPr>
                <w:rFonts w:ascii="Times New Roman" w:hAnsi="Times New Roman" w:cs="Times New Roman"/>
                <w:sz w:val="24"/>
                <w:szCs w:val="24"/>
              </w:rPr>
              <w:t>2,3</w:t>
            </w:r>
            <w:r w:rsidRPr="00341FAA">
              <w:rPr>
                <w:rFonts w:ascii="Times New Roman" w:hAnsi="Times New Roman" w:cs="Times New Roman"/>
                <w:sz w:val="24"/>
                <w:szCs w:val="24"/>
              </w:rPr>
              <w:t xml:space="preserve"> стр. 8</w:t>
            </w:r>
            <w:r>
              <w:rPr>
                <w:rFonts w:ascii="Times New Roman" w:hAnsi="Times New Roman" w:cs="Times New Roman"/>
                <w:sz w:val="24"/>
                <w:szCs w:val="24"/>
              </w:rPr>
              <w:t>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hAnsi="Times New Roman" w:cs="Times New Roman"/>
                <w:sz w:val="24"/>
                <w:szCs w:val="24"/>
              </w:rPr>
            </w:pPr>
          </w:p>
        </w:tc>
        <w:tc>
          <w:tcPr>
            <w:tcW w:w="8505" w:type="dxa"/>
          </w:tcPr>
          <w:p w:rsidR="00523F56" w:rsidRPr="00B45335" w:rsidRDefault="00523F56" w:rsidP="00341FAA">
            <w:pPr>
              <w:rPr>
                <w:rFonts w:ascii="Times New Roman" w:hAnsi="Times New Roman" w:cs="Times New Roman"/>
                <w:sz w:val="24"/>
                <w:szCs w:val="24"/>
              </w:rPr>
            </w:pPr>
            <w:r w:rsidRPr="00B45335">
              <w:rPr>
                <w:rFonts w:ascii="Times New Roman" w:hAnsi="Times New Roman" w:cs="Times New Roman"/>
                <w:sz w:val="24"/>
                <w:szCs w:val="24"/>
              </w:rPr>
              <w:t xml:space="preserve"> </w:t>
            </w:r>
            <w:r w:rsidRPr="00B45335">
              <w:rPr>
                <w:rFonts w:ascii="Times New Roman" w:eastAsia="Calibri" w:hAnsi="Times New Roman" w:cs="Times New Roman"/>
                <w:sz w:val="24"/>
                <w:szCs w:val="24"/>
              </w:rPr>
              <w:t>Работа с текстом «Это вечеринка». Что у нас есть в холодильнике. Повторение пройденного материала по разделу 5.</w:t>
            </w:r>
          </w:p>
        </w:tc>
        <w:tc>
          <w:tcPr>
            <w:tcW w:w="3119" w:type="dxa"/>
          </w:tcPr>
          <w:p w:rsidR="00523F56" w:rsidRPr="00341FAA" w:rsidRDefault="00523F56" w:rsidP="008236CC">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 xml:space="preserve">РТ упр. </w:t>
            </w:r>
            <w:r>
              <w:rPr>
                <w:rFonts w:ascii="Times New Roman" w:hAnsi="Times New Roman" w:cs="Times New Roman"/>
                <w:sz w:val="24"/>
                <w:szCs w:val="24"/>
              </w:rPr>
              <w:t>4,5</w:t>
            </w:r>
            <w:r w:rsidRPr="00341FAA">
              <w:rPr>
                <w:rFonts w:ascii="Times New Roman" w:hAnsi="Times New Roman" w:cs="Times New Roman"/>
                <w:sz w:val="24"/>
                <w:szCs w:val="24"/>
              </w:rPr>
              <w:t xml:space="preserve"> стр. 8</w:t>
            </w:r>
            <w:r>
              <w:rPr>
                <w:rFonts w:ascii="Times New Roman" w:hAnsi="Times New Roman" w:cs="Times New Roman"/>
                <w:sz w:val="24"/>
                <w:szCs w:val="24"/>
              </w:rPr>
              <w:t>7-88</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Самостоятельная работа по разделу 5. «Я люблю еду».</w:t>
            </w:r>
          </w:p>
        </w:tc>
        <w:tc>
          <w:tcPr>
            <w:tcW w:w="3119" w:type="dxa"/>
          </w:tcPr>
          <w:p w:rsidR="00523F56" w:rsidRPr="00341FAA" w:rsidRDefault="00523F56" w:rsidP="00341FAA">
            <w:pPr>
              <w:rPr>
                <w:rFonts w:ascii="Times New Roman" w:hAnsi="Times New Roman" w:cs="Times New Roman"/>
                <w:sz w:val="24"/>
                <w:szCs w:val="24"/>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w:t>
            </w:r>
            <w:r w:rsidRPr="00B45335">
              <w:rPr>
                <w:rFonts w:ascii="Times New Roman" w:eastAsia="Calibri" w:hAnsi="Times New Roman" w:cs="Times New Roman"/>
                <w:sz w:val="24"/>
                <w:szCs w:val="24"/>
              </w:rPr>
              <w:t>над ошибками. Погода.</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Повторение лексики</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EE78B9" w:rsidRPr="003A77F2" w:rsidTr="00C57356">
        <w:tc>
          <w:tcPr>
            <w:tcW w:w="15275" w:type="dxa"/>
            <w:gridSpan w:val="5"/>
          </w:tcPr>
          <w:p w:rsidR="00EE78B9"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6</w:t>
            </w:r>
          </w:p>
        </w:tc>
      </w:tr>
      <w:tr w:rsidR="00523F56" w:rsidRPr="003A77F2" w:rsidTr="00C57356">
        <w:tc>
          <w:tcPr>
            <w:tcW w:w="675" w:type="dxa"/>
          </w:tcPr>
          <w:p w:rsidR="00523F56" w:rsidRDefault="00523F56" w:rsidP="00341FAA">
            <w:p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 xml:space="preserve">Погода в разных городах. Произношение слов «работать» и «гулять». </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2,3,5 стр. 90-91</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Занятия людей и погода. Степени сравнения прилагательных «хороший» и «плохой».</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92-93</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Занятия людей и погода. Степени сравнения прилагательных «хороший» и «плохой».</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92-93</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Погода в разное время года. Степени сравнения   многосложных прилагательных.</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2,3,4 стр. 94-95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Выходной день Баркеров. Работа с текстом «В прошлое воскресенье».</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2,3</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96-97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Выходной день Баркеров. Работа с текстом «В прошлое воскресенье».</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xml:space="preserve">. </w:t>
            </w:r>
            <w:r w:rsidRPr="00341FAA">
              <w:rPr>
                <w:rFonts w:ascii="Times New Roman" w:hAnsi="Times New Roman" w:cs="Times New Roman"/>
                <w:sz w:val="24"/>
                <w:szCs w:val="24"/>
                <w:lang w:val="en-US"/>
              </w:rPr>
              <w:t>4</w:t>
            </w:r>
            <w:r>
              <w:rPr>
                <w:rFonts w:ascii="Times New Roman" w:hAnsi="Times New Roman" w:cs="Times New Roman"/>
                <w:sz w:val="24"/>
                <w:szCs w:val="24"/>
              </w:rPr>
              <w:t>,5</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96-97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Конструкции «Я бы хотел, </w:t>
            </w:r>
            <w:r w:rsidRPr="00B45335">
              <w:rPr>
                <w:rFonts w:ascii="Times New Roman" w:eastAsia="Calibri" w:hAnsi="Times New Roman" w:cs="Times New Roman"/>
                <w:sz w:val="24"/>
                <w:szCs w:val="24"/>
              </w:rPr>
              <w:t>мне нравится».</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98-99</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FB3B3A">
            <w:pPr>
              <w:rPr>
                <w:rFonts w:ascii="Times New Roman" w:eastAsia="Calibri" w:hAnsi="Times New Roman" w:cs="Times New Roman"/>
                <w:sz w:val="24"/>
                <w:szCs w:val="24"/>
              </w:rPr>
            </w:pPr>
            <w:r>
              <w:rPr>
                <w:rFonts w:ascii="Times New Roman" w:eastAsia="Calibri" w:hAnsi="Times New Roman" w:cs="Times New Roman"/>
                <w:sz w:val="24"/>
                <w:szCs w:val="24"/>
              </w:rPr>
              <w:t xml:space="preserve"> Конструкции «Я бы хотел, </w:t>
            </w:r>
            <w:r w:rsidRPr="00B45335">
              <w:rPr>
                <w:rFonts w:ascii="Times New Roman" w:eastAsia="Calibri" w:hAnsi="Times New Roman" w:cs="Times New Roman"/>
                <w:sz w:val="24"/>
                <w:szCs w:val="24"/>
              </w:rPr>
              <w:t>мне нравится».</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98-99</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Какая была погода вчера. Монологическая речь по теме «Погода».</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Pr="00341FAA">
              <w:rPr>
                <w:rFonts w:ascii="Times New Roman" w:hAnsi="Times New Roman" w:cs="Times New Roman"/>
                <w:sz w:val="24"/>
                <w:szCs w:val="24"/>
              </w:rPr>
              <w:t xml:space="preserve"> стр. 100-102</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Какая была погода вчера. Монологическая речь по теме «Погода».</w:t>
            </w:r>
          </w:p>
        </w:tc>
        <w:tc>
          <w:tcPr>
            <w:tcW w:w="3119" w:type="dxa"/>
          </w:tcPr>
          <w:p w:rsidR="00523F56" w:rsidRPr="00341FAA" w:rsidRDefault="00523F56"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100-102</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Мое любимое время года. Повторение пройденного материала по разделу 6.</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 стр. 103</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Мое любимое время года. Повторение пройденного материала по разделу 6.</w:t>
            </w:r>
          </w:p>
        </w:tc>
        <w:tc>
          <w:tcPr>
            <w:tcW w:w="3119" w:type="dxa"/>
          </w:tcPr>
          <w:p w:rsidR="00523F56" w:rsidRPr="00341FAA" w:rsidRDefault="00523F56" w:rsidP="00C7731C">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4,5</w:t>
            </w:r>
            <w:r w:rsidRPr="00341FAA">
              <w:rPr>
                <w:rFonts w:ascii="Times New Roman" w:hAnsi="Times New Roman" w:cs="Times New Roman"/>
                <w:sz w:val="24"/>
                <w:szCs w:val="24"/>
              </w:rPr>
              <w:t xml:space="preserve"> стр. 10</w:t>
            </w:r>
            <w:r>
              <w:rPr>
                <w:rFonts w:ascii="Times New Roman" w:hAnsi="Times New Roman" w:cs="Times New Roman"/>
                <w:sz w:val="24"/>
                <w:szCs w:val="24"/>
              </w:rPr>
              <w:t>4</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Самостоятельная работа по разделу 6. «Погода»</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 xml:space="preserve">Работа над ошибками. Рабочая тетрадь. </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Повторение лексики</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EE78B9" w:rsidRPr="003A77F2" w:rsidTr="00C57356">
        <w:tc>
          <w:tcPr>
            <w:tcW w:w="15275" w:type="dxa"/>
            <w:gridSpan w:val="5"/>
          </w:tcPr>
          <w:p w:rsidR="00EE78B9" w:rsidRPr="00EE78B9" w:rsidRDefault="00EE78B9" w:rsidP="00EE78B9">
            <w:pPr>
              <w:jc w:val="center"/>
              <w:rPr>
                <w:rFonts w:ascii="Times New Roman" w:hAnsi="Times New Roman" w:cs="Times New Roman"/>
                <w:b/>
                <w:sz w:val="24"/>
                <w:szCs w:val="24"/>
              </w:rPr>
            </w:pPr>
            <w:r w:rsidRPr="00EE78B9">
              <w:rPr>
                <w:rFonts w:ascii="Times New Roman" w:hAnsi="Times New Roman" w:cs="Times New Roman"/>
                <w:b/>
                <w:sz w:val="24"/>
                <w:szCs w:val="24"/>
              </w:rPr>
              <w:t>Раздел 7</w:t>
            </w: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Диалог-расспрос о погоде.</w:t>
            </w:r>
          </w:p>
        </w:tc>
        <w:tc>
          <w:tcPr>
            <w:tcW w:w="3119" w:type="dxa"/>
          </w:tcPr>
          <w:p w:rsidR="00523F56" w:rsidRPr="00341FAA" w:rsidRDefault="00523F56" w:rsidP="00341FAA">
            <w:pPr>
              <w:rPr>
                <w:rFonts w:ascii="Times New Roman" w:hAnsi="Times New Roman" w:cs="Times New Roman"/>
                <w:sz w:val="24"/>
                <w:szCs w:val="24"/>
              </w:rPr>
            </w:pPr>
            <w:r>
              <w:rPr>
                <w:rFonts w:ascii="Times New Roman" w:hAnsi="Times New Roman" w:cs="Times New Roman"/>
                <w:sz w:val="24"/>
                <w:szCs w:val="24"/>
              </w:rPr>
              <w:t>Повторение грамматики</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p>
        </w:tc>
        <w:tc>
          <w:tcPr>
            <w:tcW w:w="8505" w:type="dxa"/>
          </w:tcPr>
          <w:p w:rsidR="00523F56" w:rsidRPr="00B45335" w:rsidRDefault="00523F56" w:rsidP="00341FA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Поход в магазин.</w:t>
            </w:r>
          </w:p>
        </w:tc>
        <w:tc>
          <w:tcPr>
            <w:tcW w:w="3119" w:type="dxa"/>
          </w:tcPr>
          <w:p w:rsidR="00523F56" w:rsidRPr="00341FAA" w:rsidRDefault="00AE0B33"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упр.2,3</w:t>
            </w:r>
            <w:r w:rsidR="00523F56" w:rsidRPr="00341FAA">
              <w:rPr>
                <w:rFonts w:ascii="Times New Roman" w:hAnsi="Times New Roman" w:cs="Times New Roman"/>
                <w:sz w:val="24"/>
                <w:szCs w:val="24"/>
              </w:rPr>
              <w:t xml:space="preserve"> стр. 105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AE0B33" w:rsidRPr="003A77F2" w:rsidTr="00C57356">
        <w:tc>
          <w:tcPr>
            <w:tcW w:w="675" w:type="dxa"/>
          </w:tcPr>
          <w:p w:rsidR="00AE0B33" w:rsidRPr="00EE78B9" w:rsidRDefault="00AE0B33" w:rsidP="00EE78B9">
            <w:pPr>
              <w:pStyle w:val="ab"/>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p>
        </w:tc>
        <w:tc>
          <w:tcPr>
            <w:tcW w:w="8505" w:type="dxa"/>
          </w:tcPr>
          <w:p w:rsidR="00AE0B33" w:rsidRPr="00B45335" w:rsidRDefault="00AE0B33" w:rsidP="00FB3B3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Calibri" w:hAnsi="Times New Roman" w:cs="Times New Roman"/>
                <w:sz w:val="24"/>
                <w:szCs w:val="24"/>
              </w:rPr>
            </w:pPr>
            <w:r w:rsidRPr="00B45335">
              <w:rPr>
                <w:rFonts w:ascii="Times New Roman" w:eastAsia="Calibri" w:hAnsi="Times New Roman" w:cs="Times New Roman"/>
                <w:sz w:val="24"/>
                <w:szCs w:val="24"/>
              </w:rPr>
              <w:t>Поход в магазин.</w:t>
            </w:r>
          </w:p>
        </w:tc>
        <w:tc>
          <w:tcPr>
            <w:tcW w:w="3119" w:type="dxa"/>
          </w:tcPr>
          <w:p w:rsidR="00AE0B33" w:rsidRPr="00341FAA" w:rsidRDefault="00AE0B33"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105</w:t>
            </w:r>
          </w:p>
        </w:tc>
        <w:tc>
          <w:tcPr>
            <w:tcW w:w="1417" w:type="dxa"/>
          </w:tcPr>
          <w:p w:rsidR="00AE0B33" w:rsidRPr="003A77F2" w:rsidRDefault="00AE0B33" w:rsidP="00341FAA">
            <w:pPr>
              <w:rPr>
                <w:rFonts w:ascii="Times New Roman" w:hAnsi="Times New Roman" w:cs="Times New Roman"/>
                <w:sz w:val="24"/>
                <w:szCs w:val="24"/>
              </w:rPr>
            </w:pPr>
          </w:p>
        </w:tc>
        <w:tc>
          <w:tcPr>
            <w:tcW w:w="1559" w:type="dxa"/>
          </w:tcPr>
          <w:p w:rsidR="00AE0B33" w:rsidRPr="003A77F2" w:rsidRDefault="00AE0B33"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Путешествия по городам и странам. Вопросы в прошедшем времени.</w:t>
            </w:r>
          </w:p>
        </w:tc>
        <w:tc>
          <w:tcPr>
            <w:tcW w:w="3119" w:type="dxa"/>
          </w:tcPr>
          <w:p w:rsidR="00523F56" w:rsidRPr="00341FAA" w:rsidRDefault="00AE0B33"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00523F56" w:rsidRPr="00341FAA">
              <w:rPr>
                <w:rFonts w:ascii="Times New Roman" w:hAnsi="Times New Roman" w:cs="Times New Roman"/>
                <w:sz w:val="24"/>
                <w:szCs w:val="24"/>
              </w:rPr>
              <w:t xml:space="preserve"> стр. 106-108</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AE0B33" w:rsidRPr="003A77F2" w:rsidTr="00C57356">
        <w:tc>
          <w:tcPr>
            <w:tcW w:w="675" w:type="dxa"/>
          </w:tcPr>
          <w:p w:rsidR="00AE0B33" w:rsidRPr="00EE78B9" w:rsidRDefault="00AE0B33" w:rsidP="00EE78B9">
            <w:pPr>
              <w:pStyle w:val="ab"/>
              <w:numPr>
                <w:ilvl w:val="0"/>
                <w:numId w:val="15"/>
              </w:numPr>
              <w:rPr>
                <w:rFonts w:ascii="Times New Roman" w:eastAsia="Calibri" w:hAnsi="Times New Roman" w:cs="Times New Roman"/>
                <w:sz w:val="24"/>
                <w:szCs w:val="24"/>
              </w:rPr>
            </w:pPr>
          </w:p>
        </w:tc>
        <w:tc>
          <w:tcPr>
            <w:tcW w:w="8505" w:type="dxa"/>
          </w:tcPr>
          <w:p w:rsidR="00AE0B33" w:rsidRPr="00B45335" w:rsidRDefault="00AE0B33"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Путешествия по городам и странам. Вопросы в прошедшем времени.</w:t>
            </w:r>
          </w:p>
        </w:tc>
        <w:tc>
          <w:tcPr>
            <w:tcW w:w="3119" w:type="dxa"/>
          </w:tcPr>
          <w:p w:rsidR="00AE0B33" w:rsidRPr="00341FAA" w:rsidRDefault="00AE0B33"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4,5 стр. 106-108</w:t>
            </w:r>
          </w:p>
        </w:tc>
        <w:tc>
          <w:tcPr>
            <w:tcW w:w="1417" w:type="dxa"/>
          </w:tcPr>
          <w:p w:rsidR="00AE0B33" w:rsidRPr="003A77F2" w:rsidRDefault="00AE0B33" w:rsidP="00341FAA">
            <w:pPr>
              <w:rPr>
                <w:rFonts w:ascii="Times New Roman" w:hAnsi="Times New Roman" w:cs="Times New Roman"/>
                <w:sz w:val="24"/>
                <w:szCs w:val="24"/>
              </w:rPr>
            </w:pPr>
          </w:p>
        </w:tc>
        <w:tc>
          <w:tcPr>
            <w:tcW w:w="1559" w:type="dxa"/>
          </w:tcPr>
          <w:p w:rsidR="00AE0B33" w:rsidRPr="003A77F2" w:rsidRDefault="00AE0B33"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Погода. Прошедшее простое время. Неопределенная форма глагола.</w:t>
            </w:r>
          </w:p>
        </w:tc>
        <w:tc>
          <w:tcPr>
            <w:tcW w:w="3119" w:type="dxa"/>
          </w:tcPr>
          <w:p w:rsidR="00523F56" w:rsidRPr="00341FAA" w:rsidRDefault="00AE0B33"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00523F56" w:rsidRPr="00341FAA">
              <w:rPr>
                <w:rFonts w:ascii="Times New Roman" w:hAnsi="Times New Roman" w:cs="Times New Roman"/>
                <w:sz w:val="24"/>
                <w:szCs w:val="24"/>
              </w:rPr>
              <w:t xml:space="preserve"> стр. 109-110</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AE0B33" w:rsidRPr="003A77F2" w:rsidTr="00C57356">
        <w:tc>
          <w:tcPr>
            <w:tcW w:w="675" w:type="dxa"/>
          </w:tcPr>
          <w:p w:rsidR="00AE0B33" w:rsidRPr="00EE78B9" w:rsidRDefault="00AE0B33" w:rsidP="00EE78B9">
            <w:pPr>
              <w:pStyle w:val="ab"/>
              <w:numPr>
                <w:ilvl w:val="0"/>
                <w:numId w:val="15"/>
              </w:numPr>
              <w:rPr>
                <w:rFonts w:ascii="Times New Roman" w:eastAsia="Calibri" w:hAnsi="Times New Roman" w:cs="Times New Roman"/>
                <w:sz w:val="24"/>
                <w:szCs w:val="24"/>
              </w:rPr>
            </w:pPr>
          </w:p>
        </w:tc>
        <w:tc>
          <w:tcPr>
            <w:tcW w:w="8505" w:type="dxa"/>
          </w:tcPr>
          <w:p w:rsidR="00AE0B33" w:rsidRPr="00B45335" w:rsidRDefault="00AE0B33"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Погода. Прошедшее простое время. Неопределенная форма глагола.</w:t>
            </w:r>
          </w:p>
        </w:tc>
        <w:tc>
          <w:tcPr>
            <w:tcW w:w="3119" w:type="dxa"/>
          </w:tcPr>
          <w:p w:rsidR="00AE0B33" w:rsidRPr="00341FAA" w:rsidRDefault="00AE0B33"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4,5 стр. 109-110</w:t>
            </w:r>
          </w:p>
        </w:tc>
        <w:tc>
          <w:tcPr>
            <w:tcW w:w="1417" w:type="dxa"/>
          </w:tcPr>
          <w:p w:rsidR="00AE0B33" w:rsidRPr="003A77F2" w:rsidRDefault="00AE0B33" w:rsidP="00341FAA">
            <w:pPr>
              <w:rPr>
                <w:rFonts w:ascii="Times New Roman" w:hAnsi="Times New Roman" w:cs="Times New Roman"/>
                <w:sz w:val="24"/>
                <w:szCs w:val="24"/>
              </w:rPr>
            </w:pPr>
          </w:p>
        </w:tc>
        <w:tc>
          <w:tcPr>
            <w:tcW w:w="1559" w:type="dxa"/>
          </w:tcPr>
          <w:p w:rsidR="00AE0B33" w:rsidRPr="003A77F2" w:rsidRDefault="00AE0B33"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Выходные дни в семье Баркеров. Будущее простое время. Образование.</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sidR="00C57356">
              <w:rPr>
                <w:rFonts w:ascii="Times New Roman" w:hAnsi="Times New Roman" w:cs="Times New Roman"/>
                <w:sz w:val="24"/>
                <w:szCs w:val="24"/>
                <w:lang w:val="en-US"/>
              </w:rPr>
              <w:t>. 2,3</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111</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C57356" w:rsidRPr="003A77F2" w:rsidTr="00C57356">
        <w:tc>
          <w:tcPr>
            <w:tcW w:w="675" w:type="dxa"/>
          </w:tcPr>
          <w:p w:rsidR="00C57356" w:rsidRPr="00EE78B9" w:rsidRDefault="00C57356" w:rsidP="00EE78B9">
            <w:pPr>
              <w:pStyle w:val="ab"/>
              <w:numPr>
                <w:ilvl w:val="0"/>
                <w:numId w:val="15"/>
              </w:numPr>
              <w:rPr>
                <w:rFonts w:ascii="Times New Roman" w:eastAsia="Calibri" w:hAnsi="Times New Roman" w:cs="Times New Roman"/>
                <w:sz w:val="24"/>
                <w:szCs w:val="24"/>
              </w:rPr>
            </w:pPr>
          </w:p>
        </w:tc>
        <w:tc>
          <w:tcPr>
            <w:tcW w:w="8505" w:type="dxa"/>
          </w:tcPr>
          <w:p w:rsidR="00C57356" w:rsidRPr="00B45335" w:rsidRDefault="00C57356"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Выходные дни в семье Баркеров. Будущее простое время. Образование.</w:t>
            </w:r>
          </w:p>
        </w:tc>
        <w:tc>
          <w:tcPr>
            <w:tcW w:w="3119" w:type="dxa"/>
          </w:tcPr>
          <w:p w:rsidR="00C57356" w:rsidRPr="00341FAA" w:rsidRDefault="00C57356" w:rsidP="00FB3B3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упр</w:t>
            </w:r>
            <w:r>
              <w:rPr>
                <w:rFonts w:ascii="Times New Roman" w:hAnsi="Times New Roman" w:cs="Times New Roman"/>
                <w:sz w:val="24"/>
                <w:szCs w:val="24"/>
                <w:lang w:val="en-US"/>
              </w:rPr>
              <w:t xml:space="preserve">. </w:t>
            </w:r>
            <w:r w:rsidRPr="00341FAA">
              <w:rPr>
                <w:rFonts w:ascii="Times New Roman" w:hAnsi="Times New Roman" w:cs="Times New Roman"/>
                <w:sz w:val="24"/>
                <w:szCs w:val="24"/>
                <w:lang w:val="en-US"/>
              </w:rPr>
              <w:t>4</w:t>
            </w:r>
            <w:r>
              <w:rPr>
                <w:rFonts w:ascii="Times New Roman" w:hAnsi="Times New Roman" w:cs="Times New Roman"/>
                <w:sz w:val="24"/>
                <w:szCs w:val="24"/>
              </w:rPr>
              <w:t>,5</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стр</w:t>
            </w:r>
            <w:r w:rsidRPr="00341FAA">
              <w:rPr>
                <w:rFonts w:ascii="Times New Roman" w:hAnsi="Times New Roman" w:cs="Times New Roman"/>
                <w:sz w:val="24"/>
                <w:szCs w:val="24"/>
                <w:lang w:val="en-US"/>
              </w:rPr>
              <w:t xml:space="preserve">. </w:t>
            </w:r>
            <w:r w:rsidRPr="00341FAA">
              <w:rPr>
                <w:rFonts w:ascii="Times New Roman" w:hAnsi="Times New Roman" w:cs="Times New Roman"/>
                <w:sz w:val="24"/>
                <w:szCs w:val="24"/>
              </w:rPr>
              <w:t>111</w:t>
            </w:r>
          </w:p>
        </w:tc>
        <w:tc>
          <w:tcPr>
            <w:tcW w:w="1417" w:type="dxa"/>
          </w:tcPr>
          <w:p w:rsidR="00C57356" w:rsidRPr="003A77F2" w:rsidRDefault="00C57356" w:rsidP="00341FAA">
            <w:pPr>
              <w:rPr>
                <w:rFonts w:ascii="Times New Roman" w:hAnsi="Times New Roman" w:cs="Times New Roman"/>
                <w:sz w:val="24"/>
                <w:szCs w:val="24"/>
              </w:rPr>
            </w:pPr>
          </w:p>
        </w:tc>
        <w:tc>
          <w:tcPr>
            <w:tcW w:w="1559" w:type="dxa"/>
          </w:tcPr>
          <w:p w:rsidR="00C57356" w:rsidRPr="003A77F2" w:rsidRDefault="00C573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Путешествие в Москву. Конструкция to</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be</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going</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to (собраться что- либо сделать).</w:t>
            </w:r>
          </w:p>
          <w:p w:rsidR="00523F56" w:rsidRPr="00B45335" w:rsidRDefault="00523F56" w:rsidP="00341FAA">
            <w:pPr>
              <w:rPr>
                <w:rFonts w:ascii="Times New Roman" w:eastAsia="Calibri" w:hAnsi="Times New Roman" w:cs="Times New Roman"/>
                <w:sz w:val="24"/>
                <w:szCs w:val="24"/>
              </w:rPr>
            </w:pPr>
          </w:p>
        </w:tc>
        <w:tc>
          <w:tcPr>
            <w:tcW w:w="3119" w:type="dxa"/>
          </w:tcPr>
          <w:p w:rsidR="00523F56" w:rsidRPr="00341FAA" w:rsidRDefault="00AE0B33"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00523F56" w:rsidRPr="00341FAA">
              <w:rPr>
                <w:rFonts w:ascii="Times New Roman" w:hAnsi="Times New Roman" w:cs="Times New Roman"/>
                <w:sz w:val="24"/>
                <w:szCs w:val="24"/>
              </w:rPr>
              <w:t xml:space="preserve"> стр. 113</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AE0B33" w:rsidRPr="003A77F2" w:rsidTr="00C57356">
        <w:tc>
          <w:tcPr>
            <w:tcW w:w="675" w:type="dxa"/>
          </w:tcPr>
          <w:p w:rsidR="00AE0B33" w:rsidRPr="00EE78B9" w:rsidRDefault="00AE0B33" w:rsidP="00EE78B9">
            <w:pPr>
              <w:pStyle w:val="ab"/>
              <w:numPr>
                <w:ilvl w:val="0"/>
                <w:numId w:val="15"/>
              </w:numPr>
              <w:rPr>
                <w:rFonts w:ascii="Times New Roman" w:eastAsia="Calibri" w:hAnsi="Times New Roman" w:cs="Times New Roman"/>
                <w:sz w:val="24"/>
                <w:szCs w:val="24"/>
              </w:rPr>
            </w:pPr>
          </w:p>
        </w:tc>
        <w:tc>
          <w:tcPr>
            <w:tcW w:w="8505" w:type="dxa"/>
          </w:tcPr>
          <w:p w:rsidR="00AE0B33" w:rsidRPr="00B45335" w:rsidRDefault="00AE0B33"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Путешествие в Москву. Конструкция to</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be</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going</w:t>
            </w:r>
            <w:r>
              <w:rPr>
                <w:rFonts w:ascii="Times New Roman" w:eastAsia="Calibri" w:hAnsi="Times New Roman" w:cs="Times New Roman"/>
                <w:sz w:val="24"/>
                <w:szCs w:val="24"/>
              </w:rPr>
              <w:t xml:space="preserve"> </w:t>
            </w:r>
            <w:r w:rsidRPr="00B45335">
              <w:rPr>
                <w:rFonts w:ascii="Times New Roman" w:eastAsia="Calibri" w:hAnsi="Times New Roman" w:cs="Times New Roman"/>
                <w:sz w:val="24"/>
                <w:szCs w:val="24"/>
              </w:rPr>
              <w:t>to (собраться что- либо сделать).</w:t>
            </w:r>
          </w:p>
          <w:p w:rsidR="00AE0B33" w:rsidRPr="00B45335" w:rsidRDefault="00AE0B33" w:rsidP="00FB3B3A">
            <w:pPr>
              <w:rPr>
                <w:rFonts w:ascii="Times New Roman" w:eastAsia="Calibri" w:hAnsi="Times New Roman" w:cs="Times New Roman"/>
                <w:sz w:val="24"/>
                <w:szCs w:val="24"/>
              </w:rPr>
            </w:pPr>
          </w:p>
        </w:tc>
        <w:tc>
          <w:tcPr>
            <w:tcW w:w="3119" w:type="dxa"/>
          </w:tcPr>
          <w:p w:rsidR="00AE0B33" w:rsidRPr="00341FAA" w:rsidRDefault="00AE0B33"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lastRenderedPageBreak/>
              <w:t>РТ упр. 4</w:t>
            </w:r>
            <w:r w:rsidRPr="00341FAA">
              <w:rPr>
                <w:rFonts w:ascii="Times New Roman" w:hAnsi="Times New Roman" w:cs="Times New Roman"/>
                <w:sz w:val="24"/>
                <w:szCs w:val="24"/>
              </w:rPr>
              <w:t>,5 стр. 113</w:t>
            </w:r>
          </w:p>
        </w:tc>
        <w:tc>
          <w:tcPr>
            <w:tcW w:w="1417" w:type="dxa"/>
          </w:tcPr>
          <w:p w:rsidR="00AE0B33" w:rsidRPr="003A77F2" w:rsidRDefault="00AE0B33" w:rsidP="00341FAA">
            <w:pPr>
              <w:rPr>
                <w:rFonts w:ascii="Times New Roman" w:hAnsi="Times New Roman" w:cs="Times New Roman"/>
                <w:sz w:val="24"/>
                <w:szCs w:val="24"/>
              </w:rPr>
            </w:pPr>
          </w:p>
        </w:tc>
        <w:tc>
          <w:tcPr>
            <w:tcW w:w="1559" w:type="dxa"/>
          </w:tcPr>
          <w:p w:rsidR="00AE0B33" w:rsidRPr="003A77F2" w:rsidRDefault="00AE0B33"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Мой выходной день. Введение новой лексики.</w:t>
            </w:r>
          </w:p>
        </w:tc>
        <w:tc>
          <w:tcPr>
            <w:tcW w:w="3119" w:type="dxa"/>
          </w:tcPr>
          <w:p w:rsidR="00523F56" w:rsidRPr="00341FAA" w:rsidRDefault="00AE0B33" w:rsidP="00341FA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РТ упр. 2,3</w:t>
            </w:r>
            <w:r w:rsidR="00523F56" w:rsidRPr="00341FAA">
              <w:rPr>
                <w:rFonts w:ascii="Times New Roman" w:hAnsi="Times New Roman" w:cs="Times New Roman"/>
                <w:sz w:val="24"/>
                <w:szCs w:val="24"/>
              </w:rPr>
              <w:t xml:space="preserve"> стр. 114-115</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AE0B33" w:rsidRPr="003A77F2" w:rsidTr="00C57356">
        <w:tc>
          <w:tcPr>
            <w:tcW w:w="675" w:type="dxa"/>
          </w:tcPr>
          <w:p w:rsidR="00AE0B33" w:rsidRPr="00EE78B9" w:rsidRDefault="00AE0B33" w:rsidP="00EE78B9">
            <w:pPr>
              <w:pStyle w:val="ab"/>
              <w:numPr>
                <w:ilvl w:val="0"/>
                <w:numId w:val="15"/>
              </w:numPr>
              <w:rPr>
                <w:rFonts w:ascii="Times New Roman" w:eastAsia="Calibri" w:hAnsi="Times New Roman" w:cs="Times New Roman"/>
                <w:sz w:val="24"/>
                <w:szCs w:val="24"/>
              </w:rPr>
            </w:pPr>
          </w:p>
        </w:tc>
        <w:tc>
          <w:tcPr>
            <w:tcW w:w="8505" w:type="dxa"/>
          </w:tcPr>
          <w:p w:rsidR="00AE0B33" w:rsidRPr="00B45335" w:rsidRDefault="00AE0B33" w:rsidP="00FB3B3A">
            <w:pPr>
              <w:rPr>
                <w:rFonts w:ascii="Times New Roman" w:eastAsia="Calibri" w:hAnsi="Times New Roman" w:cs="Times New Roman"/>
                <w:sz w:val="24"/>
                <w:szCs w:val="24"/>
              </w:rPr>
            </w:pPr>
            <w:r w:rsidRPr="00B45335">
              <w:rPr>
                <w:rFonts w:ascii="Times New Roman" w:eastAsia="Calibri" w:hAnsi="Times New Roman" w:cs="Times New Roman"/>
                <w:sz w:val="24"/>
                <w:szCs w:val="24"/>
              </w:rPr>
              <w:t>Мой выходной день. Введение новой лексики.</w:t>
            </w:r>
          </w:p>
        </w:tc>
        <w:tc>
          <w:tcPr>
            <w:tcW w:w="3119" w:type="dxa"/>
          </w:tcPr>
          <w:p w:rsidR="00AE0B33" w:rsidRPr="00341FAA" w:rsidRDefault="00AE0B33" w:rsidP="00FB3B3A">
            <w:pPr>
              <w:keepNext/>
              <w:keepLines/>
              <w:spacing w:line="276" w:lineRule="auto"/>
              <w:rPr>
                <w:rFonts w:ascii="Times New Roman" w:hAnsi="Times New Roman" w:cs="Times New Roman"/>
                <w:sz w:val="24"/>
                <w:szCs w:val="24"/>
              </w:rPr>
            </w:pPr>
            <w:r>
              <w:rPr>
                <w:rFonts w:ascii="Times New Roman" w:hAnsi="Times New Roman" w:cs="Times New Roman"/>
                <w:sz w:val="24"/>
                <w:szCs w:val="24"/>
              </w:rPr>
              <w:t xml:space="preserve">РТ упр. </w:t>
            </w:r>
            <w:r w:rsidRPr="00341FAA">
              <w:rPr>
                <w:rFonts w:ascii="Times New Roman" w:hAnsi="Times New Roman" w:cs="Times New Roman"/>
                <w:sz w:val="24"/>
                <w:szCs w:val="24"/>
              </w:rPr>
              <w:t>4</w:t>
            </w:r>
            <w:r>
              <w:rPr>
                <w:rFonts w:ascii="Times New Roman" w:hAnsi="Times New Roman" w:cs="Times New Roman"/>
                <w:sz w:val="24"/>
                <w:szCs w:val="24"/>
              </w:rPr>
              <w:t>,5</w:t>
            </w:r>
            <w:r w:rsidRPr="00341FAA">
              <w:rPr>
                <w:rFonts w:ascii="Times New Roman" w:hAnsi="Times New Roman" w:cs="Times New Roman"/>
                <w:sz w:val="24"/>
                <w:szCs w:val="24"/>
              </w:rPr>
              <w:t xml:space="preserve"> стр. 114-115</w:t>
            </w:r>
          </w:p>
        </w:tc>
        <w:tc>
          <w:tcPr>
            <w:tcW w:w="1417" w:type="dxa"/>
          </w:tcPr>
          <w:p w:rsidR="00AE0B33" w:rsidRPr="003A77F2" w:rsidRDefault="00AE0B33" w:rsidP="00341FAA">
            <w:pPr>
              <w:rPr>
                <w:rFonts w:ascii="Times New Roman" w:hAnsi="Times New Roman" w:cs="Times New Roman"/>
                <w:sz w:val="24"/>
                <w:szCs w:val="24"/>
              </w:rPr>
            </w:pPr>
          </w:p>
        </w:tc>
        <w:tc>
          <w:tcPr>
            <w:tcW w:w="1559" w:type="dxa"/>
          </w:tcPr>
          <w:p w:rsidR="00AE0B33" w:rsidRPr="003A77F2" w:rsidRDefault="00AE0B33"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 xml:space="preserve"> Обобщающий урок по теме «Мои выходные».</w:t>
            </w:r>
          </w:p>
        </w:tc>
        <w:tc>
          <w:tcPr>
            <w:tcW w:w="3119" w:type="dxa"/>
          </w:tcPr>
          <w:p w:rsidR="00523F56" w:rsidRPr="00341FAA" w:rsidRDefault="00523F56" w:rsidP="00341FAA">
            <w:pPr>
              <w:keepNext/>
              <w:keepLines/>
              <w:spacing w:line="276" w:lineRule="auto"/>
              <w:rPr>
                <w:rFonts w:ascii="Times New Roman" w:hAnsi="Times New Roman" w:cs="Times New Roman"/>
                <w:sz w:val="24"/>
                <w:szCs w:val="24"/>
              </w:rPr>
            </w:pPr>
            <w:r w:rsidRPr="00341FAA">
              <w:rPr>
                <w:rFonts w:ascii="Times New Roman" w:hAnsi="Times New Roman" w:cs="Times New Roman"/>
                <w:sz w:val="24"/>
                <w:szCs w:val="24"/>
              </w:rPr>
              <w:t>РТ упр. 2,3 стр. 117</w:t>
            </w: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A540A3">
            <w:pPr>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контрольной работе.</w:t>
            </w:r>
          </w:p>
        </w:tc>
        <w:tc>
          <w:tcPr>
            <w:tcW w:w="3119" w:type="dxa"/>
          </w:tcPr>
          <w:p w:rsidR="00523F56" w:rsidRPr="00230DB1" w:rsidRDefault="00523F56" w:rsidP="00341FAA">
            <w:pPr>
              <w:keepNext/>
              <w:keepLines/>
              <w:spacing w:line="276" w:lineRule="auto"/>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Pr>
                <w:rFonts w:ascii="Times New Roman" w:eastAsia="Calibri" w:hAnsi="Times New Roman" w:cs="Times New Roman"/>
                <w:sz w:val="24"/>
                <w:szCs w:val="24"/>
              </w:rPr>
              <w:t>Промежуточная аттестация.</w:t>
            </w:r>
            <w:r w:rsidRPr="00B45335">
              <w:rPr>
                <w:rFonts w:ascii="Times New Roman" w:eastAsia="Calibri" w:hAnsi="Times New Roman" w:cs="Times New Roman"/>
                <w:sz w:val="24"/>
                <w:szCs w:val="24"/>
              </w:rPr>
              <w:t xml:space="preserve"> Контрольная работа по разделу 7</w:t>
            </w:r>
          </w:p>
        </w:tc>
        <w:tc>
          <w:tcPr>
            <w:tcW w:w="3119" w:type="dxa"/>
          </w:tcPr>
          <w:p w:rsidR="00523F56" w:rsidRPr="00230DB1" w:rsidRDefault="00523F56" w:rsidP="00341FAA">
            <w:pPr>
              <w:keepNext/>
              <w:keepLines/>
              <w:spacing w:line="276" w:lineRule="auto"/>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Работа над ошибками.</w:t>
            </w:r>
          </w:p>
        </w:tc>
        <w:tc>
          <w:tcPr>
            <w:tcW w:w="3119" w:type="dxa"/>
          </w:tcPr>
          <w:p w:rsidR="00523F56" w:rsidRPr="00230DB1" w:rsidRDefault="00523F56" w:rsidP="00341FAA">
            <w:pPr>
              <w:keepNext/>
              <w:keepLines/>
              <w:spacing w:line="276" w:lineRule="auto"/>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C7731C">
            <w:pPr>
              <w:rPr>
                <w:rFonts w:ascii="Times New Roman" w:eastAsia="Calibri" w:hAnsi="Times New Roman" w:cs="Times New Roman"/>
                <w:sz w:val="24"/>
                <w:szCs w:val="24"/>
              </w:rPr>
            </w:pPr>
            <w:r w:rsidRPr="00B45335">
              <w:rPr>
                <w:rFonts w:ascii="Times New Roman" w:eastAsia="Calibri" w:hAnsi="Times New Roman" w:cs="Times New Roman"/>
                <w:sz w:val="24"/>
                <w:szCs w:val="24"/>
              </w:rPr>
              <w:t>Проектная работа «Мои выходные»</w:t>
            </w:r>
          </w:p>
        </w:tc>
        <w:tc>
          <w:tcPr>
            <w:tcW w:w="3119" w:type="dxa"/>
          </w:tcPr>
          <w:p w:rsidR="00523F56" w:rsidRPr="00230DB1" w:rsidRDefault="00523F56" w:rsidP="00341FAA">
            <w:pPr>
              <w:keepNext/>
              <w:keepLines/>
              <w:spacing w:line="276" w:lineRule="auto"/>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Pr="00EE78B9" w:rsidRDefault="00523F56" w:rsidP="00EE78B9">
            <w:pPr>
              <w:pStyle w:val="ab"/>
              <w:numPr>
                <w:ilvl w:val="0"/>
                <w:numId w:val="15"/>
              </w:numPr>
              <w:rPr>
                <w:rFonts w:ascii="Times New Roman" w:eastAsia="Calibri" w:hAnsi="Times New Roman" w:cs="Times New Roman"/>
                <w:sz w:val="24"/>
                <w:szCs w:val="24"/>
              </w:rPr>
            </w:pPr>
          </w:p>
        </w:tc>
        <w:tc>
          <w:tcPr>
            <w:tcW w:w="8505" w:type="dxa"/>
          </w:tcPr>
          <w:p w:rsidR="00523F56" w:rsidRPr="00B45335" w:rsidRDefault="00523F56" w:rsidP="00341FAA">
            <w:pPr>
              <w:rPr>
                <w:rFonts w:ascii="Times New Roman" w:eastAsia="Calibri" w:hAnsi="Times New Roman" w:cs="Times New Roman"/>
                <w:sz w:val="24"/>
                <w:szCs w:val="24"/>
              </w:rPr>
            </w:pPr>
            <w:r w:rsidRPr="00B45335">
              <w:rPr>
                <w:rFonts w:ascii="Times New Roman" w:eastAsia="Calibri" w:hAnsi="Times New Roman" w:cs="Times New Roman"/>
                <w:sz w:val="24"/>
                <w:szCs w:val="24"/>
              </w:rPr>
              <w:t>Повторение пройденных тем, лексические игры.</w:t>
            </w:r>
          </w:p>
        </w:tc>
        <w:tc>
          <w:tcPr>
            <w:tcW w:w="3119" w:type="dxa"/>
          </w:tcPr>
          <w:p w:rsidR="00523F56" w:rsidRPr="00230DB1" w:rsidRDefault="00523F56" w:rsidP="00341FAA">
            <w:pPr>
              <w:keepNext/>
              <w:keepLines/>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r w:rsidR="00523F56" w:rsidRPr="003A77F2" w:rsidTr="00C57356">
        <w:tc>
          <w:tcPr>
            <w:tcW w:w="675" w:type="dxa"/>
          </w:tcPr>
          <w:p w:rsidR="00523F56" w:rsidRDefault="00523F56" w:rsidP="00A540A3">
            <w:pPr>
              <w:rPr>
                <w:rFonts w:ascii="Times New Roman" w:eastAsia="Calibri" w:hAnsi="Times New Roman" w:cs="Times New Roman"/>
                <w:sz w:val="24"/>
                <w:szCs w:val="24"/>
              </w:rPr>
            </w:pPr>
          </w:p>
        </w:tc>
        <w:tc>
          <w:tcPr>
            <w:tcW w:w="8505" w:type="dxa"/>
          </w:tcPr>
          <w:p w:rsidR="00523F56" w:rsidRPr="00B45335" w:rsidRDefault="00523F56" w:rsidP="00A540A3">
            <w:pPr>
              <w:rPr>
                <w:rFonts w:ascii="Times New Roman" w:eastAsia="Calibri" w:hAnsi="Times New Roman" w:cs="Times New Roman"/>
                <w:sz w:val="24"/>
                <w:szCs w:val="24"/>
              </w:rPr>
            </w:pPr>
            <w:r>
              <w:rPr>
                <w:rFonts w:ascii="Times New Roman" w:eastAsia="Calibri" w:hAnsi="Times New Roman" w:cs="Times New Roman"/>
                <w:sz w:val="24"/>
                <w:szCs w:val="24"/>
              </w:rPr>
              <w:t>102  часа      к/р. - 8</w:t>
            </w:r>
          </w:p>
        </w:tc>
        <w:tc>
          <w:tcPr>
            <w:tcW w:w="3119" w:type="dxa"/>
          </w:tcPr>
          <w:p w:rsidR="00523F56" w:rsidRPr="00230DB1" w:rsidRDefault="00523F56" w:rsidP="00341FAA">
            <w:pPr>
              <w:keepNext/>
              <w:keepLines/>
              <w:jc w:val="center"/>
              <w:rPr>
                <w:rFonts w:ascii="Times New Roman" w:hAnsi="Times New Roman" w:cs="Times New Roman"/>
              </w:rPr>
            </w:pPr>
          </w:p>
        </w:tc>
        <w:tc>
          <w:tcPr>
            <w:tcW w:w="1417" w:type="dxa"/>
          </w:tcPr>
          <w:p w:rsidR="00523F56" w:rsidRPr="003A77F2" w:rsidRDefault="00523F56" w:rsidP="00341FAA">
            <w:pPr>
              <w:rPr>
                <w:rFonts w:ascii="Times New Roman" w:hAnsi="Times New Roman" w:cs="Times New Roman"/>
                <w:sz w:val="24"/>
                <w:szCs w:val="24"/>
              </w:rPr>
            </w:pPr>
          </w:p>
        </w:tc>
        <w:tc>
          <w:tcPr>
            <w:tcW w:w="1559" w:type="dxa"/>
          </w:tcPr>
          <w:p w:rsidR="00523F56" w:rsidRPr="003A77F2" w:rsidRDefault="00523F56" w:rsidP="00341FAA">
            <w:pPr>
              <w:rPr>
                <w:rFonts w:ascii="Times New Roman" w:hAnsi="Times New Roman" w:cs="Times New Roman"/>
                <w:sz w:val="24"/>
                <w:szCs w:val="24"/>
              </w:rPr>
            </w:pPr>
          </w:p>
        </w:tc>
      </w:tr>
    </w:tbl>
    <w:p w:rsidR="00304670" w:rsidRDefault="00304670" w:rsidP="00723A2C">
      <w:pPr>
        <w:jc w:val="center"/>
        <w:rPr>
          <w:rFonts w:ascii="Times New Roman" w:hAnsi="Times New Roman" w:cs="Times New Roman"/>
          <w:sz w:val="24"/>
          <w:szCs w:val="24"/>
        </w:rPr>
      </w:pPr>
    </w:p>
    <w:p w:rsidR="00341FAA" w:rsidRDefault="00341FAA" w:rsidP="00723A2C">
      <w:pPr>
        <w:jc w:val="center"/>
        <w:rPr>
          <w:rFonts w:ascii="Times New Roman" w:hAnsi="Times New Roman" w:cs="Times New Roman"/>
          <w:sz w:val="24"/>
          <w:szCs w:val="24"/>
        </w:rPr>
      </w:pPr>
    </w:p>
    <w:p w:rsidR="00341FAA" w:rsidRDefault="00341FAA" w:rsidP="00723A2C">
      <w:pPr>
        <w:jc w:val="center"/>
        <w:rPr>
          <w:rFonts w:ascii="Times New Roman" w:hAnsi="Times New Roman" w:cs="Times New Roman"/>
          <w:sz w:val="24"/>
          <w:szCs w:val="24"/>
        </w:rPr>
      </w:pPr>
    </w:p>
    <w:p w:rsidR="00341FAA" w:rsidRDefault="00341FAA" w:rsidP="00723A2C">
      <w:pPr>
        <w:jc w:val="center"/>
        <w:rPr>
          <w:rFonts w:ascii="Times New Roman" w:hAnsi="Times New Roman" w:cs="Times New Roman"/>
          <w:sz w:val="24"/>
          <w:szCs w:val="24"/>
        </w:rPr>
      </w:pPr>
    </w:p>
    <w:p w:rsidR="00341FAA" w:rsidRPr="003A77F2" w:rsidRDefault="00341FAA" w:rsidP="00723A2C">
      <w:pPr>
        <w:jc w:val="center"/>
        <w:rPr>
          <w:rFonts w:ascii="Times New Roman" w:hAnsi="Times New Roman" w:cs="Times New Roman"/>
          <w:sz w:val="24"/>
          <w:szCs w:val="24"/>
        </w:rPr>
      </w:pPr>
    </w:p>
    <w:sectPr w:rsidR="00341FAA" w:rsidRPr="003A77F2" w:rsidSect="00D51B0F">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F85" w:rsidRDefault="00563F85" w:rsidP="00711EDC">
      <w:pPr>
        <w:spacing w:after="0" w:line="240" w:lineRule="auto"/>
      </w:pPr>
      <w:r>
        <w:separator/>
      </w:r>
    </w:p>
  </w:endnote>
  <w:endnote w:type="continuationSeparator" w:id="0">
    <w:p w:rsidR="00563F85" w:rsidRDefault="00563F85" w:rsidP="00711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3653487"/>
      <w:docPartObj>
        <w:docPartGallery w:val="Page Numbers (Bottom of Page)"/>
        <w:docPartUnique/>
      </w:docPartObj>
    </w:sdtPr>
    <w:sdtContent>
      <w:p w:rsidR="00706F23" w:rsidRDefault="00706F23">
        <w:pPr>
          <w:pStyle w:val="a7"/>
          <w:jc w:val="right"/>
        </w:pPr>
        <w:fldSimple w:instr="PAGE   \* MERGEFORMAT">
          <w:r w:rsidR="000978BE">
            <w:rPr>
              <w:noProof/>
            </w:rPr>
            <w:t>1</w:t>
          </w:r>
        </w:fldSimple>
      </w:p>
    </w:sdtContent>
  </w:sdt>
  <w:p w:rsidR="00706F23" w:rsidRDefault="00706F2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F85" w:rsidRDefault="00563F85" w:rsidP="00711EDC">
      <w:pPr>
        <w:spacing w:after="0" w:line="240" w:lineRule="auto"/>
      </w:pPr>
      <w:r>
        <w:separator/>
      </w:r>
    </w:p>
  </w:footnote>
  <w:footnote w:type="continuationSeparator" w:id="0">
    <w:p w:rsidR="00563F85" w:rsidRDefault="00563F85" w:rsidP="00711E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25B0"/>
    <w:multiLevelType w:val="hybridMultilevel"/>
    <w:tmpl w:val="F8BCEC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C142BB"/>
    <w:multiLevelType w:val="multilevel"/>
    <w:tmpl w:val="7A38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82ED3"/>
    <w:multiLevelType w:val="multilevel"/>
    <w:tmpl w:val="395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E35C4"/>
    <w:multiLevelType w:val="multilevel"/>
    <w:tmpl w:val="B15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D14460"/>
    <w:multiLevelType w:val="multilevel"/>
    <w:tmpl w:val="BDCA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3435BC"/>
    <w:multiLevelType w:val="multilevel"/>
    <w:tmpl w:val="5CD4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8F7C13"/>
    <w:multiLevelType w:val="multilevel"/>
    <w:tmpl w:val="5F72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9D70FC"/>
    <w:multiLevelType w:val="multilevel"/>
    <w:tmpl w:val="8756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9177B6"/>
    <w:multiLevelType w:val="multilevel"/>
    <w:tmpl w:val="81A0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6F538E"/>
    <w:multiLevelType w:val="multilevel"/>
    <w:tmpl w:val="7DEE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16066D"/>
    <w:multiLevelType w:val="multilevel"/>
    <w:tmpl w:val="4CB2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224B69"/>
    <w:multiLevelType w:val="multilevel"/>
    <w:tmpl w:val="7E1E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7B11EB"/>
    <w:multiLevelType w:val="multilevel"/>
    <w:tmpl w:val="388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F30A8A"/>
    <w:multiLevelType w:val="multilevel"/>
    <w:tmpl w:val="FC90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A225A4"/>
    <w:multiLevelType w:val="multilevel"/>
    <w:tmpl w:val="8902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2"/>
  </w:num>
  <w:num w:numId="4">
    <w:abstractNumId w:val="9"/>
  </w:num>
  <w:num w:numId="5">
    <w:abstractNumId w:val="8"/>
  </w:num>
  <w:num w:numId="6">
    <w:abstractNumId w:val="11"/>
  </w:num>
  <w:num w:numId="7">
    <w:abstractNumId w:val="5"/>
  </w:num>
  <w:num w:numId="8">
    <w:abstractNumId w:val="13"/>
  </w:num>
  <w:num w:numId="9">
    <w:abstractNumId w:val="6"/>
  </w:num>
  <w:num w:numId="10">
    <w:abstractNumId w:val="3"/>
  </w:num>
  <w:num w:numId="11">
    <w:abstractNumId w:val="4"/>
  </w:num>
  <w:num w:numId="12">
    <w:abstractNumId w:val="7"/>
  </w:num>
  <w:num w:numId="13">
    <w:abstractNumId w:val="10"/>
  </w:num>
  <w:num w:numId="14">
    <w:abstractNumId w:val="1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04670"/>
    <w:rsid w:val="00017355"/>
    <w:rsid w:val="000978BE"/>
    <w:rsid w:val="00126C65"/>
    <w:rsid w:val="001317A8"/>
    <w:rsid w:val="00153FAB"/>
    <w:rsid w:val="001C5BD9"/>
    <w:rsid w:val="00222197"/>
    <w:rsid w:val="00266EF2"/>
    <w:rsid w:val="002D5829"/>
    <w:rsid w:val="00304670"/>
    <w:rsid w:val="00320F23"/>
    <w:rsid w:val="00341FAA"/>
    <w:rsid w:val="003A77F2"/>
    <w:rsid w:val="003B3754"/>
    <w:rsid w:val="003E7A62"/>
    <w:rsid w:val="00420656"/>
    <w:rsid w:val="00432399"/>
    <w:rsid w:val="004A16FD"/>
    <w:rsid w:val="00523F56"/>
    <w:rsid w:val="00563F85"/>
    <w:rsid w:val="0066545A"/>
    <w:rsid w:val="00674948"/>
    <w:rsid w:val="006863AF"/>
    <w:rsid w:val="006A2638"/>
    <w:rsid w:val="006C121F"/>
    <w:rsid w:val="00706F23"/>
    <w:rsid w:val="00711EDC"/>
    <w:rsid w:val="00712433"/>
    <w:rsid w:val="00723A2C"/>
    <w:rsid w:val="00743AAA"/>
    <w:rsid w:val="00755465"/>
    <w:rsid w:val="00782A88"/>
    <w:rsid w:val="007A5C78"/>
    <w:rsid w:val="008065EF"/>
    <w:rsid w:val="008236CC"/>
    <w:rsid w:val="00875DFD"/>
    <w:rsid w:val="0088562A"/>
    <w:rsid w:val="008B3796"/>
    <w:rsid w:val="008C5BD4"/>
    <w:rsid w:val="00934549"/>
    <w:rsid w:val="00A540A3"/>
    <w:rsid w:val="00AE0B33"/>
    <w:rsid w:val="00B45335"/>
    <w:rsid w:val="00BF7449"/>
    <w:rsid w:val="00C50865"/>
    <w:rsid w:val="00C57356"/>
    <w:rsid w:val="00C7731C"/>
    <w:rsid w:val="00CA346F"/>
    <w:rsid w:val="00D51B0F"/>
    <w:rsid w:val="00D563F6"/>
    <w:rsid w:val="00D56988"/>
    <w:rsid w:val="00D66DD8"/>
    <w:rsid w:val="00DB2C33"/>
    <w:rsid w:val="00DD4613"/>
    <w:rsid w:val="00EE78B9"/>
    <w:rsid w:val="00F12AEE"/>
    <w:rsid w:val="00F25D55"/>
    <w:rsid w:val="00F40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46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0">
    <w:name w:val="c10"/>
    <w:basedOn w:val="a0"/>
    <w:rsid w:val="00D51B0F"/>
  </w:style>
  <w:style w:type="character" w:customStyle="1" w:styleId="c45">
    <w:name w:val="c45"/>
    <w:basedOn w:val="a0"/>
    <w:rsid w:val="00D51B0F"/>
  </w:style>
  <w:style w:type="paragraph" w:customStyle="1" w:styleId="c23">
    <w:name w:val="c23"/>
    <w:basedOn w:val="a"/>
    <w:rsid w:val="00D51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51B0F"/>
  </w:style>
  <w:style w:type="paragraph" w:customStyle="1" w:styleId="c4">
    <w:name w:val="c4"/>
    <w:basedOn w:val="a"/>
    <w:rsid w:val="00D51B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A7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B3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B3754"/>
  </w:style>
  <w:style w:type="paragraph" w:customStyle="1" w:styleId="c27">
    <w:name w:val="c27"/>
    <w:basedOn w:val="a"/>
    <w:rsid w:val="00A54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540A3"/>
  </w:style>
  <w:style w:type="character" w:customStyle="1" w:styleId="c49">
    <w:name w:val="c49"/>
    <w:basedOn w:val="a0"/>
    <w:rsid w:val="00A540A3"/>
  </w:style>
  <w:style w:type="character" w:customStyle="1" w:styleId="c47">
    <w:name w:val="c47"/>
    <w:basedOn w:val="a0"/>
    <w:rsid w:val="00A540A3"/>
  </w:style>
  <w:style w:type="character" w:customStyle="1" w:styleId="c22">
    <w:name w:val="c22"/>
    <w:basedOn w:val="a0"/>
    <w:rsid w:val="00A540A3"/>
  </w:style>
  <w:style w:type="paragraph" w:customStyle="1" w:styleId="c12">
    <w:name w:val="c12"/>
    <w:basedOn w:val="a"/>
    <w:rsid w:val="00017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17355"/>
  </w:style>
  <w:style w:type="character" w:customStyle="1" w:styleId="c13">
    <w:name w:val="c13"/>
    <w:basedOn w:val="a0"/>
    <w:rsid w:val="00017355"/>
  </w:style>
  <w:style w:type="paragraph" w:styleId="a4">
    <w:name w:val="Normal (Web)"/>
    <w:basedOn w:val="a"/>
    <w:uiPriority w:val="99"/>
    <w:semiHidden/>
    <w:unhideWhenUsed/>
    <w:rsid w:val="00F12A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11E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1EDC"/>
  </w:style>
  <w:style w:type="paragraph" w:styleId="a7">
    <w:name w:val="footer"/>
    <w:basedOn w:val="a"/>
    <w:link w:val="a8"/>
    <w:uiPriority w:val="99"/>
    <w:unhideWhenUsed/>
    <w:rsid w:val="00711E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1EDC"/>
  </w:style>
  <w:style w:type="paragraph" w:styleId="a9">
    <w:name w:val="Balloon Text"/>
    <w:basedOn w:val="a"/>
    <w:link w:val="aa"/>
    <w:uiPriority w:val="99"/>
    <w:semiHidden/>
    <w:unhideWhenUsed/>
    <w:rsid w:val="00711ED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11EDC"/>
    <w:rPr>
      <w:rFonts w:ascii="Tahoma" w:hAnsi="Tahoma" w:cs="Tahoma"/>
      <w:sz w:val="16"/>
      <w:szCs w:val="16"/>
    </w:rPr>
  </w:style>
  <w:style w:type="paragraph" w:styleId="ab">
    <w:name w:val="List Paragraph"/>
    <w:basedOn w:val="a"/>
    <w:uiPriority w:val="34"/>
    <w:qFormat/>
    <w:rsid w:val="00EE7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4696101">
      <w:bodyDiv w:val="1"/>
      <w:marLeft w:val="0"/>
      <w:marRight w:val="0"/>
      <w:marTop w:val="0"/>
      <w:marBottom w:val="0"/>
      <w:divBdr>
        <w:top w:val="none" w:sz="0" w:space="0" w:color="auto"/>
        <w:left w:val="none" w:sz="0" w:space="0" w:color="auto"/>
        <w:bottom w:val="none" w:sz="0" w:space="0" w:color="auto"/>
        <w:right w:val="none" w:sz="0" w:space="0" w:color="auto"/>
      </w:divBdr>
    </w:div>
    <w:div w:id="406610642">
      <w:bodyDiv w:val="1"/>
      <w:marLeft w:val="0"/>
      <w:marRight w:val="0"/>
      <w:marTop w:val="0"/>
      <w:marBottom w:val="0"/>
      <w:divBdr>
        <w:top w:val="none" w:sz="0" w:space="0" w:color="auto"/>
        <w:left w:val="none" w:sz="0" w:space="0" w:color="auto"/>
        <w:bottom w:val="none" w:sz="0" w:space="0" w:color="auto"/>
        <w:right w:val="none" w:sz="0" w:space="0" w:color="auto"/>
      </w:divBdr>
    </w:div>
    <w:div w:id="445195325">
      <w:bodyDiv w:val="1"/>
      <w:marLeft w:val="0"/>
      <w:marRight w:val="0"/>
      <w:marTop w:val="0"/>
      <w:marBottom w:val="0"/>
      <w:divBdr>
        <w:top w:val="none" w:sz="0" w:space="0" w:color="auto"/>
        <w:left w:val="none" w:sz="0" w:space="0" w:color="auto"/>
        <w:bottom w:val="none" w:sz="0" w:space="0" w:color="auto"/>
        <w:right w:val="none" w:sz="0" w:space="0" w:color="auto"/>
      </w:divBdr>
    </w:div>
    <w:div w:id="539905325">
      <w:bodyDiv w:val="1"/>
      <w:marLeft w:val="0"/>
      <w:marRight w:val="0"/>
      <w:marTop w:val="0"/>
      <w:marBottom w:val="0"/>
      <w:divBdr>
        <w:top w:val="none" w:sz="0" w:space="0" w:color="auto"/>
        <w:left w:val="none" w:sz="0" w:space="0" w:color="auto"/>
        <w:bottom w:val="none" w:sz="0" w:space="0" w:color="auto"/>
        <w:right w:val="none" w:sz="0" w:space="0" w:color="auto"/>
      </w:divBdr>
    </w:div>
    <w:div w:id="748766714">
      <w:bodyDiv w:val="1"/>
      <w:marLeft w:val="0"/>
      <w:marRight w:val="0"/>
      <w:marTop w:val="0"/>
      <w:marBottom w:val="0"/>
      <w:divBdr>
        <w:top w:val="none" w:sz="0" w:space="0" w:color="auto"/>
        <w:left w:val="none" w:sz="0" w:space="0" w:color="auto"/>
        <w:bottom w:val="none" w:sz="0" w:space="0" w:color="auto"/>
        <w:right w:val="none" w:sz="0" w:space="0" w:color="auto"/>
      </w:divBdr>
    </w:div>
    <w:div w:id="765805643">
      <w:bodyDiv w:val="1"/>
      <w:marLeft w:val="0"/>
      <w:marRight w:val="0"/>
      <w:marTop w:val="0"/>
      <w:marBottom w:val="0"/>
      <w:divBdr>
        <w:top w:val="none" w:sz="0" w:space="0" w:color="auto"/>
        <w:left w:val="none" w:sz="0" w:space="0" w:color="auto"/>
        <w:bottom w:val="none" w:sz="0" w:space="0" w:color="auto"/>
        <w:right w:val="none" w:sz="0" w:space="0" w:color="auto"/>
      </w:divBdr>
    </w:div>
    <w:div w:id="772939157">
      <w:bodyDiv w:val="1"/>
      <w:marLeft w:val="0"/>
      <w:marRight w:val="0"/>
      <w:marTop w:val="0"/>
      <w:marBottom w:val="0"/>
      <w:divBdr>
        <w:top w:val="none" w:sz="0" w:space="0" w:color="auto"/>
        <w:left w:val="none" w:sz="0" w:space="0" w:color="auto"/>
        <w:bottom w:val="none" w:sz="0" w:space="0" w:color="auto"/>
        <w:right w:val="none" w:sz="0" w:space="0" w:color="auto"/>
      </w:divBdr>
    </w:div>
    <w:div w:id="857964481">
      <w:bodyDiv w:val="1"/>
      <w:marLeft w:val="0"/>
      <w:marRight w:val="0"/>
      <w:marTop w:val="0"/>
      <w:marBottom w:val="0"/>
      <w:divBdr>
        <w:top w:val="none" w:sz="0" w:space="0" w:color="auto"/>
        <w:left w:val="none" w:sz="0" w:space="0" w:color="auto"/>
        <w:bottom w:val="none" w:sz="0" w:space="0" w:color="auto"/>
        <w:right w:val="none" w:sz="0" w:space="0" w:color="auto"/>
      </w:divBdr>
    </w:div>
    <w:div w:id="1248002288">
      <w:bodyDiv w:val="1"/>
      <w:marLeft w:val="0"/>
      <w:marRight w:val="0"/>
      <w:marTop w:val="0"/>
      <w:marBottom w:val="0"/>
      <w:divBdr>
        <w:top w:val="none" w:sz="0" w:space="0" w:color="auto"/>
        <w:left w:val="none" w:sz="0" w:space="0" w:color="auto"/>
        <w:bottom w:val="none" w:sz="0" w:space="0" w:color="auto"/>
        <w:right w:val="none" w:sz="0" w:space="0" w:color="auto"/>
      </w:divBdr>
    </w:div>
    <w:div w:id="1281381854">
      <w:bodyDiv w:val="1"/>
      <w:marLeft w:val="0"/>
      <w:marRight w:val="0"/>
      <w:marTop w:val="0"/>
      <w:marBottom w:val="0"/>
      <w:divBdr>
        <w:top w:val="none" w:sz="0" w:space="0" w:color="auto"/>
        <w:left w:val="none" w:sz="0" w:space="0" w:color="auto"/>
        <w:bottom w:val="none" w:sz="0" w:space="0" w:color="auto"/>
        <w:right w:val="none" w:sz="0" w:space="0" w:color="auto"/>
      </w:divBdr>
    </w:div>
    <w:div w:id="1339817992">
      <w:bodyDiv w:val="1"/>
      <w:marLeft w:val="0"/>
      <w:marRight w:val="0"/>
      <w:marTop w:val="0"/>
      <w:marBottom w:val="0"/>
      <w:divBdr>
        <w:top w:val="none" w:sz="0" w:space="0" w:color="auto"/>
        <w:left w:val="none" w:sz="0" w:space="0" w:color="auto"/>
        <w:bottom w:val="none" w:sz="0" w:space="0" w:color="auto"/>
        <w:right w:val="none" w:sz="0" w:space="0" w:color="auto"/>
      </w:divBdr>
    </w:div>
    <w:div w:id="1610315885">
      <w:bodyDiv w:val="1"/>
      <w:marLeft w:val="0"/>
      <w:marRight w:val="0"/>
      <w:marTop w:val="0"/>
      <w:marBottom w:val="0"/>
      <w:divBdr>
        <w:top w:val="none" w:sz="0" w:space="0" w:color="auto"/>
        <w:left w:val="none" w:sz="0" w:space="0" w:color="auto"/>
        <w:bottom w:val="none" w:sz="0" w:space="0" w:color="auto"/>
        <w:right w:val="none" w:sz="0" w:space="0" w:color="auto"/>
      </w:divBdr>
    </w:div>
    <w:div w:id="1681933116">
      <w:bodyDiv w:val="1"/>
      <w:marLeft w:val="0"/>
      <w:marRight w:val="0"/>
      <w:marTop w:val="0"/>
      <w:marBottom w:val="0"/>
      <w:divBdr>
        <w:top w:val="none" w:sz="0" w:space="0" w:color="auto"/>
        <w:left w:val="none" w:sz="0" w:space="0" w:color="auto"/>
        <w:bottom w:val="none" w:sz="0" w:space="0" w:color="auto"/>
        <w:right w:val="none" w:sz="0" w:space="0" w:color="auto"/>
      </w:divBdr>
    </w:div>
    <w:div w:id="1697075167">
      <w:bodyDiv w:val="1"/>
      <w:marLeft w:val="0"/>
      <w:marRight w:val="0"/>
      <w:marTop w:val="0"/>
      <w:marBottom w:val="0"/>
      <w:divBdr>
        <w:top w:val="none" w:sz="0" w:space="0" w:color="auto"/>
        <w:left w:val="none" w:sz="0" w:space="0" w:color="auto"/>
        <w:bottom w:val="none" w:sz="0" w:space="0" w:color="auto"/>
        <w:right w:val="none" w:sz="0" w:space="0" w:color="auto"/>
      </w:divBdr>
    </w:div>
    <w:div w:id="1786773515">
      <w:bodyDiv w:val="1"/>
      <w:marLeft w:val="0"/>
      <w:marRight w:val="0"/>
      <w:marTop w:val="0"/>
      <w:marBottom w:val="0"/>
      <w:divBdr>
        <w:top w:val="none" w:sz="0" w:space="0" w:color="auto"/>
        <w:left w:val="none" w:sz="0" w:space="0" w:color="auto"/>
        <w:bottom w:val="none" w:sz="0" w:space="0" w:color="auto"/>
        <w:right w:val="none" w:sz="0" w:space="0" w:color="auto"/>
      </w:divBdr>
    </w:div>
    <w:div w:id="1868787335">
      <w:bodyDiv w:val="1"/>
      <w:marLeft w:val="0"/>
      <w:marRight w:val="0"/>
      <w:marTop w:val="0"/>
      <w:marBottom w:val="0"/>
      <w:divBdr>
        <w:top w:val="none" w:sz="0" w:space="0" w:color="auto"/>
        <w:left w:val="none" w:sz="0" w:space="0" w:color="auto"/>
        <w:bottom w:val="none" w:sz="0" w:space="0" w:color="auto"/>
        <w:right w:val="none" w:sz="0" w:space="0" w:color="auto"/>
      </w:divBdr>
    </w:div>
    <w:div w:id="1927768686">
      <w:bodyDiv w:val="1"/>
      <w:marLeft w:val="0"/>
      <w:marRight w:val="0"/>
      <w:marTop w:val="0"/>
      <w:marBottom w:val="0"/>
      <w:divBdr>
        <w:top w:val="none" w:sz="0" w:space="0" w:color="auto"/>
        <w:left w:val="none" w:sz="0" w:space="0" w:color="auto"/>
        <w:bottom w:val="none" w:sz="0" w:space="0" w:color="auto"/>
        <w:right w:val="none" w:sz="0" w:space="0" w:color="auto"/>
      </w:divBdr>
    </w:div>
    <w:div w:id="206945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11</Pages>
  <Words>3195</Words>
  <Characters>18213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ITIS</cp:lastModifiedBy>
  <cp:revision>26</cp:revision>
  <cp:lastPrinted>2020-08-21T05:27:00Z</cp:lastPrinted>
  <dcterms:created xsi:type="dcterms:W3CDTF">2020-08-10T11:20:00Z</dcterms:created>
  <dcterms:modified xsi:type="dcterms:W3CDTF">2021-11-14T15:46:00Z</dcterms:modified>
</cp:coreProperties>
</file>