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B72904" w:rsidP="000B0251">
      <w:pPr>
        <w:spacing w:after="0" w:line="360" w:lineRule="auto"/>
        <w:ind w:left="68"/>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209.35pt;margin-top:-.8pt;width:260.95pt;height:155.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" stroked="f">
            <v:textbox>
              <w:txbxContent>
                <w:p w:rsidR="009B56B1" w:rsidRDefault="009B56B1" w:rsidP="009B56B1">
                  <w:pPr>
                    <w:spacing w:after="0"/>
                    <w:jc w:val="both"/>
                    <w:rPr>
                      <w:rFonts w:ascii="Times New Roman" w:hAnsi="Times New Roman"/>
                      <w:sz w:val="28"/>
                      <w:szCs w:val="28"/>
                    </w:rPr>
                  </w:pPr>
                  <w:r>
                    <w:rPr>
                      <w:rFonts w:ascii="Times New Roman" w:hAnsi="Times New Roman"/>
                      <w:sz w:val="28"/>
                      <w:szCs w:val="28"/>
                    </w:rPr>
                    <w:t xml:space="preserve"> </w:t>
                  </w:r>
                </w:p>
              </w:txbxContent>
            </v:textbox>
          </v:shape>
        </w:pict>
      </w: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B531DD">
      <w:pPr>
        <w:spacing w:after="0" w:line="360" w:lineRule="auto"/>
        <w:rPr>
          <w:rFonts w:ascii="Times New Roman" w:hAnsi="Times New Roman" w:cs="Times New Roman"/>
          <w:sz w:val="28"/>
          <w:szCs w:val="28"/>
        </w:rPr>
      </w:pPr>
    </w:p>
    <w:p w:rsidR="009B56B1" w:rsidRPr="000B0251" w:rsidRDefault="009B56B1" w:rsidP="000B0251">
      <w:pPr>
        <w:spacing w:after="0" w:line="360" w:lineRule="auto"/>
        <w:ind w:left="68"/>
        <w:jc w:val="center"/>
        <w:rPr>
          <w:rFonts w:ascii="Times New Roman" w:hAnsi="Times New Roman" w:cs="Times New Roman"/>
          <w:b/>
          <w:sz w:val="28"/>
          <w:szCs w:val="28"/>
        </w:rPr>
      </w:pPr>
      <w:r w:rsidRPr="000B0251">
        <w:rPr>
          <w:rFonts w:ascii="Times New Roman" w:hAnsi="Times New Roman" w:cs="Times New Roman"/>
          <w:b/>
          <w:sz w:val="28"/>
          <w:szCs w:val="28"/>
        </w:rPr>
        <w:t>МЕТОДИЧЕСКАЯ РАЗРАБОТКА</w:t>
      </w:r>
    </w:p>
    <w:p w:rsidR="009B56B1" w:rsidRPr="000B0251" w:rsidRDefault="009B56B1" w:rsidP="000B0251">
      <w:pPr>
        <w:spacing w:after="0" w:line="360" w:lineRule="auto"/>
        <w:ind w:left="68"/>
        <w:jc w:val="center"/>
        <w:rPr>
          <w:rFonts w:ascii="Times New Roman" w:hAnsi="Times New Roman" w:cs="Times New Roman"/>
          <w:sz w:val="28"/>
          <w:szCs w:val="28"/>
        </w:rPr>
      </w:pPr>
      <w:r w:rsidRPr="000B0251">
        <w:rPr>
          <w:rFonts w:ascii="Times New Roman" w:hAnsi="Times New Roman" w:cs="Times New Roman"/>
          <w:b/>
          <w:sz w:val="28"/>
          <w:szCs w:val="28"/>
        </w:rPr>
        <w:t>ВНЕАУДИТОРНОГО МЕРОПРИЯТИЯ</w:t>
      </w:r>
    </w:p>
    <w:p w:rsidR="009B56B1" w:rsidRPr="000B0251" w:rsidRDefault="009B56B1" w:rsidP="000B0251">
      <w:pPr>
        <w:spacing w:after="0" w:line="360" w:lineRule="auto"/>
        <w:ind w:left="68"/>
        <w:jc w:val="center"/>
        <w:rPr>
          <w:rFonts w:ascii="Times New Roman" w:hAnsi="Times New Roman" w:cs="Times New Roman"/>
          <w:sz w:val="28"/>
          <w:szCs w:val="28"/>
        </w:rPr>
      </w:pPr>
    </w:p>
    <w:p w:rsidR="009B56B1" w:rsidRPr="000B0251" w:rsidRDefault="009B56B1" w:rsidP="000B0251">
      <w:pPr>
        <w:spacing w:after="0" w:line="360" w:lineRule="auto"/>
        <w:ind w:left="68"/>
        <w:rPr>
          <w:rFonts w:ascii="Times New Roman" w:hAnsi="Times New Roman" w:cs="Times New Roman"/>
          <w:sz w:val="28"/>
          <w:szCs w:val="28"/>
        </w:rPr>
      </w:pPr>
    </w:p>
    <w:p w:rsidR="009B56B1" w:rsidRPr="000B0251" w:rsidRDefault="009B56B1" w:rsidP="000B0251">
      <w:pPr>
        <w:spacing w:after="0" w:line="360" w:lineRule="auto"/>
        <w:ind w:left="68"/>
        <w:rPr>
          <w:rFonts w:ascii="Times New Roman" w:hAnsi="Times New Roman" w:cs="Times New Roman"/>
          <w:sz w:val="28"/>
          <w:szCs w:val="28"/>
        </w:rPr>
      </w:pPr>
      <w:r w:rsidRPr="000B0251">
        <w:rPr>
          <w:rFonts w:ascii="Times New Roman" w:hAnsi="Times New Roman" w:cs="Times New Roman"/>
          <w:sz w:val="28"/>
          <w:szCs w:val="28"/>
        </w:rPr>
        <w:t xml:space="preserve">Дисциплина </w:t>
      </w:r>
      <w:r w:rsidR="002D3802" w:rsidRPr="000B0251">
        <w:rPr>
          <w:rFonts w:ascii="Times New Roman" w:hAnsi="Times New Roman" w:cs="Times New Roman"/>
          <w:sz w:val="28"/>
          <w:szCs w:val="28"/>
        </w:rPr>
        <w:t>«</w:t>
      </w:r>
      <w:r w:rsidR="00334E79" w:rsidRPr="000B0251">
        <w:rPr>
          <w:rFonts w:ascii="Times New Roman" w:hAnsi="Times New Roman" w:cs="Times New Roman"/>
          <w:sz w:val="28"/>
          <w:szCs w:val="28"/>
        </w:rPr>
        <w:t xml:space="preserve">Правовое обеспечение профессиональной деятельности </w:t>
      </w:r>
      <w:r w:rsidR="002D3802" w:rsidRPr="000B0251">
        <w:rPr>
          <w:rFonts w:ascii="Times New Roman" w:hAnsi="Times New Roman" w:cs="Times New Roman"/>
          <w:sz w:val="28"/>
          <w:szCs w:val="28"/>
        </w:rPr>
        <w:t>»</w:t>
      </w:r>
    </w:p>
    <w:p w:rsidR="009B56B1" w:rsidRPr="000B0251" w:rsidRDefault="009B56B1" w:rsidP="000B0251">
      <w:pPr>
        <w:spacing w:after="0" w:line="360" w:lineRule="auto"/>
        <w:ind w:left="68"/>
        <w:rPr>
          <w:rFonts w:ascii="Times New Roman" w:hAnsi="Times New Roman" w:cs="Times New Roman"/>
          <w:sz w:val="28"/>
          <w:szCs w:val="28"/>
        </w:rPr>
      </w:pPr>
    </w:p>
    <w:p w:rsidR="009B56B1" w:rsidRPr="000B0251" w:rsidRDefault="009B56B1" w:rsidP="000B0251">
      <w:pPr>
        <w:spacing w:after="0" w:line="360" w:lineRule="auto"/>
        <w:ind w:left="68"/>
        <w:rPr>
          <w:rFonts w:ascii="Times New Roman" w:hAnsi="Times New Roman" w:cs="Times New Roman"/>
          <w:sz w:val="28"/>
          <w:szCs w:val="28"/>
        </w:rPr>
      </w:pPr>
    </w:p>
    <w:p w:rsidR="009B56B1" w:rsidRPr="000B0251" w:rsidRDefault="002D3802" w:rsidP="000B0251">
      <w:pPr>
        <w:spacing w:after="0" w:line="360" w:lineRule="auto"/>
        <w:ind w:left="68"/>
        <w:rPr>
          <w:rFonts w:ascii="Times New Roman" w:hAnsi="Times New Roman" w:cs="Times New Roman"/>
          <w:sz w:val="28"/>
          <w:szCs w:val="28"/>
        </w:rPr>
      </w:pPr>
      <w:r w:rsidRPr="000B0251">
        <w:rPr>
          <w:rFonts w:ascii="Times New Roman" w:hAnsi="Times New Roman" w:cs="Times New Roman"/>
          <w:sz w:val="28"/>
          <w:szCs w:val="28"/>
        </w:rPr>
        <w:t>Тема «</w:t>
      </w:r>
      <w:r w:rsidR="00B531DD">
        <w:rPr>
          <w:rFonts w:ascii="Times New Roman" w:hAnsi="Times New Roman" w:cs="Times New Roman"/>
          <w:sz w:val="28"/>
          <w:szCs w:val="28"/>
        </w:rPr>
        <w:t>Скажи  «</w:t>
      </w:r>
      <w:r w:rsidR="00334E79" w:rsidRPr="000B0251">
        <w:rPr>
          <w:rFonts w:ascii="Times New Roman" w:hAnsi="Times New Roman" w:cs="Times New Roman"/>
          <w:sz w:val="28"/>
          <w:szCs w:val="28"/>
        </w:rPr>
        <w:t>нет</w:t>
      </w:r>
      <w:r w:rsidR="00B531DD">
        <w:rPr>
          <w:rFonts w:ascii="Times New Roman" w:hAnsi="Times New Roman" w:cs="Times New Roman"/>
          <w:sz w:val="28"/>
          <w:szCs w:val="28"/>
        </w:rPr>
        <w:t>»</w:t>
      </w:r>
      <w:r w:rsidR="00334E79" w:rsidRPr="000B0251">
        <w:rPr>
          <w:rFonts w:ascii="Times New Roman" w:hAnsi="Times New Roman" w:cs="Times New Roman"/>
          <w:sz w:val="28"/>
          <w:szCs w:val="28"/>
        </w:rPr>
        <w:t xml:space="preserve"> коррупции</w:t>
      </w:r>
      <w:r w:rsidR="00B531DD">
        <w:rPr>
          <w:rFonts w:ascii="Times New Roman" w:hAnsi="Times New Roman" w:cs="Times New Roman"/>
          <w:sz w:val="28"/>
          <w:szCs w:val="28"/>
        </w:rPr>
        <w:t>!</w:t>
      </w:r>
      <w:r w:rsidRPr="000B0251">
        <w:rPr>
          <w:rFonts w:ascii="Times New Roman" w:hAnsi="Times New Roman" w:cs="Times New Roman"/>
          <w:sz w:val="28"/>
          <w:szCs w:val="28"/>
        </w:rPr>
        <w:t>»</w:t>
      </w:r>
    </w:p>
    <w:p w:rsidR="009B56B1" w:rsidRPr="000B0251" w:rsidRDefault="009B56B1" w:rsidP="000B0251">
      <w:pPr>
        <w:spacing w:after="0" w:line="360" w:lineRule="auto"/>
        <w:ind w:left="68"/>
        <w:rPr>
          <w:rFonts w:ascii="Times New Roman" w:hAnsi="Times New Roman" w:cs="Times New Roman"/>
          <w:sz w:val="28"/>
          <w:szCs w:val="28"/>
        </w:rPr>
      </w:pPr>
    </w:p>
    <w:p w:rsidR="009B56B1" w:rsidRPr="000B0251" w:rsidRDefault="009B56B1" w:rsidP="000B0251">
      <w:pPr>
        <w:spacing w:after="0" w:line="360" w:lineRule="auto"/>
        <w:ind w:left="68"/>
        <w:rPr>
          <w:rFonts w:ascii="Times New Roman" w:hAnsi="Times New Roman" w:cs="Times New Roman"/>
          <w:sz w:val="28"/>
          <w:szCs w:val="28"/>
        </w:rPr>
      </w:pPr>
    </w:p>
    <w:p w:rsidR="009B56B1" w:rsidRPr="000B0251" w:rsidRDefault="009B56B1" w:rsidP="000B0251">
      <w:pPr>
        <w:spacing w:after="0" w:line="360" w:lineRule="auto"/>
        <w:ind w:left="68"/>
        <w:rPr>
          <w:rFonts w:ascii="Times New Roman" w:hAnsi="Times New Roman" w:cs="Times New Roman"/>
          <w:sz w:val="28"/>
          <w:szCs w:val="28"/>
        </w:rPr>
      </w:pPr>
    </w:p>
    <w:p w:rsidR="009B56B1" w:rsidRDefault="009B56B1" w:rsidP="000B0251">
      <w:pPr>
        <w:spacing w:after="0" w:line="360" w:lineRule="auto"/>
        <w:ind w:left="68"/>
        <w:rPr>
          <w:rFonts w:ascii="Times New Roman" w:hAnsi="Times New Roman" w:cs="Times New Roman"/>
          <w:sz w:val="28"/>
          <w:szCs w:val="28"/>
        </w:rPr>
      </w:pPr>
    </w:p>
    <w:p w:rsidR="00B531DD" w:rsidRDefault="00B531DD" w:rsidP="000B0251">
      <w:pPr>
        <w:spacing w:after="0" w:line="360" w:lineRule="auto"/>
        <w:ind w:left="68"/>
        <w:rPr>
          <w:rFonts w:ascii="Times New Roman" w:hAnsi="Times New Roman" w:cs="Times New Roman"/>
          <w:sz w:val="28"/>
          <w:szCs w:val="28"/>
        </w:rPr>
      </w:pPr>
    </w:p>
    <w:p w:rsidR="00B531DD" w:rsidRPr="000B0251" w:rsidRDefault="00B531DD" w:rsidP="000B0251">
      <w:pPr>
        <w:spacing w:after="0" w:line="360" w:lineRule="auto"/>
        <w:ind w:left="68"/>
        <w:rPr>
          <w:rFonts w:ascii="Times New Roman" w:hAnsi="Times New Roman" w:cs="Times New Roman"/>
          <w:sz w:val="28"/>
          <w:szCs w:val="28"/>
        </w:rPr>
      </w:pPr>
    </w:p>
    <w:p w:rsidR="009B56B1" w:rsidRPr="000B0251" w:rsidRDefault="009B56B1" w:rsidP="000B0251">
      <w:pPr>
        <w:spacing w:after="0" w:line="360" w:lineRule="auto"/>
        <w:jc w:val="center"/>
        <w:rPr>
          <w:rFonts w:ascii="Times New Roman" w:hAnsi="Times New Roman" w:cs="Times New Roman"/>
          <w:b/>
          <w:sz w:val="28"/>
          <w:szCs w:val="28"/>
        </w:rPr>
      </w:pPr>
      <w:r w:rsidRPr="000B0251">
        <w:rPr>
          <w:rFonts w:ascii="Times New Roman" w:hAnsi="Times New Roman" w:cs="Times New Roman"/>
          <w:b/>
          <w:sz w:val="28"/>
          <w:szCs w:val="28"/>
        </w:rPr>
        <w:br w:type="page"/>
      </w:r>
    </w:p>
    <w:p w:rsidR="00A6644D" w:rsidRPr="000B0251" w:rsidRDefault="00A6644D" w:rsidP="000B0251">
      <w:pPr>
        <w:shd w:val="clear" w:color="auto" w:fill="FFFFFF"/>
        <w:spacing w:after="120" w:line="360" w:lineRule="auto"/>
        <w:jc w:val="center"/>
        <w:rPr>
          <w:rFonts w:ascii="Times New Roman" w:hAnsi="Times New Roman" w:cs="Times New Roman"/>
          <w:b/>
          <w:sz w:val="28"/>
          <w:szCs w:val="28"/>
        </w:rPr>
      </w:pPr>
      <w:r w:rsidRPr="000B0251">
        <w:rPr>
          <w:rFonts w:ascii="Times New Roman" w:hAnsi="Times New Roman" w:cs="Times New Roman"/>
          <w:b/>
          <w:sz w:val="28"/>
          <w:szCs w:val="28"/>
        </w:rPr>
        <w:lastRenderedPageBreak/>
        <w:t>МЕТОДИЧЕСКИЙ ЛИСТ</w:t>
      </w:r>
    </w:p>
    <w:p w:rsidR="006814A5" w:rsidRPr="000B0251" w:rsidRDefault="006814A5" w:rsidP="000B0251">
      <w:pPr>
        <w:shd w:val="clear" w:color="auto" w:fill="FFFFFF"/>
        <w:spacing w:after="120" w:line="360" w:lineRule="auto"/>
        <w:rPr>
          <w:rFonts w:ascii="Times New Roman" w:hAnsi="Times New Roman" w:cs="Times New Roman"/>
          <w:b/>
          <w:sz w:val="28"/>
          <w:szCs w:val="28"/>
          <w:lang w:eastAsia="ru-RU"/>
        </w:rPr>
      </w:pPr>
      <w:r w:rsidRPr="000B0251">
        <w:rPr>
          <w:rFonts w:ascii="Times New Roman" w:hAnsi="Times New Roman" w:cs="Times New Roman"/>
          <w:b/>
          <w:sz w:val="28"/>
          <w:szCs w:val="28"/>
          <w:lang w:eastAsia="ru-RU"/>
        </w:rPr>
        <w:t>Тип занятия</w:t>
      </w:r>
      <w:r w:rsidR="00334E79" w:rsidRPr="000B0251">
        <w:rPr>
          <w:rFonts w:ascii="Times New Roman" w:hAnsi="Times New Roman" w:cs="Times New Roman"/>
          <w:b/>
          <w:sz w:val="28"/>
          <w:szCs w:val="28"/>
          <w:lang w:eastAsia="ru-RU"/>
        </w:rPr>
        <w:t>:</w:t>
      </w:r>
      <w:r w:rsidRPr="000B0251">
        <w:rPr>
          <w:rFonts w:ascii="Times New Roman" w:hAnsi="Times New Roman" w:cs="Times New Roman"/>
          <w:b/>
          <w:sz w:val="28"/>
          <w:szCs w:val="28"/>
          <w:lang w:eastAsia="ru-RU"/>
        </w:rPr>
        <w:t xml:space="preserve"> </w:t>
      </w:r>
      <w:proofErr w:type="gramStart"/>
      <w:r w:rsidR="00334E79" w:rsidRPr="000B0251">
        <w:rPr>
          <w:rFonts w:ascii="Times New Roman" w:hAnsi="Times New Roman" w:cs="Times New Roman"/>
          <w:b/>
          <w:sz w:val="28"/>
          <w:szCs w:val="28"/>
          <w:lang w:eastAsia="ru-RU"/>
        </w:rPr>
        <w:t>внеаудиторное</w:t>
      </w:r>
      <w:proofErr w:type="gramEnd"/>
    </w:p>
    <w:p w:rsidR="006814A5" w:rsidRPr="000B0251" w:rsidRDefault="006814A5" w:rsidP="000B0251">
      <w:pPr>
        <w:shd w:val="clear" w:color="auto" w:fill="FFFFFF"/>
        <w:spacing w:after="120" w:line="360" w:lineRule="auto"/>
        <w:rPr>
          <w:rFonts w:ascii="Times New Roman" w:hAnsi="Times New Roman" w:cs="Times New Roman"/>
          <w:b/>
          <w:sz w:val="28"/>
          <w:szCs w:val="28"/>
          <w:lang w:eastAsia="ru-RU"/>
        </w:rPr>
      </w:pPr>
      <w:r w:rsidRPr="000B0251">
        <w:rPr>
          <w:rFonts w:ascii="Times New Roman" w:hAnsi="Times New Roman" w:cs="Times New Roman"/>
          <w:b/>
          <w:sz w:val="28"/>
          <w:szCs w:val="28"/>
          <w:lang w:eastAsia="ru-RU"/>
        </w:rPr>
        <w:t>Продолжительность</w:t>
      </w:r>
      <w:r w:rsidR="00334E79" w:rsidRPr="000B0251">
        <w:rPr>
          <w:rFonts w:ascii="Times New Roman" w:hAnsi="Times New Roman" w:cs="Times New Roman"/>
          <w:b/>
          <w:sz w:val="28"/>
          <w:szCs w:val="28"/>
          <w:lang w:eastAsia="ru-RU"/>
        </w:rPr>
        <w:t>: 45 мин</w:t>
      </w:r>
    </w:p>
    <w:p w:rsidR="006814A5" w:rsidRPr="000B0251" w:rsidRDefault="006814A5" w:rsidP="000B0251">
      <w:pPr>
        <w:spacing w:after="0" w:line="360" w:lineRule="auto"/>
        <w:jc w:val="center"/>
        <w:rPr>
          <w:rFonts w:ascii="Times New Roman" w:hAnsi="Times New Roman" w:cs="Times New Roman"/>
          <w:b/>
          <w:sz w:val="28"/>
          <w:szCs w:val="28"/>
          <w:lang w:eastAsia="ru-RU"/>
        </w:rPr>
      </w:pPr>
      <w:r w:rsidRPr="000B0251">
        <w:rPr>
          <w:rFonts w:ascii="Times New Roman" w:hAnsi="Times New Roman" w:cs="Times New Roman"/>
          <w:b/>
          <w:sz w:val="28"/>
          <w:szCs w:val="28"/>
          <w:lang w:eastAsia="ru-RU"/>
        </w:rPr>
        <w:t>ЦЕЛИ ЗАНЯТИЯ</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xml:space="preserve">-Развитие навыков работы </w:t>
      </w:r>
      <w:r w:rsidR="00B14369" w:rsidRPr="000B0251">
        <w:rPr>
          <w:rFonts w:ascii="Times New Roman" w:hAnsi="Times New Roman" w:cs="Times New Roman"/>
          <w:sz w:val="28"/>
          <w:szCs w:val="28"/>
        </w:rPr>
        <w:t xml:space="preserve">с </w:t>
      </w:r>
      <w:r w:rsidRPr="000B0251">
        <w:rPr>
          <w:rFonts w:ascii="Times New Roman" w:hAnsi="Times New Roman" w:cs="Times New Roman"/>
          <w:sz w:val="28"/>
          <w:szCs w:val="28"/>
        </w:rPr>
        <w:t>нормативно-правовыми документами.</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-Воспитание активной жизненной позиции, усвоение учащимися практических мер по борьбе с коррупцией.</w:t>
      </w:r>
    </w:p>
    <w:p w:rsidR="005F11C8" w:rsidRPr="000B0251" w:rsidRDefault="005F11C8" w:rsidP="000B0251">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0B0251">
        <w:rPr>
          <w:rFonts w:ascii="Times New Roman" w:eastAsia="Times New Roman" w:hAnsi="Times New Roman" w:cs="Times New Roman"/>
          <w:b/>
          <w:bCs/>
          <w:color w:val="000000"/>
          <w:sz w:val="28"/>
          <w:szCs w:val="28"/>
          <w:bdr w:val="none" w:sz="0" w:space="0" w:color="auto" w:frame="1"/>
          <w:lang w:eastAsia="ru-RU"/>
        </w:rPr>
        <w:t>Задачи:</w:t>
      </w:r>
    </w:p>
    <w:p w:rsidR="005F11C8" w:rsidRPr="000B0251" w:rsidRDefault="005F11C8" w:rsidP="000B025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0B0251">
        <w:rPr>
          <w:rFonts w:ascii="Times New Roman" w:eastAsia="Times New Roman" w:hAnsi="Times New Roman" w:cs="Times New Roman"/>
          <w:b/>
          <w:bCs/>
          <w:color w:val="000000"/>
          <w:sz w:val="28"/>
          <w:szCs w:val="28"/>
          <w:bdr w:val="none" w:sz="0" w:space="0" w:color="auto" w:frame="1"/>
          <w:lang w:eastAsia="ru-RU"/>
        </w:rPr>
        <w:t xml:space="preserve">- </w:t>
      </w:r>
      <w:r w:rsidRPr="000B0251">
        <w:rPr>
          <w:rFonts w:ascii="Times New Roman" w:eastAsia="Times New Roman" w:hAnsi="Times New Roman" w:cs="Times New Roman"/>
          <w:color w:val="000000"/>
          <w:sz w:val="28"/>
          <w:szCs w:val="28"/>
          <w:lang w:eastAsia="ru-RU"/>
        </w:rPr>
        <w:t xml:space="preserve"> научить ха</w:t>
      </w:r>
      <w:r w:rsidRPr="000B0251">
        <w:rPr>
          <w:rFonts w:ascii="Times New Roman" w:eastAsia="Times New Roman" w:hAnsi="Times New Roman" w:cs="Times New Roman"/>
          <w:color w:val="000000"/>
          <w:sz w:val="28"/>
          <w:szCs w:val="28"/>
          <w:lang w:eastAsia="ru-RU"/>
        </w:rPr>
        <w:softHyphen/>
        <w:t>рактеризовать состав коррупционного правонарушения, различать конкретные поступки человека с точки зрения правомерного и не</w:t>
      </w:r>
      <w:r w:rsidRPr="000B0251">
        <w:rPr>
          <w:rFonts w:ascii="Times New Roman" w:eastAsia="Times New Roman" w:hAnsi="Times New Roman" w:cs="Times New Roman"/>
          <w:color w:val="000000"/>
          <w:sz w:val="28"/>
          <w:szCs w:val="28"/>
          <w:lang w:eastAsia="ru-RU"/>
        </w:rPr>
        <w:softHyphen/>
        <w:t>правомерного поведения;</w:t>
      </w:r>
    </w:p>
    <w:p w:rsidR="005F11C8" w:rsidRPr="000B0251" w:rsidRDefault="005F11C8" w:rsidP="000B025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0B0251">
        <w:rPr>
          <w:rFonts w:ascii="Times New Roman" w:eastAsia="Times New Roman" w:hAnsi="Times New Roman" w:cs="Times New Roman"/>
          <w:color w:val="000000"/>
          <w:sz w:val="28"/>
          <w:szCs w:val="28"/>
          <w:lang w:eastAsia="ru-RU"/>
        </w:rPr>
        <w:t>- выяснить основные виды юридической ответственности, показать, в каких случаях она может наступить;</w:t>
      </w:r>
    </w:p>
    <w:p w:rsidR="005F11C8" w:rsidRPr="000B0251" w:rsidRDefault="005F11C8" w:rsidP="000B025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0B0251">
        <w:rPr>
          <w:rFonts w:ascii="Times New Roman" w:eastAsia="Times New Roman" w:hAnsi="Times New Roman" w:cs="Times New Roman"/>
          <w:color w:val="000000"/>
          <w:sz w:val="28"/>
          <w:szCs w:val="28"/>
          <w:lang w:eastAsia="ru-RU"/>
        </w:rPr>
        <w:t>- формировать отрицательное отношение к коррупции.</w:t>
      </w:r>
    </w:p>
    <w:p w:rsidR="006814A5" w:rsidRPr="000B0251" w:rsidRDefault="006814A5" w:rsidP="000B0251">
      <w:pPr>
        <w:tabs>
          <w:tab w:val="num" w:pos="360"/>
        </w:tabs>
        <w:spacing w:after="0" w:line="360" w:lineRule="auto"/>
        <w:ind w:left="360" w:hanging="360"/>
        <w:jc w:val="both"/>
        <w:rPr>
          <w:rFonts w:ascii="Times New Roman" w:hAnsi="Times New Roman" w:cs="Times New Roman"/>
          <w:sz w:val="28"/>
          <w:szCs w:val="28"/>
          <w:lang w:eastAsia="ru-RU"/>
        </w:rPr>
      </w:pPr>
      <w:r w:rsidRPr="000B0251">
        <w:rPr>
          <w:rFonts w:ascii="Times New Roman" w:hAnsi="Times New Roman" w:cs="Times New Roman"/>
          <w:b/>
          <w:sz w:val="28"/>
          <w:szCs w:val="28"/>
          <w:lang w:eastAsia="ru-RU"/>
        </w:rPr>
        <w:t>Методы обучения</w:t>
      </w:r>
      <w:r w:rsidRPr="000B0251">
        <w:rPr>
          <w:rFonts w:ascii="Times New Roman" w:hAnsi="Times New Roman" w:cs="Times New Roman"/>
          <w:sz w:val="28"/>
          <w:szCs w:val="28"/>
          <w:lang w:eastAsia="ru-RU"/>
        </w:rPr>
        <w:t xml:space="preserve"> – объяснительно-иллюстративный, репродуктивный</w:t>
      </w:r>
      <w:r w:rsidR="00334E79" w:rsidRPr="000B0251">
        <w:rPr>
          <w:rFonts w:ascii="Times New Roman" w:hAnsi="Times New Roman" w:cs="Times New Roman"/>
          <w:sz w:val="28"/>
          <w:szCs w:val="28"/>
          <w:lang w:eastAsia="ru-RU"/>
        </w:rPr>
        <w:t>, частично-поисковый</w:t>
      </w:r>
      <w:r w:rsidRPr="000B0251">
        <w:rPr>
          <w:rFonts w:ascii="Times New Roman" w:hAnsi="Times New Roman" w:cs="Times New Roman"/>
          <w:sz w:val="28"/>
          <w:szCs w:val="28"/>
          <w:lang w:eastAsia="ru-RU"/>
        </w:rPr>
        <w:t>.</w:t>
      </w:r>
    </w:p>
    <w:p w:rsidR="006814A5" w:rsidRPr="000B0251" w:rsidRDefault="006814A5" w:rsidP="000B0251">
      <w:pPr>
        <w:tabs>
          <w:tab w:val="num" w:pos="360"/>
        </w:tabs>
        <w:spacing w:after="0" w:line="360" w:lineRule="auto"/>
        <w:ind w:left="360" w:hanging="360"/>
        <w:rPr>
          <w:rFonts w:ascii="Times New Roman" w:hAnsi="Times New Roman" w:cs="Times New Roman"/>
          <w:sz w:val="28"/>
          <w:szCs w:val="28"/>
          <w:lang w:eastAsia="ru-RU"/>
        </w:rPr>
      </w:pPr>
      <w:r w:rsidRPr="000B0251">
        <w:rPr>
          <w:rFonts w:ascii="Times New Roman" w:hAnsi="Times New Roman" w:cs="Times New Roman"/>
          <w:b/>
          <w:sz w:val="28"/>
          <w:szCs w:val="28"/>
          <w:lang w:eastAsia="ru-RU"/>
        </w:rPr>
        <w:t>Место проведения занятия</w:t>
      </w:r>
      <w:r w:rsidRPr="000B0251">
        <w:rPr>
          <w:rFonts w:ascii="Times New Roman" w:hAnsi="Times New Roman" w:cs="Times New Roman"/>
          <w:sz w:val="28"/>
          <w:szCs w:val="28"/>
          <w:lang w:eastAsia="ru-RU"/>
        </w:rPr>
        <w:t xml:space="preserve"> – аудитория колледжа.</w:t>
      </w:r>
    </w:p>
    <w:p w:rsidR="006814A5" w:rsidRPr="000B0251" w:rsidRDefault="006814A5" w:rsidP="000B0251">
      <w:pPr>
        <w:keepNext/>
        <w:spacing w:after="0" w:line="360" w:lineRule="auto"/>
        <w:jc w:val="center"/>
        <w:outlineLvl w:val="0"/>
        <w:rPr>
          <w:rFonts w:ascii="Times New Roman" w:hAnsi="Times New Roman" w:cs="Times New Roman"/>
          <w:b/>
          <w:bCs/>
          <w:sz w:val="28"/>
          <w:szCs w:val="28"/>
          <w:lang w:eastAsia="ru-RU"/>
        </w:rPr>
      </w:pPr>
    </w:p>
    <w:p w:rsidR="006814A5" w:rsidRPr="000B0251" w:rsidRDefault="006814A5" w:rsidP="000B0251">
      <w:pPr>
        <w:tabs>
          <w:tab w:val="num" w:pos="360"/>
        </w:tabs>
        <w:spacing w:after="0" w:line="360" w:lineRule="auto"/>
        <w:ind w:left="360" w:hanging="360"/>
        <w:jc w:val="center"/>
        <w:rPr>
          <w:rFonts w:ascii="Times New Roman" w:hAnsi="Times New Roman" w:cs="Times New Roman"/>
          <w:b/>
          <w:color w:val="FF0000"/>
          <w:sz w:val="28"/>
          <w:szCs w:val="28"/>
          <w:lang w:eastAsia="ru-RU"/>
        </w:rPr>
      </w:pPr>
    </w:p>
    <w:p w:rsidR="005F11C8" w:rsidRPr="000B0251" w:rsidRDefault="006814A5" w:rsidP="000B0251">
      <w:pPr>
        <w:shd w:val="clear" w:color="auto" w:fill="FFFFFF"/>
        <w:spacing w:after="0" w:line="360" w:lineRule="auto"/>
        <w:jc w:val="center"/>
        <w:textAlignment w:val="baseline"/>
        <w:rPr>
          <w:rFonts w:ascii="Times New Roman" w:eastAsia="Times New Roman" w:hAnsi="Times New Roman" w:cs="Times New Roman"/>
          <w:sz w:val="28"/>
          <w:szCs w:val="28"/>
          <w:lang w:eastAsia="ru-RU"/>
        </w:rPr>
      </w:pPr>
      <w:r w:rsidRPr="000B0251">
        <w:rPr>
          <w:rFonts w:ascii="Times New Roman" w:hAnsi="Times New Roman" w:cs="Times New Roman"/>
          <w:b/>
          <w:sz w:val="28"/>
          <w:szCs w:val="28"/>
          <w:lang w:eastAsia="ru-RU"/>
        </w:rPr>
        <w:t>МОТИВАЦИЯ</w:t>
      </w:r>
    </w:p>
    <w:p w:rsidR="000B0251" w:rsidRDefault="00BB4193" w:rsidP="000B0251">
      <w:pPr>
        <w:spacing w:line="360" w:lineRule="auto"/>
        <w:ind w:firstLine="708"/>
        <w:jc w:val="both"/>
        <w:rPr>
          <w:rFonts w:ascii="Times New Roman" w:hAnsi="Times New Roman" w:cs="Times New Roman"/>
          <w:bCs/>
          <w:color w:val="FF0000"/>
          <w:sz w:val="28"/>
          <w:szCs w:val="28"/>
        </w:rPr>
      </w:pPr>
      <w:r w:rsidRPr="000B0251">
        <w:rPr>
          <w:rFonts w:ascii="Times New Roman" w:hAnsi="Times New Roman" w:cs="Times New Roman"/>
          <w:bCs/>
          <w:sz w:val="28"/>
          <w:szCs w:val="28"/>
        </w:rPr>
        <w:t>Понятие коррупции как социального явления актуально на сегодняшний день как никогда.</w:t>
      </w:r>
      <w:r w:rsidR="00334E79" w:rsidRPr="000B0251">
        <w:rPr>
          <w:rFonts w:ascii="Times New Roman" w:hAnsi="Times New Roman" w:cs="Times New Roman"/>
          <w:bCs/>
          <w:sz w:val="28"/>
          <w:szCs w:val="28"/>
        </w:rPr>
        <w:t xml:space="preserve"> </w:t>
      </w:r>
      <w:r w:rsidR="00524F8B" w:rsidRPr="000B0251">
        <w:rPr>
          <w:rFonts w:ascii="Times New Roman" w:hAnsi="Times New Roman" w:cs="Times New Roman"/>
          <w:bCs/>
          <w:sz w:val="28"/>
          <w:szCs w:val="28"/>
        </w:rPr>
        <w:t xml:space="preserve">Мы живём с вами в очень сложное время, время экономических реформ и кризисов, время преобразований. </w:t>
      </w:r>
      <w:r w:rsidR="00334E79" w:rsidRPr="000B0251">
        <w:rPr>
          <w:rFonts w:ascii="Times New Roman" w:hAnsi="Times New Roman" w:cs="Times New Roman"/>
          <w:bCs/>
          <w:sz w:val="28"/>
          <w:szCs w:val="28"/>
        </w:rPr>
        <w:t>Об этом говорят</w:t>
      </w:r>
      <w:r w:rsidR="00524F8B" w:rsidRPr="000B0251">
        <w:rPr>
          <w:rFonts w:ascii="Times New Roman" w:hAnsi="Times New Roman" w:cs="Times New Roman"/>
          <w:bCs/>
          <w:sz w:val="28"/>
          <w:szCs w:val="28"/>
        </w:rPr>
        <w:t xml:space="preserve"> средства массовой информации, Р</w:t>
      </w:r>
      <w:r w:rsidR="00334E79" w:rsidRPr="000B0251">
        <w:rPr>
          <w:rFonts w:ascii="Times New Roman" w:hAnsi="Times New Roman" w:cs="Times New Roman"/>
          <w:bCs/>
          <w:sz w:val="28"/>
          <w:szCs w:val="28"/>
        </w:rPr>
        <w:t xml:space="preserve">азговоры людей </w:t>
      </w:r>
      <w:r w:rsidR="00524F8B" w:rsidRPr="000B0251">
        <w:rPr>
          <w:rFonts w:ascii="Times New Roman" w:hAnsi="Times New Roman" w:cs="Times New Roman"/>
          <w:bCs/>
          <w:sz w:val="28"/>
          <w:szCs w:val="28"/>
        </w:rPr>
        <w:t xml:space="preserve">и </w:t>
      </w:r>
      <w:proofErr w:type="spellStart"/>
      <w:r w:rsidR="00524F8B" w:rsidRPr="000B0251">
        <w:rPr>
          <w:rFonts w:ascii="Times New Roman" w:hAnsi="Times New Roman" w:cs="Times New Roman"/>
          <w:bCs/>
          <w:sz w:val="28"/>
          <w:szCs w:val="28"/>
        </w:rPr>
        <w:t>сми</w:t>
      </w:r>
      <w:proofErr w:type="spellEnd"/>
      <w:r w:rsidR="00524F8B" w:rsidRPr="000B0251">
        <w:rPr>
          <w:rFonts w:ascii="Times New Roman" w:hAnsi="Times New Roman" w:cs="Times New Roman"/>
          <w:bCs/>
          <w:sz w:val="28"/>
          <w:szCs w:val="28"/>
        </w:rPr>
        <w:t xml:space="preserve"> о решении каких- либо</w:t>
      </w:r>
      <w:r w:rsidR="00334E79" w:rsidRPr="000B0251">
        <w:rPr>
          <w:rFonts w:ascii="Times New Roman" w:hAnsi="Times New Roman" w:cs="Times New Roman"/>
          <w:bCs/>
          <w:sz w:val="28"/>
          <w:szCs w:val="28"/>
        </w:rPr>
        <w:t xml:space="preserve"> вопросов с помощью</w:t>
      </w:r>
      <w:r w:rsidRPr="000B0251">
        <w:rPr>
          <w:rFonts w:ascii="Times New Roman" w:hAnsi="Times New Roman" w:cs="Times New Roman"/>
          <w:bCs/>
          <w:sz w:val="28"/>
          <w:szCs w:val="28"/>
        </w:rPr>
        <w:t xml:space="preserve"> денег и подарков</w:t>
      </w:r>
      <w:r w:rsidR="00334E79" w:rsidRPr="000B0251">
        <w:rPr>
          <w:rFonts w:ascii="Times New Roman" w:hAnsi="Times New Roman" w:cs="Times New Roman"/>
          <w:bCs/>
          <w:sz w:val="28"/>
          <w:szCs w:val="28"/>
        </w:rPr>
        <w:t xml:space="preserve"> </w:t>
      </w:r>
      <w:r w:rsidRPr="000B0251">
        <w:rPr>
          <w:rFonts w:ascii="Times New Roman" w:hAnsi="Times New Roman" w:cs="Times New Roman"/>
          <w:bCs/>
          <w:sz w:val="28"/>
          <w:szCs w:val="28"/>
        </w:rPr>
        <w:t xml:space="preserve">погружает </w:t>
      </w:r>
      <w:r w:rsidR="00524F8B" w:rsidRPr="000B0251">
        <w:rPr>
          <w:rFonts w:ascii="Times New Roman" w:hAnsi="Times New Roman" w:cs="Times New Roman"/>
          <w:bCs/>
          <w:sz w:val="28"/>
          <w:szCs w:val="28"/>
        </w:rPr>
        <w:t xml:space="preserve">людей </w:t>
      </w:r>
      <w:r w:rsidR="00334E79" w:rsidRPr="000B0251">
        <w:rPr>
          <w:rFonts w:ascii="Times New Roman" w:hAnsi="Times New Roman" w:cs="Times New Roman"/>
          <w:bCs/>
          <w:sz w:val="28"/>
          <w:szCs w:val="28"/>
        </w:rPr>
        <w:t>в негатив проблемы, показывает, что к ней может быть причастен любой гражданин нашего общества.</w:t>
      </w:r>
      <w:r w:rsidR="00524F8B" w:rsidRPr="000B0251">
        <w:rPr>
          <w:rFonts w:ascii="Times New Roman" w:hAnsi="Times New Roman" w:cs="Times New Roman"/>
          <w:sz w:val="28"/>
          <w:szCs w:val="28"/>
          <w:lang w:eastAsia="ru-RU"/>
        </w:rPr>
        <w:t xml:space="preserve"> Согласно </w:t>
      </w:r>
      <w:hyperlink r:id="rId8" w:tgtFrame="_blank" w:tooltip="Макроэкономика" w:history="1">
        <w:r w:rsidR="00524F8B" w:rsidRPr="000B0251">
          <w:rPr>
            <w:rStyle w:val="a7"/>
            <w:rFonts w:ascii="Times New Roman" w:hAnsi="Times New Roman" w:cs="Times New Roman"/>
            <w:color w:val="000000"/>
            <w:sz w:val="28"/>
            <w:szCs w:val="28"/>
            <w:u w:val="none"/>
            <w:lang w:eastAsia="ru-RU"/>
          </w:rPr>
          <w:t>экономическим</w:t>
        </w:r>
      </w:hyperlink>
      <w:r w:rsidR="00524F8B" w:rsidRPr="000B0251">
        <w:rPr>
          <w:rFonts w:ascii="Times New Roman" w:hAnsi="Times New Roman" w:cs="Times New Roman"/>
          <w:sz w:val="28"/>
          <w:szCs w:val="28"/>
          <w:lang w:eastAsia="ru-RU"/>
        </w:rPr>
        <w:t xml:space="preserve"> и </w:t>
      </w:r>
      <w:hyperlink r:id="rId9" w:tgtFrame="_blank" w:tooltip="Политэкономия" w:history="1">
        <w:r w:rsidR="00524F8B" w:rsidRPr="000B0251">
          <w:rPr>
            <w:rStyle w:val="a7"/>
            <w:rFonts w:ascii="Times New Roman" w:hAnsi="Times New Roman" w:cs="Times New Roman"/>
            <w:color w:val="000000"/>
            <w:sz w:val="28"/>
            <w:szCs w:val="28"/>
            <w:u w:val="none"/>
            <w:lang w:eastAsia="ru-RU"/>
          </w:rPr>
          <w:t>политэкономическим</w:t>
        </w:r>
      </w:hyperlink>
      <w:r w:rsidR="00524F8B" w:rsidRPr="000B0251">
        <w:rPr>
          <w:rFonts w:ascii="Times New Roman" w:hAnsi="Times New Roman" w:cs="Times New Roman"/>
          <w:sz w:val="28"/>
          <w:szCs w:val="28"/>
          <w:lang w:eastAsia="ru-RU"/>
        </w:rPr>
        <w:t xml:space="preserve"> исследованиям, коррупция является </w:t>
      </w:r>
      <w:r w:rsidR="00524F8B" w:rsidRPr="000B0251">
        <w:rPr>
          <w:rFonts w:ascii="Times New Roman" w:hAnsi="Times New Roman" w:cs="Times New Roman"/>
          <w:sz w:val="28"/>
          <w:szCs w:val="28"/>
          <w:lang w:eastAsia="ru-RU"/>
        </w:rPr>
        <w:lastRenderedPageBreak/>
        <w:t>крупнейшим препятствием к экономическому росту и развитию, способным поставить под угрозу любые преобразования.</w:t>
      </w:r>
    </w:p>
    <w:p w:rsidR="00A6644D" w:rsidRPr="000B0251" w:rsidRDefault="006814A5" w:rsidP="000B0251">
      <w:pPr>
        <w:spacing w:line="360" w:lineRule="auto"/>
        <w:ind w:firstLine="708"/>
        <w:jc w:val="center"/>
        <w:rPr>
          <w:rFonts w:ascii="Times New Roman" w:hAnsi="Times New Roman" w:cs="Times New Roman"/>
          <w:bCs/>
          <w:color w:val="FF0000"/>
          <w:sz w:val="28"/>
          <w:szCs w:val="28"/>
        </w:rPr>
      </w:pPr>
      <w:r w:rsidRPr="000B0251">
        <w:rPr>
          <w:rFonts w:ascii="Times New Roman" w:hAnsi="Times New Roman" w:cs="Times New Roman"/>
          <w:b/>
          <w:bCs/>
          <w:sz w:val="28"/>
          <w:szCs w:val="28"/>
        </w:rPr>
        <w:t>Ход мероприятия</w:t>
      </w:r>
    </w:p>
    <w:p w:rsidR="00A6644D" w:rsidRPr="000B0251" w:rsidRDefault="00A6644D" w:rsidP="000B0251">
      <w:pPr>
        <w:shd w:val="clear" w:color="auto" w:fill="FFFFFF"/>
        <w:spacing w:after="120" w:line="360" w:lineRule="auto"/>
        <w:jc w:val="right"/>
        <w:rPr>
          <w:rFonts w:ascii="Times New Roman" w:hAnsi="Times New Roman" w:cs="Times New Roman"/>
          <w:sz w:val="28"/>
          <w:szCs w:val="28"/>
        </w:rPr>
      </w:pPr>
      <w:proofErr w:type="gramStart"/>
      <w:r w:rsidRPr="000B0251">
        <w:rPr>
          <w:rFonts w:ascii="Times New Roman" w:hAnsi="Times New Roman" w:cs="Times New Roman"/>
          <w:b/>
          <w:sz w:val="28"/>
          <w:szCs w:val="28"/>
        </w:rPr>
        <w:t>«Покупающие власть за деньги привыкают извлекать из нее прибыль».</w:t>
      </w:r>
      <w:proofErr w:type="gramEnd"/>
      <w:r w:rsidRPr="000B0251">
        <w:rPr>
          <w:rFonts w:ascii="Times New Roman" w:hAnsi="Times New Roman" w:cs="Times New Roman"/>
          <w:sz w:val="28"/>
          <w:szCs w:val="28"/>
        </w:rPr>
        <w:t xml:space="preserve"> Аристотель (384— 322 </w:t>
      </w:r>
      <w:proofErr w:type="gramStart"/>
      <w:r w:rsidRPr="000B0251">
        <w:rPr>
          <w:rFonts w:ascii="Times New Roman" w:hAnsi="Times New Roman" w:cs="Times New Roman"/>
          <w:sz w:val="28"/>
          <w:szCs w:val="28"/>
        </w:rPr>
        <w:t>до</w:t>
      </w:r>
      <w:proofErr w:type="gramEnd"/>
      <w:r w:rsidRPr="000B0251">
        <w:rPr>
          <w:rFonts w:ascii="Times New Roman" w:hAnsi="Times New Roman" w:cs="Times New Roman"/>
          <w:sz w:val="28"/>
          <w:szCs w:val="28"/>
        </w:rPr>
        <w:t xml:space="preserve"> н.э.), древнегреческий философ</w:t>
      </w:r>
    </w:p>
    <w:p w:rsidR="000B0251" w:rsidRDefault="005F11C8" w:rsidP="000B0251">
      <w:pPr>
        <w:shd w:val="clear" w:color="auto" w:fill="FFFFFF"/>
        <w:spacing w:after="135" w:line="360" w:lineRule="auto"/>
        <w:ind w:firstLine="708"/>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 Рассмотрим отдельные возможные случаи коррупции и обсудим меры по нейтрализации или минимизации ее проявлений.</w:t>
      </w:r>
    </w:p>
    <w:p w:rsidR="005F11C8" w:rsidRPr="000B0251" w:rsidRDefault="005F11C8" w:rsidP="000B0251">
      <w:pPr>
        <w:shd w:val="clear" w:color="auto" w:fill="FFFFFF"/>
        <w:spacing w:after="135" w:line="360" w:lineRule="auto"/>
        <w:ind w:firstLine="708"/>
        <w:jc w:val="both"/>
        <w:rPr>
          <w:rFonts w:ascii="Times New Roman" w:eastAsia="Times New Roman" w:hAnsi="Times New Roman" w:cs="Times New Roman"/>
          <w:color w:val="000000" w:themeColor="text1"/>
          <w:sz w:val="28"/>
          <w:szCs w:val="28"/>
          <w:lang w:eastAsia="ru-RU"/>
        </w:rPr>
      </w:pPr>
      <w:proofErr w:type="gramStart"/>
      <w:r w:rsidRPr="000B0251">
        <w:rPr>
          <w:rFonts w:ascii="Times New Roman" w:hAnsi="Times New Roman" w:cs="Times New Roman"/>
          <w:sz w:val="28"/>
          <w:szCs w:val="28"/>
        </w:rPr>
        <w:t>Коррупционную преступность сегодня с уверенностью можно назвать достаточно распространенным видом преступности, существующем не только в нашем государстве, но и во многих других цивилизованных странах мира.</w:t>
      </w:r>
      <w:proofErr w:type="gramEnd"/>
      <w:r w:rsidR="00524F8B" w:rsidRPr="000B0251">
        <w:rPr>
          <w:rFonts w:ascii="Times New Roman" w:hAnsi="Times New Roman" w:cs="Times New Roman"/>
          <w:sz w:val="28"/>
          <w:szCs w:val="28"/>
        </w:rPr>
        <w:t xml:space="preserve"> Обратимся к</w:t>
      </w:r>
      <w:r w:rsidR="002A15D9" w:rsidRPr="000B0251">
        <w:rPr>
          <w:rFonts w:ascii="Times New Roman" w:hAnsi="Times New Roman" w:cs="Times New Roman"/>
          <w:sz w:val="28"/>
          <w:szCs w:val="28"/>
        </w:rPr>
        <w:t xml:space="preserve"> </w:t>
      </w:r>
      <w:r w:rsidR="00524F8B" w:rsidRPr="000B0251">
        <w:rPr>
          <w:rFonts w:ascii="Times New Roman" w:hAnsi="Times New Roman" w:cs="Times New Roman"/>
          <w:sz w:val="28"/>
          <w:szCs w:val="28"/>
        </w:rPr>
        <w:t>истории:</w:t>
      </w:r>
      <w:r w:rsidR="000B0251">
        <w:rPr>
          <w:rFonts w:ascii="Times New Roman" w:eastAsia="Times New Roman" w:hAnsi="Times New Roman" w:cs="Times New Roman"/>
          <w:color w:val="000000" w:themeColor="text1"/>
          <w:sz w:val="28"/>
          <w:szCs w:val="28"/>
          <w:lang w:eastAsia="ru-RU"/>
        </w:rPr>
        <w:t xml:space="preserve"> </w:t>
      </w:r>
      <w:r w:rsidRPr="000B0251">
        <w:rPr>
          <w:rFonts w:ascii="Times New Roman" w:hAnsi="Times New Roman" w:cs="Times New Roman"/>
          <w:sz w:val="28"/>
          <w:szCs w:val="28"/>
        </w:rPr>
        <w:t xml:space="preserve">Как у всякого сложного социального явления, у коррупции не существует единого определения. Имеется множество определений коррупции. Коррупция (от лат. </w:t>
      </w:r>
      <w:proofErr w:type="spellStart"/>
      <w:r w:rsidRPr="000B0251">
        <w:rPr>
          <w:rFonts w:ascii="Times New Roman" w:hAnsi="Times New Roman" w:cs="Times New Roman"/>
          <w:sz w:val="28"/>
          <w:szCs w:val="28"/>
        </w:rPr>
        <w:t>corrumpere</w:t>
      </w:r>
      <w:proofErr w:type="spellEnd"/>
      <w:r w:rsidRPr="000B0251">
        <w:rPr>
          <w:rFonts w:ascii="Times New Roman" w:hAnsi="Times New Roman" w:cs="Times New Roman"/>
          <w:sz w:val="28"/>
          <w:szCs w:val="28"/>
        </w:rPr>
        <w:t xml:space="preserve"> </w:t>
      </w:r>
      <w:r w:rsidR="002A15D9" w:rsidRPr="000B0251">
        <w:rPr>
          <w:rFonts w:ascii="Times New Roman" w:hAnsi="Times New Roman" w:cs="Times New Roman"/>
          <w:sz w:val="28"/>
          <w:szCs w:val="28"/>
        </w:rPr>
        <w:t>–</w:t>
      </w:r>
      <w:r w:rsidRPr="000B0251">
        <w:rPr>
          <w:rFonts w:ascii="Times New Roman" w:hAnsi="Times New Roman" w:cs="Times New Roman"/>
          <w:sz w:val="28"/>
          <w:szCs w:val="28"/>
        </w:rPr>
        <w:t xml:space="preserve"> портить</w:t>
      </w:r>
      <w:r w:rsidR="002A15D9" w:rsidRPr="000B0251">
        <w:rPr>
          <w:rFonts w:ascii="Times New Roman" w:hAnsi="Times New Roman" w:cs="Times New Roman"/>
          <w:sz w:val="28"/>
          <w:szCs w:val="28"/>
        </w:rPr>
        <w:t xml:space="preserve">, </w:t>
      </w:r>
      <w:proofErr w:type="spellStart"/>
      <w:r w:rsidR="002A15D9" w:rsidRPr="000B0251">
        <w:rPr>
          <w:rFonts w:ascii="Times New Roman" w:hAnsi="Times New Roman" w:cs="Times New Roman"/>
          <w:sz w:val="28"/>
          <w:szCs w:val="28"/>
        </w:rPr>
        <w:t>corruptio</w:t>
      </w:r>
      <w:proofErr w:type="spellEnd"/>
      <w:r w:rsidR="002A15D9" w:rsidRPr="000B0251">
        <w:rPr>
          <w:rFonts w:ascii="Times New Roman" w:hAnsi="Times New Roman" w:cs="Times New Roman"/>
          <w:sz w:val="28"/>
          <w:szCs w:val="28"/>
        </w:rPr>
        <w:t xml:space="preserve"> - порча, подкуп, упадок</w:t>
      </w:r>
      <w:r w:rsidRPr="000B0251">
        <w:rPr>
          <w:rFonts w:ascii="Times New Roman" w:hAnsi="Times New Roman" w:cs="Times New Roman"/>
          <w:sz w:val="28"/>
          <w:szCs w:val="28"/>
        </w:rPr>
        <w:t xml:space="preserve">) - использование должностным лицом своих властных полномочий и доверенных ему прав в целях личной выгоды, противоречащее установленным законом и правилам. </w:t>
      </w:r>
    </w:p>
    <w:p w:rsidR="00134AA6" w:rsidRPr="000B0251" w:rsidRDefault="00134AA6" w:rsidP="000B0251">
      <w:pPr>
        <w:shd w:val="clear" w:color="auto" w:fill="FFFFFF"/>
        <w:spacing w:after="120" w:line="360" w:lineRule="auto"/>
        <w:jc w:val="both"/>
        <w:rPr>
          <w:rFonts w:ascii="Times New Roman" w:hAnsi="Times New Roman" w:cs="Times New Roman"/>
          <w:sz w:val="28"/>
          <w:szCs w:val="28"/>
        </w:rPr>
      </w:pPr>
      <w:r w:rsidRPr="000B0251">
        <w:rPr>
          <w:rFonts w:ascii="Times New Roman" w:hAnsi="Times New Roman" w:cs="Times New Roman"/>
          <w:sz w:val="28"/>
          <w:szCs w:val="28"/>
        </w:rPr>
        <w:tab/>
        <w:t xml:space="preserve">В Толковом словаре русского языка Ожегова С.И., Шведовой Н.Ю. дается такое определение термина "коррупция": "Коррупция - это моральное разложение должностных лиц и политиков, выраженное в незаконном обогащении, взяточничестве, хищении и срастании с мафиозными структурами". </w:t>
      </w:r>
    </w:p>
    <w:p w:rsidR="00134AA6" w:rsidRPr="000B0251" w:rsidRDefault="00134AA6" w:rsidP="000B0251">
      <w:pPr>
        <w:shd w:val="clear" w:color="auto" w:fill="FFFFFF"/>
        <w:spacing w:after="120" w:line="360" w:lineRule="auto"/>
        <w:ind w:firstLine="708"/>
        <w:jc w:val="both"/>
        <w:rPr>
          <w:rFonts w:ascii="Times New Roman" w:hAnsi="Times New Roman" w:cs="Times New Roman"/>
          <w:sz w:val="28"/>
          <w:szCs w:val="28"/>
        </w:rPr>
      </w:pPr>
      <w:proofErr w:type="gramStart"/>
      <w:r w:rsidRPr="000B0251">
        <w:rPr>
          <w:rFonts w:ascii="Times New Roman" w:hAnsi="Times New Roman" w:cs="Times New Roman"/>
          <w:sz w:val="28"/>
          <w:szCs w:val="28"/>
        </w:rPr>
        <w:t>Употребление термина «коррупция» применительно к политике приписывается еще Аристотелю, который определял тиранию</w:t>
      </w:r>
      <w:r w:rsidR="002B1ACC" w:rsidRPr="000B0251">
        <w:rPr>
          <w:rFonts w:ascii="Times New Roman" w:hAnsi="Times New Roman" w:cs="Times New Roman"/>
          <w:sz w:val="28"/>
          <w:szCs w:val="28"/>
        </w:rPr>
        <w:t xml:space="preserve"> (форма правления)</w:t>
      </w:r>
      <w:r w:rsidRPr="000B0251">
        <w:rPr>
          <w:rFonts w:ascii="Times New Roman" w:hAnsi="Times New Roman" w:cs="Times New Roman"/>
          <w:sz w:val="28"/>
          <w:szCs w:val="28"/>
        </w:rPr>
        <w:t xml:space="preserve"> как неправильную, испорченную, т.е. коррумпированную форму монархии.</w:t>
      </w:r>
      <w:proofErr w:type="gramEnd"/>
      <w:r w:rsidRPr="000B0251">
        <w:rPr>
          <w:rFonts w:ascii="Times New Roman" w:hAnsi="Times New Roman" w:cs="Times New Roman"/>
          <w:sz w:val="28"/>
          <w:szCs w:val="28"/>
        </w:rPr>
        <w:t xml:space="preserve"> В римском праве этим термином обозначалась деятельность нескольких лиц, </w:t>
      </w:r>
      <w:r w:rsidRPr="000B0251">
        <w:rPr>
          <w:rFonts w:ascii="Times New Roman" w:hAnsi="Times New Roman" w:cs="Times New Roman"/>
          <w:sz w:val="28"/>
          <w:szCs w:val="28"/>
        </w:rPr>
        <w:lastRenderedPageBreak/>
        <w:t xml:space="preserve">направленная на нарушение нормального хода судебного процесса или управления обществом. </w:t>
      </w:r>
    </w:p>
    <w:p w:rsidR="00134AA6" w:rsidRPr="000B0251" w:rsidRDefault="00134AA6"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t xml:space="preserve">Одно из наиболее коротких современных определений принадлежит </w:t>
      </w:r>
      <w:proofErr w:type="gramStart"/>
      <w:r w:rsidRPr="000B0251">
        <w:rPr>
          <w:rFonts w:ascii="Times New Roman" w:hAnsi="Times New Roman" w:cs="Times New Roman"/>
          <w:sz w:val="28"/>
          <w:szCs w:val="28"/>
        </w:rPr>
        <w:t>Дж</w:t>
      </w:r>
      <w:proofErr w:type="gramEnd"/>
      <w:r w:rsidRPr="000B0251">
        <w:rPr>
          <w:rFonts w:ascii="Times New Roman" w:hAnsi="Times New Roman" w:cs="Times New Roman"/>
          <w:sz w:val="28"/>
          <w:szCs w:val="28"/>
        </w:rPr>
        <w:t xml:space="preserve">. </w:t>
      </w:r>
      <w:proofErr w:type="spellStart"/>
      <w:r w:rsidRPr="000B0251">
        <w:rPr>
          <w:rFonts w:ascii="Times New Roman" w:hAnsi="Times New Roman" w:cs="Times New Roman"/>
          <w:sz w:val="28"/>
          <w:szCs w:val="28"/>
        </w:rPr>
        <w:t>Сентурия</w:t>
      </w:r>
      <w:proofErr w:type="spellEnd"/>
      <w:r w:rsidRPr="000B0251">
        <w:rPr>
          <w:rFonts w:ascii="Times New Roman" w:hAnsi="Times New Roman" w:cs="Times New Roman"/>
          <w:sz w:val="28"/>
          <w:szCs w:val="28"/>
        </w:rPr>
        <w:t>: злоупотребление публичной властью ради частной выгоды. Большинство исследователей сводят определение коррупции к взятке и злоупотреблению служебным положением. В этом же ключе определяют коррупцию и международные организации. Например, в Кодексе поведения должностного лица по поддержанию правопорядка, принятого Резолюцией 34/169 Генеральной ассамбл</w:t>
      </w:r>
      <w:proofErr w:type="gramStart"/>
      <w:r w:rsidRPr="000B0251">
        <w:rPr>
          <w:rFonts w:ascii="Times New Roman" w:hAnsi="Times New Roman" w:cs="Times New Roman"/>
          <w:sz w:val="28"/>
          <w:szCs w:val="28"/>
        </w:rPr>
        <w:t>еи ОО</w:t>
      </w:r>
      <w:proofErr w:type="gramEnd"/>
      <w:r w:rsidRPr="000B0251">
        <w:rPr>
          <w:rFonts w:ascii="Times New Roman" w:hAnsi="Times New Roman" w:cs="Times New Roman"/>
          <w:sz w:val="28"/>
          <w:szCs w:val="28"/>
        </w:rPr>
        <w:t>Н 17 декабря 1979 г., коррупция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в связи с занимаемым служебным положением».</w:t>
      </w:r>
    </w:p>
    <w:p w:rsidR="00134AA6" w:rsidRPr="000B0251" w:rsidRDefault="002B1ACC"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t xml:space="preserve">Основываясь на </w:t>
      </w:r>
      <w:r w:rsidR="00134AA6" w:rsidRPr="000B0251">
        <w:rPr>
          <w:rFonts w:ascii="Times New Roman" w:hAnsi="Times New Roman" w:cs="Times New Roman"/>
          <w:sz w:val="28"/>
          <w:szCs w:val="28"/>
        </w:rPr>
        <w:t>выше</w:t>
      </w:r>
      <w:r w:rsidR="00203DE6" w:rsidRPr="000B0251">
        <w:rPr>
          <w:rFonts w:ascii="Times New Roman" w:hAnsi="Times New Roman" w:cs="Times New Roman"/>
          <w:sz w:val="28"/>
          <w:szCs w:val="28"/>
        </w:rPr>
        <w:t xml:space="preserve">перечисленных </w:t>
      </w:r>
      <w:r w:rsidRPr="000B0251">
        <w:rPr>
          <w:rFonts w:ascii="Times New Roman" w:hAnsi="Times New Roman" w:cs="Times New Roman"/>
          <w:sz w:val="28"/>
          <w:szCs w:val="28"/>
        </w:rPr>
        <w:t>определениях</w:t>
      </w:r>
      <w:r w:rsidR="00203DE6" w:rsidRPr="000B0251">
        <w:rPr>
          <w:rFonts w:ascii="Times New Roman" w:hAnsi="Times New Roman" w:cs="Times New Roman"/>
          <w:sz w:val="28"/>
          <w:szCs w:val="28"/>
        </w:rPr>
        <w:t xml:space="preserve"> попробуйте </w:t>
      </w:r>
      <w:r w:rsidR="00203DE6" w:rsidRPr="000B0251">
        <w:rPr>
          <w:rFonts w:ascii="Times New Roman" w:hAnsi="Times New Roman" w:cs="Times New Roman"/>
          <w:b/>
          <w:sz w:val="28"/>
          <w:szCs w:val="28"/>
        </w:rPr>
        <w:t>самостоятельно</w:t>
      </w:r>
      <w:r w:rsidR="00203DE6" w:rsidRPr="000B0251">
        <w:rPr>
          <w:rFonts w:ascii="Times New Roman" w:hAnsi="Times New Roman" w:cs="Times New Roman"/>
          <w:sz w:val="28"/>
          <w:szCs w:val="28"/>
        </w:rPr>
        <w:t xml:space="preserve"> назвать основные характеристики понятия коррупция</w:t>
      </w:r>
      <w:proofErr w:type="gramStart"/>
      <w:r w:rsidR="00203DE6" w:rsidRPr="000B0251">
        <w:rPr>
          <w:rFonts w:ascii="Times New Roman" w:hAnsi="Times New Roman" w:cs="Times New Roman"/>
          <w:sz w:val="28"/>
          <w:szCs w:val="28"/>
        </w:rPr>
        <w:t>.</w:t>
      </w:r>
      <w:proofErr w:type="gramEnd"/>
      <w:r w:rsidR="00203DE6" w:rsidRPr="000B0251">
        <w:rPr>
          <w:rFonts w:ascii="Times New Roman" w:hAnsi="Times New Roman" w:cs="Times New Roman"/>
          <w:sz w:val="28"/>
          <w:szCs w:val="28"/>
        </w:rPr>
        <w:t xml:space="preserve"> </w:t>
      </w:r>
      <w:r w:rsidR="00203DE6" w:rsidRPr="000B0251">
        <w:rPr>
          <w:rFonts w:ascii="Times New Roman" w:hAnsi="Times New Roman" w:cs="Times New Roman"/>
          <w:i/>
          <w:sz w:val="28"/>
          <w:szCs w:val="28"/>
        </w:rPr>
        <w:t>(</w:t>
      </w:r>
      <w:proofErr w:type="gramStart"/>
      <w:r w:rsidR="00203DE6" w:rsidRPr="000B0251">
        <w:rPr>
          <w:rFonts w:ascii="Times New Roman" w:hAnsi="Times New Roman" w:cs="Times New Roman"/>
          <w:i/>
          <w:sz w:val="28"/>
          <w:szCs w:val="28"/>
        </w:rPr>
        <w:t>о</w:t>
      </w:r>
      <w:proofErr w:type="gramEnd"/>
      <w:r w:rsidR="00203DE6" w:rsidRPr="000B0251">
        <w:rPr>
          <w:rFonts w:ascii="Times New Roman" w:hAnsi="Times New Roman" w:cs="Times New Roman"/>
          <w:i/>
          <w:sz w:val="28"/>
          <w:szCs w:val="28"/>
        </w:rPr>
        <w:t xml:space="preserve">бучающиеся самостоятельно </w:t>
      </w:r>
      <w:r w:rsidR="002A15D9" w:rsidRPr="000B0251">
        <w:rPr>
          <w:rFonts w:ascii="Times New Roman" w:hAnsi="Times New Roman" w:cs="Times New Roman"/>
          <w:i/>
          <w:sz w:val="28"/>
          <w:szCs w:val="28"/>
        </w:rPr>
        <w:t xml:space="preserve">их </w:t>
      </w:r>
      <w:r w:rsidR="00203DE6" w:rsidRPr="000B0251">
        <w:rPr>
          <w:rFonts w:ascii="Times New Roman" w:hAnsi="Times New Roman" w:cs="Times New Roman"/>
          <w:i/>
          <w:sz w:val="28"/>
          <w:szCs w:val="28"/>
        </w:rPr>
        <w:t>перечисляют</w:t>
      </w:r>
      <w:r w:rsidR="002A15D9" w:rsidRPr="000B0251">
        <w:rPr>
          <w:rFonts w:ascii="Times New Roman" w:hAnsi="Times New Roman" w:cs="Times New Roman"/>
          <w:i/>
          <w:sz w:val="28"/>
          <w:szCs w:val="28"/>
        </w:rPr>
        <w:t>:</w:t>
      </w:r>
      <w:r w:rsidR="003E3764" w:rsidRPr="000B0251">
        <w:rPr>
          <w:rFonts w:ascii="Times New Roman" w:hAnsi="Times New Roman" w:cs="Times New Roman"/>
          <w:i/>
          <w:sz w:val="28"/>
          <w:szCs w:val="28"/>
        </w:rPr>
        <w:t xml:space="preserve"> использование должностным лицом своих властных полномочий, личная выгода, незаконное обогащение, злоупотребление властью, выгода</w:t>
      </w:r>
      <w:r w:rsidR="00203DE6" w:rsidRPr="000B0251">
        <w:rPr>
          <w:rFonts w:ascii="Times New Roman" w:hAnsi="Times New Roman" w:cs="Times New Roman"/>
          <w:i/>
          <w:sz w:val="28"/>
          <w:szCs w:val="28"/>
        </w:rPr>
        <w:t>)</w:t>
      </w:r>
      <w:r w:rsidR="002A15D9" w:rsidRPr="000B0251">
        <w:rPr>
          <w:rFonts w:ascii="Times New Roman" w:hAnsi="Times New Roman" w:cs="Times New Roman"/>
          <w:i/>
          <w:sz w:val="28"/>
          <w:szCs w:val="28"/>
        </w:rPr>
        <w:t>.</w:t>
      </w:r>
      <w:r w:rsidR="00203DE6" w:rsidRPr="000B0251">
        <w:rPr>
          <w:rFonts w:ascii="Times New Roman" w:hAnsi="Times New Roman" w:cs="Times New Roman"/>
          <w:sz w:val="28"/>
          <w:szCs w:val="28"/>
        </w:rPr>
        <w:t xml:space="preserve"> </w:t>
      </w:r>
      <w:r w:rsidR="00134AA6" w:rsidRPr="000B0251">
        <w:rPr>
          <w:rFonts w:ascii="Times New Roman" w:hAnsi="Times New Roman" w:cs="Times New Roman"/>
          <w:sz w:val="28"/>
          <w:szCs w:val="28"/>
        </w:rPr>
        <w:t xml:space="preserve"> </w:t>
      </w:r>
    </w:p>
    <w:p w:rsidR="005F11C8" w:rsidRPr="000B0251" w:rsidRDefault="005F11C8" w:rsidP="000B0251">
      <w:pPr>
        <w:shd w:val="clear" w:color="auto" w:fill="FFFFFF"/>
        <w:spacing w:after="120" w:line="360" w:lineRule="auto"/>
        <w:ind w:firstLine="708"/>
        <w:jc w:val="both"/>
        <w:rPr>
          <w:rFonts w:ascii="Times New Roman" w:eastAsia="Times New Roman" w:hAnsi="Times New Roman" w:cs="Times New Roman"/>
          <w:i/>
          <w:iCs/>
          <w:color w:val="333333"/>
          <w:sz w:val="28"/>
          <w:szCs w:val="28"/>
          <w:lang w:eastAsia="ru-RU"/>
        </w:rPr>
      </w:pPr>
      <w:r w:rsidRPr="000B0251">
        <w:rPr>
          <w:rFonts w:ascii="Times New Roman" w:hAnsi="Times New Roman" w:cs="Times New Roman"/>
          <w:sz w:val="28"/>
          <w:szCs w:val="28"/>
        </w:rPr>
        <w:t xml:space="preserve">Исторические корни коррупции, вероятно, восходят к обычаю делать подарки вождям или жрецам, чтобы добиться их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Следует отметить, что первоначально коррупция была больше нравственной проблемой. </w:t>
      </w:r>
    </w:p>
    <w:p w:rsidR="005F11C8" w:rsidRPr="000B0251" w:rsidRDefault="005F11C8"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t>По мере усложнения государства, появления аппарата управления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3E3764" w:rsidRPr="000B0251" w:rsidRDefault="003E3764" w:rsidP="000B0251">
      <w:pPr>
        <w:shd w:val="clear" w:color="auto" w:fill="FFFFFF"/>
        <w:spacing w:after="120" w:line="360" w:lineRule="auto"/>
        <w:ind w:firstLine="708"/>
        <w:jc w:val="both"/>
        <w:rPr>
          <w:rFonts w:ascii="Times New Roman" w:hAnsi="Times New Roman" w:cs="Times New Roman"/>
          <w:sz w:val="28"/>
          <w:szCs w:val="28"/>
          <w:lang w:eastAsia="ru-RU"/>
        </w:rPr>
      </w:pPr>
      <w:r w:rsidRPr="000B0251">
        <w:rPr>
          <w:rFonts w:ascii="Times New Roman" w:hAnsi="Times New Roman" w:cs="Times New Roman"/>
          <w:sz w:val="28"/>
          <w:szCs w:val="28"/>
          <w:lang w:eastAsia="ru-RU"/>
        </w:rPr>
        <w:lastRenderedPageBreak/>
        <w:t xml:space="preserve">Российские источники упоминают мздоимство еще в XIII </w:t>
      </w:r>
      <w:proofErr w:type="gramStart"/>
      <w:r w:rsidRPr="000B0251">
        <w:rPr>
          <w:rFonts w:ascii="Times New Roman" w:hAnsi="Times New Roman" w:cs="Times New Roman"/>
          <w:sz w:val="28"/>
          <w:szCs w:val="28"/>
          <w:lang w:eastAsia="ru-RU"/>
        </w:rPr>
        <w:t>в</w:t>
      </w:r>
      <w:proofErr w:type="gramEnd"/>
      <w:r w:rsidRPr="000B0251">
        <w:rPr>
          <w:rFonts w:ascii="Times New Roman" w:hAnsi="Times New Roman" w:cs="Times New Roman"/>
          <w:sz w:val="28"/>
          <w:szCs w:val="28"/>
          <w:lang w:eastAsia="ru-RU"/>
        </w:rPr>
        <w:t xml:space="preserve">. Начиная </w:t>
      </w:r>
      <w:proofErr w:type="gramStart"/>
      <w:r w:rsidRPr="000B0251">
        <w:rPr>
          <w:rFonts w:ascii="Times New Roman" w:hAnsi="Times New Roman" w:cs="Times New Roman"/>
          <w:sz w:val="28"/>
          <w:szCs w:val="28"/>
          <w:lang w:eastAsia="ru-RU"/>
        </w:rPr>
        <w:t>с</w:t>
      </w:r>
      <w:proofErr w:type="gramEnd"/>
      <w:r w:rsidRPr="000B0251">
        <w:rPr>
          <w:rFonts w:ascii="Times New Roman" w:hAnsi="Times New Roman" w:cs="Times New Roman"/>
          <w:sz w:val="28"/>
          <w:szCs w:val="28"/>
          <w:lang w:eastAsia="ru-RU"/>
        </w:rPr>
        <w:t xml:space="preserve"> Ивана III известны попытки законодательного ограничения коррупции. Первой попыткой можно считать Белозерскую уставную грамоту, которая установила твердые «кормы»</w:t>
      </w:r>
      <w:r w:rsidR="002B1ACC" w:rsidRPr="000B0251">
        <w:rPr>
          <w:rFonts w:ascii="Times New Roman" w:hAnsi="Times New Roman" w:cs="Times New Roman"/>
          <w:sz w:val="28"/>
          <w:szCs w:val="28"/>
          <w:lang w:eastAsia="ru-RU"/>
        </w:rPr>
        <w:t xml:space="preserve"> (</w:t>
      </w:r>
      <w:proofErr w:type="spellStart"/>
      <w:r w:rsidR="002B1ACC" w:rsidRPr="000B0251">
        <w:rPr>
          <w:rFonts w:ascii="Times New Roman" w:hAnsi="Times New Roman" w:cs="Times New Roman"/>
          <w:i/>
          <w:sz w:val="28"/>
          <w:szCs w:val="28"/>
          <w:lang w:eastAsia="ru-RU"/>
        </w:rPr>
        <w:t>зд</w:t>
      </w:r>
      <w:proofErr w:type="gramStart"/>
      <w:r w:rsidR="002B1ACC" w:rsidRPr="000B0251">
        <w:rPr>
          <w:rFonts w:ascii="Times New Roman" w:hAnsi="Times New Roman" w:cs="Times New Roman"/>
          <w:sz w:val="28"/>
          <w:szCs w:val="28"/>
          <w:lang w:eastAsia="ru-RU"/>
        </w:rPr>
        <w:t>.г</w:t>
      </w:r>
      <w:proofErr w:type="gramEnd"/>
      <w:r w:rsidR="002B1ACC" w:rsidRPr="000B0251">
        <w:rPr>
          <w:rFonts w:ascii="Times New Roman" w:hAnsi="Times New Roman" w:cs="Times New Roman"/>
          <w:sz w:val="28"/>
          <w:szCs w:val="28"/>
          <w:lang w:eastAsia="ru-RU"/>
        </w:rPr>
        <w:t>раницы</w:t>
      </w:r>
      <w:proofErr w:type="spellEnd"/>
      <w:r w:rsidR="002B1ACC" w:rsidRPr="000B0251">
        <w:rPr>
          <w:rFonts w:ascii="Times New Roman" w:hAnsi="Times New Roman" w:cs="Times New Roman"/>
          <w:sz w:val="28"/>
          <w:szCs w:val="28"/>
          <w:lang w:eastAsia="ru-RU"/>
        </w:rPr>
        <w:t>)</w:t>
      </w:r>
      <w:r w:rsidRPr="000B0251">
        <w:rPr>
          <w:rFonts w:ascii="Times New Roman" w:hAnsi="Times New Roman" w:cs="Times New Roman"/>
          <w:sz w:val="28"/>
          <w:szCs w:val="28"/>
          <w:lang w:eastAsia="ru-RU"/>
        </w:rPr>
        <w:t xml:space="preserve"> для наместников и их аппарата. В Судебнике великого князя Ивана Васильевича впервые были официально запрещены взятки — «</w:t>
      </w:r>
      <w:proofErr w:type="gramStart"/>
      <w:r w:rsidRPr="000B0251">
        <w:rPr>
          <w:rFonts w:ascii="Times New Roman" w:hAnsi="Times New Roman" w:cs="Times New Roman"/>
          <w:sz w:val="28"/>
          <w:szCs w:val="28"/>
          <w:lang w:eastAsia="ru-RU"/>
        </w:rPr>
        <w:t>посулы</w:t>
      </w:r>
      <w:proofErr w:type="gramEnd"/>
      <w:r w:rsidRPr="000B0251">
        <w:rPr>
          <w:rFonts w:ascii="Times New Roman" w:hAnsi="Times New Roman" w:cs="Times New Roman"/>
          <w:sz w:val="28"/>
          <w:szCs w:val="28"/>
          <w:lang w:eastAsia="ru-RU"/>
        </w:rPr>
        <w:t>» и зафиксирован размер судебных пошлин.</w:t>
      </w:r>
    </w:p>
    <w:p w:rsidR="00DC3402" w:rsidRPr="000B0251" w:rsidRDefault="003E3764"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t>В дальнейшем наличие коррупции многократно констатировалось, постоянно делались попытки если и не уничтожения, то хотя бы ее уменьшения. Об этом свидетельствуют многочисленные указы Петра I, Елизаветы Петровны, Екатерины II, Александра I, Александра II. В качестве терминов для обозначения проявлений коррупции использовались слова «</w:t>
      </w:r>
      <w:proofErr w:type="gramStart"/>
      <w:r w:rsidRPr="000B0251">
        <w:rPr>
          <w:rFonts w:ascii="Times New Roman" w:hAnsi="Times New Roman" w:cs="Times New Roman"/>
          <w:sz w:val="28"/>
          <w:szCs w:val="28"/>
        </w:rPr>
        <w:t>мздоимство</w:t>
      </w:r>
      <w:proofErr w:type="gramEnd"/>
      <w:r w:rsidRPr="000B0251">
        <w:rPr>
          <w:rFonts w:ascii="Times New Roman" w:hAnsi="Times New Roman" w:cs="Times New Roman"/>
          <w:sz w:val="28"/>
          <w:szCs w:val="28"/>
        </w:rPr>
        <w:t>» и «лихоимство». Под «</w:t>
      </w:r>
      <w:proofErr w:type="gramStart"/>
      <w:r w:rsidRPr="000B0251">
        <w:rPr>
          <w:rFonts w:ascii="Times New Roman" w:hAnsi="Times New Roman" w:cs="Times New Roman"/>
          <w:sz w:val="28"/>
          <w:szCs w:val="28"/>
        </w:rPr>
        <w:t>мздоимством</w:t>
      </w:r>
      <w:proofErr w:type="gramEnd"/>
      <w:r w:rsidRPr="000B0251">
        <w:rPr>
          <w:rFonts w:ascii="Times New Roman" w:hAnsi="Times New Roman" w:cs="Times New Roman"/>
          <w:sz w:val="28"/>
          <w:szCs w:val="28"/>
        </w:rPr>
        <w:t>» подразумевалось принятие должностным лицом взятки за совершение действия, входящего в круг его обязанностей, под «лихоимством» — получение взятки за совершение служебного проступка или преступления в сфере служебной деятельности.</w:t>
      </w:r>
      <w:r w:rsidR="00DC3402" w:rsidRPr="000B0251">
        <w:rPr>
          <w:rFonts w:ascii="Times New Roman" w:hAnsi="Times New Roman" w:cs="Times New Roman"/>
          <w:sz w:val="28"/>
          <w:szCs w:val="28"/>
        </w:rPr>
        <w:t xml:space="preserve"> </w:t>
      </w:r>
    </w:p>
    <w:p w:rsidR="000B0251" w:rsidRDefault="00DC3402" w:rsidP="000B0251">
      <w:pPr>
        <w:shd w:val="clear" w:color="auto" w:fill="FFFFFF"/>
        <w:spacing w:after="120" w:line="360" w:lineRule="auto"/>
        <w:ind w:firstLine="708"/>
        <w:jc w:val="both"/>
        <w:rPr>
          <w:rFonts w:ascii="Times New Roman" w:hAnsi="Times New Roman" w:cs="Times New Roman"/>
          <w:sz w:val="28"/>
          <w:szCs w:val="28"/>
          <w:lang w:eastAsia="ru-RU"/>
        </w:rPr>
      </w:pPr>
      <w:r w:rsidRPr="000B0251">
        <w:rPr>
          <w:rFonts w:ascii="Times New Roman" w:hAnsi="Times New Roman" w:cs="Times New Roman"/>
          <w:sz w:val="28"/>
          <w:szCs w:val="28"/>
          <w:lang w:eastAsia="ru-RU"/>
        </w:rPr>
        <w:t xml:space="preserve">Власти в разное время применяли различные наказания для виновных: от легкого штрафа или снятия с должностей до вечной ссылки и отнятием «всего имения» или смертной казни. Тем не менее, к началу ХХ </w:t>
      </w:r>
      <w:proofErr w:type="gramStart"/>
      <w:r w:rsidRPr="000B0251">
        <w:rPr>
          <w:rFonts w:ascii="Times New Roman" w:hAnsi="Times New Roman" w:cs="Times New Roman"/>
          <w:sz w:val="28"/>
          <w:szCs w:val="28"/>
          <w:lang w:eastAsia="ru-RU"/>
        </w:rPr>
        <w:t>в</w:t>
      </w:r>
      <w:proofErr w:type="gramEnd"/>
      <w:r w:rsidRPr="000B0251">
        <w:rPr>
          <w:rFonts w:ascii="Times New Roman" w:hAnsi="Times New Roman" w:cs="Times New Roman"/>
          <w:sz w:val="28"/>
          <w:szCs w:val="28"/>
          <w:lang w:eastAsia="ru-RU"/>
        </w:rPr>
        <w:t>. взятки и прочие проявления кор</w:t>
      </w:r>
      <w:r w:rsidR="000B0251">
        <w:rPr>
          <w:rFonts w:ascii="Times New Roman" w:hAnsi="Times New Roman" w:cs="Times New Roman"/>
          <w:sz w:val="28"/>
          <w:szCs w:val="28"/>
          <w:lang w:eastAsia="ru-RU"/>
        </w:rPr>
        <w:t xml:space="preserve">рупции по-прежнему процветали. </w:t>
      </w:r>
    </w:p>
    <w:p w:rsidR="005F11C8" w:rsidRPr="000B0251" w:rsidRDefault="005F11C8" w:rsidP="000B0251">
      <w:pPr>
        <w:shd w:val="clear" w:color="auto" w:fill="FFFFFF"/>
        <w:spacing w:after="120" w:line="360" w:lineRule="auto"/>
        <w:ind w:firstLine="708"/>
        <w:jc w:val="both"/>
        <w:rPr>
          <w:rFonts w:ascii="Times New Roman" w:hAnsi="Times New Roman" w:cs="Times New Roman"/>
          <w:sz w:val="28"/>
          <w:szCs w:val="28"/>
        </w:rPr>
      </w:pPr>
      <w:proofErr w:type="gramStart"/>
      <w:r w:rsidRPr="000B0251">
        <w:rPr>
          <w:rFonts w:ascii="Times New Roman" w:hAnsi="Times New Roman" w:cs="Times New Roman"/>
          <w:sz w:val="28"/>
          <w:szCs w:val="28"/>
        </w:rPr>
        <w:t xml:space="preserve">Более менее детальное понятие коррупции впервые появилось в правовых актах РФ в Федеральном законе от 25 декабря 2008 года № 273- ФЗ «О противодействии коррупции» и выглядит оно следующим образом: </w:t>
      </w:r>
      <w:r w:rsidRPr="000B0251">
        <w:rPr>
          <w:rFonts w:ascii="Times New Roman" w:hAnsi="Times New Roman" w:cs="Times New Roman"/>
          <w:b/>
          <w:sz w:val="28"/>
          <w:szCs w:val="28"/>
        </w:rPr>
        <w:t xml:space="preserve">коррупция </w:t>
      </w:r>
      <w:r w:rsidRPr="000B0251">
        <w:rPr>
          <w:rFonts w:ascii="Times New Roman" w:hAnsi="Times New Roman" w:cs="Times New Roman"/>
          <w:sz w:val="28"/>
          <w:szCs w:val="28"/>
        </w:rPr>
        <w:t>–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w:t>
      </w:r>
      <w:proofErr w:type="gramEnd"/>
      <w:r w:rsidRPr="000B0251">
        <w:rPr>
          <w:rFonts w:ascii="Times New Roman" w:hAnsi="Times New Roman" w:cs="Times New Roman"/>
          <w:sz w:val="28"/>
          <w:szCs w:val="28"/>
        </w:rPr>
        <w:t xml:space="preserve">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(ст. 1)</w:t>
      </w:r>
    </w:p>
    <w:p w:rsidR="005F11C8" w:rsidRPr="000B0251" w:rsidRDefault="002B1ACC"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lastRenderedPageBreak/>
        <w:t xml:space="preserve">Прослушав </w:t>
      </w:r>
      <w:r w:rsidR="005F11C8" w:rsidRPr="000B0251">
        <w:rPr>
          <w:rFonts w:ascii="Times New Roman" w:hAnsi="Times New Roman" w:cs="Times New Roman"/>
          <w:sz w:val="28"/>
          <w:szCs w:val="28"/>
        </w:rPr>
        <w:t>определения, постарайтесь самостоятельно сф</w:t>
      </w:r>
      <w:r w:rsidRPr="000B0251">
        <w:rPr>
          <w:rFonts w:ascii="Times New Roman" w:hAnsi="Times New Roman" w:cs="Times New Roman"/>
          <w:sz w:val="28"/>
          <w:szCs w:val="28"/>
        </w:rPr>
        <w:t xml:space="preserve">ормулировать причины коррупции (ответы </w:t>
      </w:r>
      <w:r w:rsidR="000B0251">
        <w:rPr>
          <w:rFonts w:ascii="Times New Roman" w:hAnsi="Times New Roman" w:cs="Times New Roman"/>
          <w:sz w:val="28"/>
          <w:szCs w:val="28"/>
        </w:rPr>
        <w:t xml:space="preserve">фиксируются </w:t>
      </w:r>
      <w:r w:rsidRPr="000B0251">
        <w:rPr>
          <w:rFonts w:ascii="Times New Roman" w:hAnsi="Times New Roman" w:cs="Times New Roman"/>
          <w:sz w:val="28"/>
          <w:szCs w:val="28"/>
        </w:rPr>
        <w:t>устно)</w:t>
      </w:r>
    </w:p>
    <w:p w:rsidR="005F11C8" w:rsidRPr="000B0251" w:rsidRDefault="005F11C8" w:rsidP="000B0251">
      <w:pPr>
        <w:shd w:val="clear" w:color="auto" w:fill="FFFFFF"/>
        <w:spacing w:after="120" w:line="360" w:lineRule="auto"/>
        <w:jc w:val="center"/>
        <w:rPr>
          <w:rFonts w:ascii="Times New Roman" w:hAnsi="Times New Roman" w:cs="Times New Roman"/>
          <w:sz w:val="28"/>
          <w:szCs w:val="28"/>
        </w:rPr>
      </w:pPr>
      <w:r w:rsidRPr="000B0251">
        <w:rPr>
          <w:rFonts w:ascii="Times New Roman" w:hAnsi="Times New Roman" w:cs="Times New Roman"/>
          <w:sz w:val="28"/>
          <w:szCs w:val="28"/>
        </w:rPr>
        <w:t>Причины коррупции:</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Низкая заработная плата государственных служащих</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Незнание законов</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Желание легкой наживы</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Частая сменяемость лиц на различных должностях</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Нестабильность в стране</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Коррупция как привычка</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Низкий уровень жизни населения</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Безработица</w:t>
      </w:r>
    </w:p>
    <w:p w:rsidR="005F11C8" w:rsidRPr="000B0251" w:rsidRDefault="005F11C8" w:rsidP="000B0251">
      <w:pPr>
        <w:shd w:val="clear" w:color="auto" w:fill="FFFFFF"/>
        <w:spacing w:after="120" w:line="360" w:lineRule="auto"/>
        <w:rPr>
          <w:rFonts w:ascii="Times New Roman" w:hAnsi="Times New Roman" w:cs="Times New Roman"/>
          <w:sz w:val="28"/>
          <w:szCs w:val="28"/>
        </w:rPr>
      </w:pPr>
      <w:r w:rsidRPr="000B0251">
        <w:rPr>
          <w:rFonts w:ascii="Times New Roman" w:hAnsi="Times New Roman" w:cs="Times New Roman"/>
          <w:sz w:val="28"/>
          <w:szCs w:val="28"/>
        </w:rPr>
        <w:t>- Неразвитость институтов гражданского общества</w:t>
      </w:r>
    </w:p>
    <w:p w:rsidR="005F11C8" w:rsidRPr="000B0251" w:rsidRDefault="005F11C8" w:rsidP="000B0251">
      <w:pPr>
        <w:shd w:val="clear" w:color="auto" w:fill="FFFFFF"/>
        <w:spacing w:after="120" w:line="360" w:lineRule="auto"/>
        <w:ind w:firstLine="708"/>
        <w:jc w:val="both"/>
        <w:rPr>
          <w:rFonts w:ascii="Times New Roman" w:hAnsi="Times New Roman" w:cs="Times New Roman"/>
          <w:sz w:val="28"/>
          <w:szCs w:val="28"/>
        </w:rPr>
      </w:pPr>
      <w:r w:rsidRPr="000B0251">
        <w:rPr>
          <w:rFonts w:ascii="Times New Roman" w:hAnsi="Times New Roman" w:cs="Times New Roman"/>
          <w:sz w:val="28"/>
          <w:szCs w:val="28"/>
        </w:rPr>
        <w:t>В сфере законодательства о противодействии коррупции  действуют следующие нормативно-правовые документы:</w:t>
      </w:r>
    </w:p>
    <w:p w:rsidR="000B0251" w:rsidRDefault="005F11C8" w:rsidP="000B0251">
      <w:pPr>
        <w:shd w:val="clear" w:color="auto" w:fill="FFFFFF"/>
        <w:spacing w:after="12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bCs/>
          <w:color w:val="000000"/>
          <w:sz w:val="28"/>
          <w:szCs w:val="28"/>
          <w:shd w:val="clear" w:color="auto" w:fill="FFFFFF"/>
        </w:rPr>
        <w:t>Закон о противодействии коррупции</w:t>
      </w:r>
      <w:r w:rsidRPr="000B0251">
        <w:rPr>
          <w:rFonts w:ascii="Times New Roman" w:hAnsi="Times New Roman" w:cs="Times New Roman"/>
          <w:color w:val="000000"/>
          <w:sz w:val="28"/>
          <w:szCs w:val="28"/>
          <w:shd w:val="clear" w:color="auto" w:fill="FFFFFF"/>
        </w:rPr>
        <w:t xml:space="preserve"> – Федеральный закон от 25.12.2008 </w:t>
      </w:r>
    </w:p>
    <w:p w:rsidR="005F11C8" w:rsidRPr="000B0251" w:rsidRDefault="005F11C8" w:rsidP="000B0251">
      <w:pPr>
        <w:shd w:val="clear" w:color="auto" w:fill="FFFFFF"/>
        <w:spacing w:after="12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t>№ 273-ФЗ «О противодействии коррупции»;</w:t>
      </w:r>
    </w:p>
    <w:p w:rsidR="005F11C8" w:rsidRPr="000B0251" w:rsidRDefault="005F11C8" w:rsidP="000B0251">
      <w:pPr>
        <w:shd w:val="clear" w:color="auto" w:fill="FFFFFF"/>
        <w:spacing w:after="12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t xml:space="preserve">Федеральный закон Российской Федерации от 03.12.2012 № 230-ФЗ «О </w:t>
      </w:r>
      <w:proofErr w:type="gramStart"/>
      <w:r w:rsidRPr="000B0251">
        <w:rPr>
          <w:rFonts w:ascii="Times New Roman" w:hAnsi="Times New Roman" w:cs="Times New Roman"/>
          <w:color w:val="000000"/>
          <w:sz w:val="28"/>
          <w:szCs w:val="28"/>
          <w:shd w:val="clear" w:color="auto" w:fill="FFFFFF"/>
        </w:rPr>
        <w:t>контроле за</w:t>
      </w:r>
      <w:proofErr w:type="gramEnd"/>
      <w:r w:rsidRPr="000B0251">
        <w:rPr>
          <w:rFonts w:ascii="Times New Roman" w:hAnsi="Times New Roman" w:cs="Times New Roman"/>
          <w:color w:val="000000"/>
          <w:sz w:val="28"/>
          <w:szCs w:val="28"/>
          <w:shd w:val="clear" w:color="auto" w:fill="FFFFFF"/>
        </w:rPr>
        <w:t xml:space="preserve"> соответствием расходов лиц, замещающих государственные должности, и иных лиц их доходам»;</w:t>
      </w:r>
    </w:p>
    <w:p w:rsidR="005F11C8" w:rsidRPr="000B0251" w:rsidRDefault="005F11C8" w:rsidP="000B0251">
      <w:pPr>
        <w:shd w:val="clear" w:color="auto" w:fill="FFFFFF"/>
        <w:spacing w:after="120" w:line="360" w:lineRule="auto"/>
        <w:jc w:val="both"/>
        <w:rPr>
          <w:rFonts w:ascii="Times New Roman" w:hAnsi="Times New Roman" w:cs="Times New Roman"/>
          <w:color w:val="000000"/>
          <w:sz w:val="28"/>
          <w:szCs w:val="28"/>
        </w:rPr>
      </w:pPr>
      <w:r w:rsidRPr="000B0251">
        <w:rPr>
          <w:rFonts w:ascii="Times New Roman" w:hAnsi="Times New Roman" w:cs="Times New Roman"/>
          <w:color w:val="000000"/>
          <w:sz w:val="28"/>
          <w:szCs w:val="28"/>
          <w:shd w:val="clear" w:color="auto" w:fill="FFFFFF"/>
        </w:rPr>
        <w:t xml:space="preserve">Федеральный закон Российской Федерации от 17.07.2009 № 172-ФЗ «Об </w:t>
      </w:r>
      <w:proofErr w:type="spellStart"/>
      <w:r w:rsidRPr="000B0251">
        <w:rPr>
          <w:rFonts w:ascii="Times New Roman" w:hAnsi="Times New Roman" w:cs="Times New Roman"/>
          <w:color w:val="000000"/>
          <w:sz w:val="28"/>
          <w:szCs w:val="28"/>
          <w:shd w:val="clear" w:color="auto" w:fill="FFFFFF"/>
        </w:rPr>
        <w:t>антикоррупционной</w:t>
      </w:r>
      <w:proofErr w:type="spellEnd"/>
      <w:r w:rsidRPr="000B0251">
        <w:rPr>
          <w:rFonts w:ascii="Times New Roman" w:hAnsi="Times New Roman" w:cs="Times New Roman"/>
          <w:color w:val="000000"/>
          <w:sz w:val="28"/>
          <w:szCs w:val="28"/>
          <w:shd w:val="clear" w:color="auto" w:fill="FFFFFF"/>
        </w:rPr>
        <w:t xml:space="preserve"> экспертизе нормативных правовых актов и проектов нормативных правовых актов»</w:t>
      </w:r>
    </w:p>
    <w:p w:rsidR="005F11C8" w:rsidRPr="000B0251" w:rsidRDefault="005F11C8" w:rsidP="000B0251">
      <w:pPr>
        <w:shd w:val="clear" w:color="auto" w:fill="FFFFFF"/>
        <w:spacing w:after="120" w:line="360" w:lineRule="auto"/>
        <w:jc w:val="both"/>
        <w:rPr>
          <w:rFonts w:ascii="Times New Roman" w:hAnsi="Times New Roman" w:cs="Times New Roman"/>
          <w:color w:val="000000"/>
          <w:sz w:val="28"/>
          <w:szCs w:val="28"/>
        </w:rPr>
      </w:pPr>
      <w:r w:rsidRPr="000B0251">
        <w:rPr>
          <w:rFonts w:ascii="Times New Roman" w:hAnsi="Times New Roman" w:cs="Times New Roman"/>
          <w:color w:val="000000"/>
          <w:sz w:val="28"/>
          <w:szCs w:val="28"/>
        </w:rPr>
        <w:t>Федеральный закон Российской Федерации от 25.07.2006 № 125-ФЗ «О ратификации Конвенции об уголовной ответственности за коррупцию»</w:t>
      </w:r>
    </w:p>
    <w:p w:rsidR="005F11C8" w:rsidRPr="000B0251" w:rsidRDefault="005F11C8" w:rsidP="000B0251">
      <w:pPr>
        <w:shd w:val="clear" w:color="auto" w:fill="FFFFFF"/>
        <w:spacing w:after="12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rPr>
        <w:t xml:space="preserve">Указ Президента РФ от 01.04.2016 № 147 «О Национальном плане противодействия коррупции на 2016-2017 годы» и </w:t>
      </w:r>
      <w:r w:rsidRPr="000B0251">
        <w:rPr>
          <w:rFonts w:ascii="Times New Roman" w:hAnsi="Times New Roman" w:cs="Times New Roman"/>
          <w:color w:val="000000"/>
          <w:sz w:val="28"/>
          <w:szCs w:val="28"/>
          <w:shd w:val="clear" w:color="auto" w:fill="FFFFFF"/>
        </w:rPr>
        <w:t xml:space="preserve">другие федеральные законы, нормативные </w:t>
      </w:r>
      <w:r w:rsidRPr="000B0251">
        <w:rPr>
          <w:rFonts w:ascii="Times New Roman" w:hAnsi="Times New Roman" w:cs="Times New Roman"/>
          <w:color w:val="000000"/>
          <w:sz w:val="28"/>
          <w:szCs w:val="28"/>
          <w:shd w:val="clear" w:color="auto" w:fill="FFFFFF"/>
        </w:rPr>
        <w:lastRenderedPageBreak/>
        <w:t>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w:t>
      </w:r>
    </w:p>
    <w:p w:rsidR="005F11C8" w:rsidRPr="000B0251" w:rsidRDefault="005F11C8" w:rsidP="000B0251">
      <w:pPr>
        <w:shd w:val="clear" w:color="auto" w:fill="FFFFFF"/>
        <w:spacing w:after="120" w:line="360" w:lineRule="auto"/>
        <w:ind w:firstLine="708"/>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t>Так как коррупция отличается высокой степенью общественной опасности, к правонарушениям, обладающим коррупционными признаками, относят следующие умышленные деяния, предусмотренные статьями УК РФ:</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злоупотребление должностными полномочиями (ст. 285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превышение должностных полномочий (ст. 286 УК РФ)</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незаконное участие в предпринимательской деятельности (ст. 289 УК РФ); </w:t>
      </w: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получение взятки (ст. 290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дача взятки (ст. 291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провокация взятки (ст. 304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служебный подлог и внесение заведомо ложных сведений (ст. 292 УК РФ и ст. 285.3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присвоение или растрата (ст. 160 УК РФ);</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мошенничество с использованием своих служебных полномочий (ст. 159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воспрепятствование законной предпринимательской деятельности (ст. 169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неправомерное присвоение или иное нецелевое использование бюджетных средств (ст. 285.1 УК РФ и ст. 285.2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регистрация незаконных сделок с землей (ст. 170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r w:rsidRPr="000B0251">
        <w:rPr>
          <w:rFonts w:ascii="Times New Roman" w:hAnsi="Times New Roman" w:cs="Times New Roman"/>
          <w:color w:val="000000"/>
          <w:sz w:val="28"/>
          <w:szCs w:val="28"/>
          <w:shd w:val="clear" w:color="auto" w:fill="FFFFFF"/>
        </w:rPr>
        <w:sym w:font="Symbol" w:char="F0B7"/>
      </w:r>
      <w:r w:rsidRPr="000B0251">
        <w:rPr>
          <w:rFonts w:ascii="Times New Roman" w:hAnsi="Times New Roman" w:cs="Times New Roman"/>
          <w:color w:val="000000"/>
          <w:sz w:val="28"/>
          <w:szCs w:val="28"/>
          <w:shd w:val="clear" w:color="auto" w:fill="FFFFFF"/>
        </w:rPr>
        <w:t xml:space="preserve"> халатность (ст. 293 УК РФ). </w:t>
      </w:r>
    </w:p>
    <w:p w:rsidR="005F11C8" w:rsidRPr="000B0251" w:rsidRDefault="005F11C8" w:rsidP="000B0251">
      <w:pPr>
        <w:shd w:val="clear" w:color="auto" w:fill="FFFFFF"/>
        <w:spacing w:after="0" w:line="360" w:lineRule="auto"/>
        <w:jc w:val="both"/>
        <w:rPr>
          <w:rFonts w:ascii="Times New Roman" w:hAnsi="Times New Roman" w:cs="Times New Roman"/>
          <w:color w:val="000000"/>
          <w:sz w:val="28"/>
          <w:szCs w:val="28"/>
          <w:shd w:val="clear" w:color="auto" w:fill="FFFFFF"/>
        </w:rPr>
      </w:pPr>
    </w:p>
    <w:p w:rsidR="005F11C8" w:rsidRPr="000B0251" w:rsidRDefault="005F11C8" w:rsidP="000B0251">
      <w:pPr>
        <w:shd w:val="clear" w:color="auto" w:fill="FFFFFF"/>
        <w:spacing w:line="360" w:lineRule="auto"/>
        <w:jc w:val="both"/>
        <w:rPr>
          <w:rFonts w:ascii="Times New Roman" w:hAnsi="Times New Roman" w:cs="Times New Roman"/>
          <w:b/>
          <w:color w:val="000000"/>
          <w:sz w:val="28"/>
          <w:szCs w:val="28"/>
          <w:shd w:val="clear" w:color="auto" w:fill="FFFFFF"/>
        </w:rPr>
      </w:pPr>
      <w:proofErr w:type="gramStart"/>
      <w:r w:rsidRPr="000B0251">
        <w:rPr>
          <w:rFonts w:ascii="Times New Roman" w:hAnsi="Times New Roman" w:cs="Times New Roman"/>
          <w:color w:val="000000"/>
          <w:sz w:val="28"/>
          <w:szCs w:val="28"/>
          <w:shd w:val="clear" w:color="auto" w:fill="FFFFFF"/>
        </w:rPr>
        <w:t>Исходя из перечисленных статей выделяют</w:t>
      </w:r>
      <w:proofErr w:type="gramEnd"/>
      <w:r w:rsidRPr="000B0251">
        <w:rPr>
          <w:rFonts w:ascii="Times New Roman" w:hAnsi="Times New Roman" w:cs="Times New Roman"/>
          <w:color w:val="000000"/>
          <w:sz w:val="28"/>
          <w:szCs w:val="28"/>
          <w:shd w:val="clear" w:color="auto" w:fill="FFFFFF"/>
        </w:rPr>
        <w:t xml:space="preserve"> следующие </w:t>
      </w:r>
      <w:r w:rsidRPr="000B0251">
        <w:rPr>
          <w:rFonts w:ascii="Times New Roman" w:hAnsi="Times New Roman" w:cs="Times New Roman"/>
          <w:b/>
          <w:color w:val="000000"/>
          <w:sz w:val="28"/>
          <w:szCs w:val="28"/>
          <w:shd w:val="clear" w:color="auto" w:fill="FFFFFF"/>
        </w:rPr>
        <w:t>виды коррупции:</w:t>
      </w:r>
    </w:p>
    <w:p w:rsidR="005F11C8" w:rsidRPr="000B0251" w:rsidRDefault="005F11C8" w:rsidP="000B0251">
      <w:pPr>
        <w:shd w:val="clear" w:color="auto" w:fill="FFFFFF"/>
        <w:spacing w:line="360" w:lineRule="auto"/>
        <w:jc w:val="both"/>
        <w:textAlignment w:val="baseline"/>
        <w:rPr>
          <w:rFonts w:ascii="Times New Roman" w:eastAsia="Times New Roman" w:hAnsi="Times New Roman" w:cs="Times New Roman"/>
          <w:spacing w:val="2"/>
          <w:sz w:val="28"/>
          <w:szCs w:val="28"/>
          <w:lang w:eastAsia="ru-RU"/>
        </w:rPr>
      </w:pPr>
      <w:proofErr w:type="spellStart"/>
      <w:r w:rsidRPr="000B0251">
        <w:rPr>
          <w:rFonts w:ascii="Times New Roman" w:eastAsia="Times New Roman" w:hAnsi="Times New Roman" w:cs="Times New Roman"/>
          <w:b/>
          <w:spacing w:val="2"/>
          <w:sz w:val="28"/>
          <w:szCs w:val="28"/>
          <w:lang w:eastAsia="ru-RU"/>
        </w:rPr>
        <w:t>Взятка</w:t>
      </w:r>
      <w:r w:rsidRPr="000B0251">
        <w:rPr>
          <w:rFonts w:ascii="Times New Roman" w:eastAsia="Times New Roman" w:hAnsi="Times New Roman" w:cs="Times New Roman"/>
          <w:color w:val="2D2D2D"/>
          <w:spacing w:val="2"/>
          <w:sz w:val="28"/>
          <w:szCs w:val="28"/>
          <w:lang w:eastAsia="ru-RU"/>
        </w:rPr>
        <w:t>-</w:t>
      </w:r>
      <w:r w:rsidRPr="000B0251">
        <w:rPr>
          <w:rFonts w:ascii="Times New Roman" w:eastAsia="Times New Roman" w:hAnsi="Times New Roman" w:cs="Times New Roman"/>
          <w:spacing w:val="2"/>
          <w:sz w:val="28"/>
          <w:szCs w:val="28"/>
          <w:lang w:eastAsia="ru-RU"/>
        </w:rPr>
        <w:t>принимаемые</w:t>
      </w:r>
      <w:proofErr w:type="spellEnd"/>
      <w:r w:rsidRPr="000B0251">
        <w:rPr>
          <w:rFonts w:ascii="Times New Roman" w:eastAsia="Times New Roman" w:hAnsi="Times New Roman" w:cs="Times New Roman"/>
          <w:spacing w:val="2"/>
          <w:sz w:val="28"/>
          <w:szCs w:val="28"/>
          <w:lang w:eastAsia="ru-RU"/>
        </w:rPr>
        <w:t xml:space="preserve"> должностным лицом (</w:t>
      </w:r>
      <w:proofErr w:type="spellStart"/>
      <w:proofErr w:type="gramStart"/>
      <w:r w:rsidRPr="000B0251">
        <w:rPr>
          <w:rFonts w:ascii="Times New Roman" w:eastAsia="Times New Roman" w:hAnsi="Times New Roman" w:cs="Times New Roman"/>
          <w:b/>
          <w:bCs/>
          <w:spacing w:val="2"/>
          <w:sz w:val="28"/>
          <w:szCs w:val="28"/>
          <w:lang w:eastAsia="ru-RU"/>
        </w:rPr>
        <w:t>взя́точник</w:t>
      </w:r>
      <w:proofErr w:type="spellEnd"/>
      <w:proofErr w:type="gramEnd"/>
      <w:r w:rsidRPr="000B0251">
        <w:rPr>
          <w:rFonts w:ascii="Times New Roman" w:eastAsia="Times New Roman" w:hAnsi="Times New Roman" w:cs="Times New Roman"/>
          <w:spacing w:val="2"/>
          <w:sz w:val="28"/>
          <w:szCs w:val="28"/>
          <w:lang w:eastAsia="ru-RU"/>
        </w:rPr>
        <w:t xml:space="preserve">) материальные ценности (предметы, деньги, услуги, иная имущественная выгода) за действие либо бездействие в интересах </w:t>
      </w:r>
      <w:proofErr w:type="spellStart"/>
      <w:r w:rsidRPr="000B0251">
        <w:rPr>
          <w:rFonts w:ascii="Times New Roman" w:eastAsia="Times New Roman" w:hAnsi="Times New Roman" w:cs="Times New Roman"/>
          <w:spacing w:val="2"/>
          <w:sz w:val="28"/>
          <w:szCs w:val="28"/>
          <w:lang w:eastAsia="ru-RU"/>
        </w:rPr>
        <w:t>взяткода́теля</w:t>
      </w:r>
      <w:proofErr w:type="spellEnd"/>
      <w:r w:rsidRPr="000B0251">
        <w:rPr>
          <w:rFonts w:ascii="Times New Roman" w:eastAsia="Times New Roman" w:hAnsi="Times New Roman" w:cs="Times New Roman"/>
          <w:spacing w:val="2"/>
          <w:sz w:val="28"/>
          <w:szCs w:val="28"/>
          <w:lang w:eastAsia="ru-RU"/>
        </w:rPr>
        <w:t>.</w:t>
      </w:r>
    </w:p>
    <w:p w:rsidR="005F11C8" w:rsidRPr="000B0251" w:rsidRDefault="005F11C8" w:rsidP="000B0251">
      <w:pPr>
        <w:shd w:val="clear" w:color="auto" w:fill="FFFFFF"/>
        <w:spacing w:before="240" w:after="0" w:line="360" w:lineRule="auto"/>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b/>
          <w:spacing w:val="2"/>
          <w:sz w:val="28"/>
          <w:szCs w:val="28"/>
          <w:lang w:eastAsia="ru-RU"/>
        </w:rPr>
        <w:lastRenderedPageBreak/>
        <w:t>Растрата (присвоение)</w:t>
      </w:r>
      <w:r w:rsidR="002B1ACC" w:rsidRPr="000B0251">
        <w:rPr>
          <w:rFonts w:ascii="Times New Roman" w:eastAsia="Times New Roman" w:hAnsi="Times New Roman" w:cs="Times New Roman"/>
          <w:b/>
          <w:spacing w:val="2"/>
          <w:sz w:val="28"/>
          <w:szCs w:val="28"/>
          <w:lang w:eastAsia="ru-RU"/>
        </w:rPr>
        <w:t xml:space="preserve"> </w:t>
      </w:r>
      <w:r w:rsidRPr="000B0251">
        <w:rPr>
          <w:rFonts w:ascii="Times New Roman" w:eastAsia="Times New Roman" w:hAnsi="Times New Roman" w:cs="Times New Roman"/>
          <w:b/>
          <w:spacing w:val="2"/>
          <w:sz w:val="28"/>
          <w:szCs w:val="28"/>
          <w:lang w:eastAsia="ru-RU"/>
        </w:rPr>
        <w:t>-</w:t>
      </w:r>
      <w:r w:rsidR="002B1ACC" w:rsidRPr="000B0251">
        <w:rPr>
          <w:rFonts w:ascii="Times New Roman" w:eastAsia="Times New Roman" w:hAnsi="Times New Roman" w:cs="Times New Roman"/>
          <w:b/>
          <w:spacing w:val="2"/>
          <w:sz w:val="28"/>
          <w:szCs w:val="28"/>
          <w:lang w:eastAsia="ru-RU"/>
        </w:rPr>
        <w:t xml:space="preserve"> </w:t>
      </w:r>
      <w:r w:rsidRPr="000B0251">
        <w:rPr>
          <w:rFonts w:ascii="Times New Roman" w:eastAsia="Times New Roman" w:hAnsi="Times New Roman" w:cs="Times New Roman"/>
          <w:spacing w:val="2"/>
          <w:sz w:val="28"/>
          <w:szCs w:val="28"/>
          <w:lang w:eastAsia="ru-RU"/>
        </w:rPr>
        <w:t>казнокрадство (устар.) Незаконное расходование с корыстной целью доверенных денег или имущества.</w:t>
      </w:r>
    </w:p>
    <w:p w:rsidR="005F11C8" w:rsidRPr="000B0251" w:rsidRDefault="005F11C8" w:rsidP="000B0251">
      <w:pPr>
        <w:shd w:val="clear" w:color="auto" w:fill="FFFFFF"/>
        <w:spacing w:before="240" w:after="0" w:line="360" w:lineRule="auto"/>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b/>
          <w:spacing w:val="2"/>
          <w:sz w:val="28"/>
          <w:szCs w:val="28"/>
          <w:lang w:eastAsia="ru-RU"/>
        </w:rPr>
        <w:t>Мошенничество</w:t>
      </w:r>
      <w:r w:rsidRPr="000B0251">
        <w:rPr>
          <w:rFonts w:ascii="Times New Roman" w:eastAsia="Times New Roman" w:hAnsi="Times New Roman" w:cs="Times New Roman"/>
          <w:spacing w:val="2"/>
          <w:sz w:val="28"/>
          <w:szCs w:val="28"/>
          <w:lang w:eastAsia="ru-RU"/>
        </w:rPr>
        <w:t xml:space="preserve"> -  хищение чужого имущества или приобретение права на чужое имущество путём обмана или злоупотребления доверием. </w:t>
      </w:r>
    </w:p>
    <w:p w:rsidR="0051674F" w:rsidRPr="000B0251" w:rsidRDefault="0051674F" w:rsidP="000B0251">
      <w:pPr>
        <w:shd w:val="clear" w:color="auto" w:fill="FFFFFF"/>
        <w:spacing w:before="240" w:after="0" w:line="360" w:lineRule="auto"/>
        <w:jc w:val="both"/>
        <w:textAlignment w:val="baseline"/>
        <w:rPr>
          <w:rFonts w:ascii="Times New Roman" w:eastAsia="Times New Roman" w:hAnsi="Times New Roman" w:cs="Times New Roman"/>
          <w:b/>
          <w:spacing w:val="2"/>
          <w:sz w:val="28"/>
          <w:szCs w:val="28"/>
          <w:lang w:eastAsia="ru-RU"/>
        </w:rPr>
      </w:pPr>
      <w:r w:rsidRPr="000B0251">
        <w:rPr>
          <w:rFonts w:ascii="Times New Roman" w:eastAsia="Times New Roman" w:hAnsi="Times New Roman" w:cs="Times New Roman"/>
          <w:b/>
          <w:spacing w:val="2"/>
          <w:sz w:val="28"/>
          <w:szCs w:val="28"/>
          <w:lang w:eastAsia="ru-RU"/>
        </w:rPr>
        <w:t>Злоупотребление должностным положением.</w:t>
      </w:r>
    </w:p>
    <w:p w:rsidR="005F11C8" w:rsidRPr="000B0251" w:rsidRDefault="005F11C8" w:rsidP="000B0251">
      <w:pPr>
        <w:shd w:val="clear" w:color="auto" w:fill="FFFFFF"/>
        <w:spacing w:before="240"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Опираясь на данные характеристики видов коррупции, попробуйте самостоятельно указать, в которых из них представлены случаи коррупции, а в которых нет</w:t>
      </w:r>
      <w:r w:rsidR="002B1ACC" w:rsidRPr="000B0251">
        <w:rPr>
          <w:rFonts w:ascii="Times New Roman" w:eastAsia="Times New Roman" w:hAnsi="Times New Roman" w:cs="Times New Roman"/>
          <w:spacing w:val="2"/>
          <w:sz w:val="28"/>
          <w:szCs w:val="28"/>
          <w:lang w:eastAsia="ru-RU"/>
        </w:rPr>
        <w:t xml:space="preserve"> (обучающиеся отвечают устно)</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1. В благодарность за то, что врач вылечил её больного ребёнка, Елена подарила врачу букет из цветов своего сада (нет случая коррупции)</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2. Бухгалтер С. использовала поддельные счета, которые содержат неверную информацию.</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 xml:space="preserve">3. Кандидат в депутаты договорился </w:t>
      </w:r>
      <w:r w:rsidR="006814A5" w:rsidRPr="000B0251">
        <w:rPr>
          <w:rFonts w:ascii="Times New Roman" w:eastAsia="Times New Roman" w:hAnsi="Times New Roman" w:cs="Times New Roman"/>
          <w:spacing w:val="2"/>
          <w:sz w:val="28"/>
          <w:szCs w:val="28"/>
          <w:lang w:eastAsia="ru-RU"/>
        </w:rPr>
        <w:t xml:space="preserve">с </w:t>
      </w:r>
      <w:r w:rsidRPr="000B0251">
        <w:rPr>
          <w:rFonts w:ascii="Times New Roman" w:eastAsia="Times New Roman" w:hAnsi="Times New Roman" w:cs="Times New Roman"/>
          <w:spacing w:val="2"/>
          <w:sz w:val="28"/>
          <w:szCs w:val="28"/>
          <w:lang w:eastAsia="ru-RU"/>
        </w:rPr>
        <w:t xml:space="preserve">фирмой о финансировании её выборов в органы государственной власти, взамен обещал </w:t>
      </w:r>
      <w:proofErr w:type="gramStart"/>
      <w:r w:rsidRPr="000B0251">
        <w:rPr>
          <w:rFonts w:ascii="Times New Roman" w:eastAsia="Times New Roman" w:hAnsi="Times New Roman" w:cs="Times New Roman"/>
          <w:spacing w:val="2"/>
          <w:sz w:val="28"/>
          <w:szCs w:val="28"/>
          <w:lang w:eastAsia="ru-RU"/>
        </w:rPr>
        <w:t>помогать этой фирме получать</w:t>
      </w:r>
      <w:proofErr w:type="gramEnd"/>
      <w:r w:rsidRPr="000B0251">
        <w:rPr>
          <w:rFonts w:ascii="Times New Roman" w:eastAsia="Times New Roman" w:hAnsi="Times New Roman" w:cs="Times New Roman"/>
          <w:spacing w:val="2"/>
          <w:sz w:val="28"/>
          <w:szCs w:val="28"/>
          <w:lang w:eastAsia="ru-RU"/>
        </w:rPr>
        <w:t xml:space="preserve"> хорошие заказы.</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4. Государственное должностное лицо пользуется служебным автомобилем и топливом в личных целях.</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5. Иван вынужден был отблагодарить чиновника, сознательно тянувшего время для решения его вопроса.</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0B0251">
        <w:rPr>
          <w:rFonts w:ascii="Times New Roman" w:eastAsia="Times New Roman" w:hAnsi="Times New Roman" w:cs="Times New Roman"/>
          <w:spacing w:val="2"/>
          <w:sz w:val="28"/>
          <w:szCs w:val="28"/>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0B0251" w:rsidRPr="000B0251" w:rsidRDefault="000B0251" w:rsidP="000B0251">
      <w:pPr>
        <w:shd w:val="clear" w:color="auto" w:fill="FFFFFF"/>
        <w:tabs>
          <w:tab w:val="left" w:pos="1741"/>
        </w:tabs>
        <w:spacing w:after="0" w:line="36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B0251">
        <w:rPr>
          <w:rFonts w:ascii="Times New Roman" w:eastAsia="Times New Roman" w:hAnsi="Times New Roman" w:cs="Times New Roman"/>
          <w:spacing w:val="2"/>
          <w:sz w:val="28"/>
          <w:szCs w:val="28"/>
          <w:lang w:eastAsia="ru-RU"/>
        </w:rPr>
        <w:t xml:space="preserve">А теперь попробуйте </w:t>
      </w:r>
      <w:r w:rsidRPr="000B0251">
        <w:rPr>
          <w:rFonts w:ascii="Times New Roman" w:eastAsia="Times New Roman" w:hAnsi="Times New Roman" w:cs="Times New Roman"/>
          <w:i/>
          <w:spacing w:val="2"/>
          <w:sz w:val="28"/>
          <w:szCs w:val="28"/>
          <w:lang w:eastAsia="ru-RU"/>
        </w:rPr>
        <w:t>дать характеристику</w:t>
      </w:r>
      <w:r w:rsidRPr="000B0251">
        <w:rPr>
          <w:rFonts w:ascii="Times New Roman" w:eastAsia="Times New Roman" w:hAnsi="Times New Roman" w:cs="Times New Roman"/>
          <w:spacing w:val="2"/>
          <w:sz w:val="28"/>
          <w:szCs w:val="28"/>
          <w:lang w:eastAsia="ru-RU"/>
        </w:rPr>
        <w:t xml:space="preserve"> нижеперечисленным ситуациям с точки зрения вида коррупции (взятка, мошенничество, растрата (присвоение)</w:t>
      </w:r>
      <w:proofErr w:type="gramEnd"/>
    </w:p>
    <w:p w:rsidR="000B0251" w:rsidRPr="000B0251" w:rsidRDefault="000B0251" w:rsidP="000B0251">
      <w:pPr>
        <w:shd w:val="clear" w:color="auto" w:fill="FFFFFF"/>
        <w:spacing w:after="135" w:line="360" w:lineRule="auto"/>
        <w:jc w:val="both"/>
        <w:rPr>
          <w:rFonts w:ascii="Times New Roman" w:eastAsia="Times New Roman" w:hAnsi="Times New Roman" w:cs="Times New Roman"/>
          <w:b/>
          <w:bCs/>
          <w:i/>
          <w:iCs/>
          <w:color w:val="000000" w:themeColor="text1"/>
          <w:sz w:val="28"/>
          <w:szCs w:val="28"/>
          <w:lang w:eastAsia="ru-RU"/>
        </w:rPr>
      </w:pP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b/>
          <w:bCs/>
          <w:i/>
          <w:iCs/>
          <w:color w:val="000000" w:themeColor="text1"/>
          <w:sz w:val="28"/>
          <w:szCs w:val="28"/>
          <w:lang w:eastAsia="ru-RU"/>
        </w:rPr>
        <w:t>Ситуации:</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 Предприниматель Иванова дала 10 тыс. рублей сотруднику полиции Петрову, чтобы тот не привлекал ее к административной ответственности за нарушение в сфере торговли (взятка)</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lastRenderedPageBreak/>
        <w:t>- директор МУП ЖКХ, получив в бухгалтерии денежные средства для приобретения ТМЦ (товарно-материальных ценностей) потратил их на свои нужды (присвоение)</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 xml:space="preserve">- глава администрации продал  муниципальное имущество по заниженной цене подставным лицам. </w:t>
      </w:r>
      <w:proofErr w:type="gramStart"/>
      <w:r w:rsidRPr="000B0251">
        <w:rPr>
          <w:rFonts w:ascii="Times New Roman" w:eastAsia="Times New Roman" w:hAnsi="Times New Roman" w:cs="Times New Roman"/>
          <w:color w:val="000000" w:themeColor="text1"/>
          <w:sz w:val="28"/>
          <w:szCs w:val="28"/>
          <w:lang w:eastAsia="ru-RU"/>
        </w:rPr>
        <w:t>В последствии</w:t>
      </w:r>
      <w:proofErr w:type="gramEnd"/>
      <w:r w:rsidRPr="000B0251">
        <w:rPr>
          <w:rFonts w:ascii="Times New Roman" w:eastAsia="Times New Roman" w:hAnsi="Times New Roman" w:cs="Times New Roman"/>
          <w:color w:val="000000" w:themeColor="text1"/>
          <w:sz w:val="28"/>
          <w:szCs w:val="28"/>
          <w:lang w:eastAsia="ru-RU"/>
        </w:rPr>
        <w:t xml:space="preserve"> обратив его в свою собственность (мошенничество)</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 глава сельсовета передал в собственность своей жене муниципальную квартиру с нарушением закона (злоупотребление должностным положением)</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 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(присвоение, злоупотребление)</w:t>
      </w:r>
    </w:p>
    <w:p w:rsidR="000B0251" w:rsidRPr="000B0251" w:rsidRDefault="000B0251" w:rsidP="000B0251">
      <w:pPr>
        <w:shd w:val="clear" w:color="auto" w:fill="FFFFFF"/>
        <w:spacing w:after="135" w:line="360" w:lineRule="auto"/>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color w:val="000000" w:themeColor="text1"/>
          <w:sz w:val="28"/>
          <w:szCs w:val="28"/>
          <w:lang w:eastAsia="ru-RU"/>
        </w:rPr>
        <w:t>- 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(взятка, вымогательство)</w:t>
      </w:r>
    </w:p>
    <w:p w:rsidR="005F11C8" w:rsidRPr="000B0251" w:rsidRDefault="005F11C8" w:rsidP="00132DD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0B0251">
        <w:rPr>
          <w:rFonts w:ascii="Times New Roman" w:eastAsia="Times New Roman" w:hAnsi="Times New Roman" w:cs="Times New Roman"/>
          <w:i/>
          <w:color w:val="000000" w:themeColor="text1"/>
          <w:spacing w:val="2"/>
          <w:sz w:val="28"/>
          <w:szCs w:val="28"/>
          <w:lang w:eastAsia="ru-RU"/>
        </w:rPr>
        <w:t>Вспомните,</w:t>
      </w:r>
      <w:r w:rsidRPr="000B0251">
        <w:rPr>
          <w:rFonts w:ascii="Times New Roman" w:eastAsia="Times New Roman" w:hAnsi="Times New Roman" w:cs="Times New Roman"/>
          <w:color w:val="000000" w:themeColor="text1"/>
          <w:spacing w:val="2"/>
          <w:sz w:val="28"/>
          <w:szCs w:val="28"/>
          <w:lang w:eastAsia="ru-RU"/>
        </w:rPr>
        <w:t xml:space="preserve"> какие пословицы и поговорки отражают коррупционную деятельность в современном обществе?</w:t>
      </w:r>
      <w:r w:rsidR="000B0251" w:rsidRPr="000B0251">
        <w:rPr>
          <w:rFonts w:ascii="Times New Roman" w:eastAsia="Times New Roman" w:hAnsi="Times New Roman" w:cs="Times New Roman"/>
          <w:color w:val="000000" w:themeColor="text1"/>
          <w:spacing w:val="2"/>
          <w:sz w:val="28"/>
          <w:szCs w:val="28"/>
          <w:lang w:eastAsia="ru-RU"/>
        </w:rPr>
        <w:t xml:space="preserve"> (</w:t>
      </w:r>
      <w:r w:rsidR="002B1ACC" w:rsidRPr="000B0251">
        <w:rPr>
          <w:rFonts w:ascii="Times New Roman" w:eastAsia="Times New Roman" w:hAnsi="Times New Roman" w:cs="Times New Roman"/>
          <w:color w:val="000000" w:themeColor="text1"/>
          <w:spacing w:val="2"/>
          <w:sz w:val="28"/>
          <w:szCs w:val="28"/>
          <w:lang w:eastAsia="ru-RU"/>
        </w:rPr>
        <w:t>ответы фиксируются на слух)</w:t>
      </w:r>
      <w:r w:rsidR="0046264A" w:rsidRPr="000B0251">
        <w:rPr>
          <w:rFonts w:ascii="Times New Roman" w:eastAsia="Times New Roman" w:hAnsi="Times New Roman" w:cs="Times New Roman"/>
          <w:color w:val="000000" w:themeColor="text1"/>
          <w:spacing w:val="2"/>
          <w:sz w:val="28"/>
          <w:szCs w:val="28"/>
          <w:lang w:eastAsia="ru-RU"/>
        </w:rPr>
        <w:t xml:space="preserve"> </w:t>
      </w:r>
      <w:r w:rsidR="0046264A" w:rsidRPr="00132DD9">
        <w:rPr>
          <w:rFonts w:ascii="Times New Roman" w:eastAsia="Times New Roman" w:hAnsi="Times New Roman" w:cs="Times New Roman"/>
          <w:b/>
          <w:color w:val="000000" w:themeColor="text1"/>
          <w:spacing w:val="2"/>
          <w:sz w:val="28"/>
          <w:szCs w:val="28"/>
          <w:lang w:eastAsia="ru-RU"/>
        </w:rPr>
        <w:t>Например:</w:t>
      </w:r>
    </w:p>
    <w:p w:rsidR="005F11C8" w:rsidRPr="000B0251" w:rsidRDefault="005F11C8" w:rsidP="00132DD9">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 xml:space="preserve">Богатому идти в суд — </w:t>
      </w:r>
      <w:proofErr w:type="gramStart"/>
      <w:r w:rsidRPr="000B0251">
        <w:rPr>
          <w:rFonts w:ascii="Times New Roman" w:eastAsia="Times New Roman" w:hAnsi="Times New Roman" w:cs="Times New Roman"/>
          <w:color w:val="000000" w:themeColor="text1"/>
          <w:spacing w:val="2"/>
          <w:sz w:val="28"/>
          <w:szCs w:val="28"/>
          <w:lang w:eastAsia="ru-RU"/>
        </w:rPr>
        <w:t>трын-трава</w:t>
      </w:r>
      <w:proofErr w:type="gramEnd"/>
      <w:r w:rsidRPr="000B0251">
        <w:rPr>
          <w:rFonts w:ascii="Times New Roman" w:eastAsia="Times New Roman" w:hAnsi="Times New Roman" w:cs="Times New Roman"/>
          <w:color w:val="000000" w:themeColor="text1"/>
          <w:spacing w:val="2"/>
          <w:sz w:val="28"/>
          <w:szCs w:val="28"/>
          <w:lang w:eastAsia="ru-RU"/>
        </w:rPr>
        <w:t>, бедному — долой голова.</w:t>
      </w:r>
    </w:p>
    <w:p w:rsidR="005F11C8" w:rsidRPr="000B0251" w:rsidRDefault="005F11C8" w:rsidP="00132DD9">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0B0251">
        <w:rPr>
          <w:rFonts w:ascii="Times New Roman" w:eastAsia="Times New Roman" w:hAnsi="Times New Roman" w:cs="Times New Roman"/>
          <w:color w:val="000000" w:themeColor="text1"/>
          <w:spacing w:val="2"/>
          <w:sz w:val="28"/>
          <w:szCs w:val="28"/>
          <w:lang w:eastAsia="ru-RU"/>
        </w:rPr>
        <w:t>Всяк</w:t>
      </w:r>
      <w:proofErr w:type="gramEnd"/>
      <w:r w:rsidRPr="000B0251">
        <w:rPr>
          <w:rFonts w:ascii="Times New Roman" w:eastAsia="Times New Roman" w:hAnsi="Times New Roman" w:cs="Times New Roman"/>
          <w:color w:val="000000" w:themeColor="text1"/>
          <w:spacing w:val="2"/>
          <w:sz w:val="28"/>
          <w:szCs w:val="28"/>
          <w:lang w:eastAsia="ru-RU"/>
        </w:rPr>
        <w:t xml:space="preserve"> подьячий любит калач горячий.</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В суд ногой – в карман рукой.</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В суд пойдешь — правды не найдешь.</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Возьми калачи, только дело не волочи.</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Дай грош — будешь хорош.</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Другой судья что дышло: куда повернет, туда и вышло.</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 xml:space="preserve">За правду денежки подавай, да и за ложь </w:t>
      </w:r>
      <w:proofErr w:type="spellStart"/>
      <w:r w:rsidRPr="000B0251">
        <w:rPr>
          <w:rFonts w:ascii="Times New Roman" w:eastAsia="Times New Roman" w:hAnsi="Times New Roman" w:cs="Times New Roman"/>
          <w:color w:val="000000" w:themeColor="text1"/>
          <w:spacing w:val="2"/>
          <w:sz w:val="28"/>
          <w:szCs w:val="28"/>
          <w:lang w:eastAsia="ru-RU"/>
        </w:rPr>
        <w:t>тож</w:t>
      </w:r>
      <w:proofErr w:type="spellEnd"/>
      <w:r w:rsidRPr="000B0251">
        <w:rPr>
          <w:rFonts w:ascii="Times New Roman" w:eastAsia="Times New Roman" w:hAnsi="Times New Roman" w:cs="Times New Roman"/>
          <w:color w:val="000000" w:themeColor="text1"/>
          <w:spacing w:val="2"/>
          <w:sz w:val="28"/>
          <w:szCs w:val="28"/>
          <w:lang w:eastAsia="ru-RU"/>
        </w:rPr>
        <w:t>.</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Когда карман сух, тогда и суд глух.</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И умный берет, когда глупый дает.</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Лошадь любит овес, земля — навоз, воевода — принос.</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Руки для того, чтобы брать.</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Рыба гниет с головы.</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С кого судья взял, тот и прав стал.</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Ты – мне, я – тебе.</w:t>
      </w:r>
    </w:p>
    <w:p w:rsidR="005F11C8" w:rsidRPr="000B0251" w:rsidRDefault="00302D8B"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lastRenderedPageBreak/>
        <w:t>Не подмажешь, не поедешь</w:t>
      </w:r>
      <w:r w:rsidR="005F11C8" w:rsidRPr="000B0251">
        <w:rPr>
          <w:rFonts w:ascii="Times New Roman" w:eastAsia="Times New Roman" w:hAnsi="Times New Roman" w:cs="Times New Roman"/>
          <w:color w:val="000000" w:themeColor="text1"/>
          <w:spacing w:val="2"/>
          <w:sz w:val="28"/>
          <w:szCs w:val="28"/>
          <w:lang w:eastAsia="ru-RU"/>
        </w:rPr>
        <w:t xml:space="preserve"> - вымогательство, </w:t>
      </w:r>
      <w:proofErr w:type="spellStart"/>
      <w:r w:rsidR="005F11C8" w:rsidRPr="000B0251">
        <w:rPr>
          <w:rFonts w:ascii="Times New Roman" w:eastAsia="Times New Roman" w:hAnsi="Times New Roman" w:cs="Times New Roman"/>
          <w:color w:val="000000" w:themeColor="text1"/>
          <w:spacing w:val="2"/>
          <w:sz w:val="28"/>
          <w:szCs w:val="28"/>
          <w:lang w:eastAsia="ru-RU"/>
        </w:rPr>
        <w:t>взятничество</w:t>
      </w:r>
      <w:proofErr w:type="spellEnd"/>
      <w:r w:rsidR="005F11C8" w:rsidRPr="000B0251">
        <w:rPr>
          <w:rFonts w:ascii="Times New Roman" w:eastAsia="Times New Roman" w:hAnsi="Times New Roman" w:cs="Times New Roman"/>
          <w:color w:val="000000" w:themeColor="text1"/>
          <w:spacing w:val="2"/>
          <w:sz w:val="28"/>
          <w:szCs w:val="28"/>
          <w:lang w:eastAsia="ru-RU"/>
        </w:rPr>
        <w:t>.</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Рука руку моет</w:t>
      </w:r>
      <w:r w:rsidR="0046264A" w:rsidRPr="000B0251">
        <w:rPr>
          <w:rFonts w:ascii="Times New Roman" w:eastAsia="Times New Roman" w:hAnsi="Times New Roman" w:cs="Times New Roman"/>
          <w:color w:val="000000" w:themeColor="text1"/>
          <w:spacing w:val="2"/>
          <w:sz w:val="28"/>
          <w:szCs w:val="28"/>
          <w:lang w:eastAsia="ru-RU"/>
        </w:rPr>
        <w:t>.</w:t>
      </w:r>
      <w:r w:rsidRPr="000B0251">
        <w:rPr>
          <w:rFonts w:ascii="Times New Roman" w:eastAsia="Times New Roman" w:hAnsi="Times New Roman" w:cs="Times New Roman"/>
          <w:color w:val="000000" w:themeColor="text1"/>
          <w:spacing w:val="2"/>
          <w:sz w:val="28"/>
          <w:szCs w:val="28"/>
          <w:lang w:eastAsia="ru-RU"/>
        </w:rPr>
        <w:t xml:space="preserve"> </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Загребать жар чужими руками</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 xml:space="preserve">Что мне законы, </w:t>
      </w:r>
      <w:proofErr w:type="gramStart"/>
      <w:r w:rsidRPr="000B0251">
        <w:rPr>
          <w:rFonts w:ascii="Times New Roman" w:eastAsia="Times New Roman" w:hAnsi="Times New Roman" w:cs="Times New Roman"/>
          <w:color w:val="000000" w:themeColor="text1"/>
          <w:spacing w:val="2"/>
          <w:sz w:val="28"/>
          <w:szCs w:val="28"/>
          <w:lang w:eastAsia="ru-RU"/>
        </w:rPr>
        <w:t>коли судьи знакомы</w:t>
      </w:r>
      <w:proofErr w:type="gramEnd"/>
      <w:r w:rsidRPr="000B0251">
        <w:rPr>
          <w:rFonts w:ascii="Times New Roman" w:eastAsia="Times New Roman" w:hAnsi="Times New Roman" w:cs="Times New Roman"/>
          <w:color w:val="000000" w:themeColor="text1"/>
          <w:spacing w:val="2"/>
          <w:sz w:val="28"/>
          <w:szCs w:val="28"/>
          <w:lang w:eastAsia="ru-RU"/>
        </w:rPr>
        <w:t>.</w:t>
      </w:r>
    </w:p>
    <w:p w:rsidR="0046264A" w:rsidRPr="000B0251" w:rsidRDefault="0046264A"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i/>
          <w:color w:val="000000" w:themeColor="text1"/>
          <w:spacing w:val="2"/>
          <w:sz w:val="28"/>
          <w:szCs w:val="28"/>
          <w:lang w:eastAsia="ru-RU"/>
        </w:rPr>
        <w:t>Обращение к аудитории</w:t>
      </w:r>
      <w:r w:rsidRPr="000B0251">
        <w:rPr>
          <w:rFonts w:ascii="Times New Roman" w:eastAsia="Times New Roman" w:hAnsi="Times New Roman" w:cs="Times New Roman"/>
          <w:color w:val="000000" w:themeColor="text1"/>
          <w:spacing w:val="2"/>
          <w:sz w:val="28"/>
          <w:szCs w:val="28"/>
          <w:lang w:eastAsia="ru-RU"/>
        </w:rPr>
        <w:t xml:space="preserve">: Как вы понимаете пословицы: Рыба гниет с головы. Ты – мне, я – тебе. Что мне законы, </w:t>
      </w:r>
      <w:proofErr w:type="gramStart"/>
      <w:r w:rsidRPr="000B0251">
        <w:rPr>
          <w:rFonts w:ascii="Times New Roman" w:eastAsia="Times New Roman" w:hAnsi="Times New Roman" w:cs="Times New Roman"/>
          <w:color w:val="000000" w:themeColor="text1"/>
          <w:spacing w:val="2"/>
          <w:sz w:val="28"/>
          <w:szCs w:val="28"/>
          <w:lang w:eastAsia="ru-RU"/>
        </w:rPr>
        <w:t>коли судьи знакомы</w:t>
      </w:r>
      <w:proofErr w:type="gramEnd"/>
      <w:r w:rsidRPr="000B0251">
        <w:rPr>
          <w:rFonts w:ascii="Times New Roman" w:eastAsia="Times New Roman" w:hAnsi="Times New Roman" w:cs="Times New Roman"/>
          <w:color w:val="000000" w:themeColor="text1"/>
          <w:spacing w:val="2"/>
          <w:sz w:val="28"/>
          <w:szCs w:val="28"/>
          <w:lang w:eastAsia="ru-RU"/>
        </w:rPr>
        <w:t>.</w:t>
      </w:r>
    </w:p>
    <w:p w:rsidR="0046264A" w:rsidRPr="000B0251" w:rsidRDefault="0046264A"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(слушатели разъясняют смысл пословиц)</w:t>
      </w:r>
    </w:p>
    <w:p w:rsidR="00302D8B" w:rsidRDefault="0046264A"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 xml:space="preserve">Проанализировав перечисленные </w:t>
      </w:r>
      <w:r w:rsidR="005F11C8" w:rsidRPr="000B0251">
        <w:rPr>
          <w:rFonts w:ascii="Times New Roman" w:eastAsia="Times New Roman" w:hAnsi="Times New Roman" w:cs="Times New Roman"/>
          <w:color w:val="000000" w:themeColor="text1"/>
          <w:spacing w:val="2"/>
          <w:sz w:val="28"/>
          <w:szCs w:val="28"/>
          <w:lang w:eastAsia="ru-RU"/>
        </w:rPr>
        <w:t>пословиц</w:t>
      </w:r>
      <w:r w:rsidRPr="000B0251">
        <w:rPr>
          <w:rFonts w:ascii="Times New Roman" w:eastAsia="Times New Roman" w:hAnsi="Times New Roman" w:cs="Times New Roman"/>
          <w:color w:val="000000" w:themeColor="text1"/>
          <w:spacing w:val="2"/>
          <w:sz w:val="28"/>
          <w:szCs w:val="28"/>
          <w:lang w:eastAsia="ru-RU"/>
        </w:rPr>
        <w:t>ы и поговорки</w:t>
      </w:r>
      <w:r w:rsidR="005F11C8" w:rsidRPr="000B0251">
        <w:rPr>
          <w:rFonts w:ascii="Times New Roman" w:eastAsia="Times New Roman" w:hAnsi="Times New Roman" w:cs="Times New Roman"/>
          <w:color w:val="000000" w:themeColor="text1"/>
          <w:spacing w:val="2"/>
          <w:sz w:val="28"/>
          <w:szCs w:val="28"/>
          <w:lang w:eastAsia="ru-RU"/>
        </w:rPr>
        <w:t xml:space="preserve">  можно сделать следующий вывод: коррупции может быть подвержен любой </w:t>
      </w: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302D8B" w:rsidRDefault="00302D8B"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
    <w:p w:rsidR="005F11C8" w:rsidRPr="000B0251" w:rsidRDefault="005F11C8" w:rsidP="00302D8B">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0B0251">
        <w:rPr>
          <w:rFonts w:ascii="Times New Roman" w:eastAsia="Times New Roman" w:hAnsi="Times New Roman" w:cs="Times New Roman"/>
          <w:color w:val="000000" w:themeColor="text1"/>
          <w:spacing w:val="2"/>
          <w:sz w:val="28"/>
          <w:szCs w:val="28"/>
          <w:lang w:eastAsia="ru-RU"/>
        </w:rPr>
        <w:lastRenderedPageBreak/>
        <w:t>человек, обладающий какой-либо властью: чиновники, судьи, администраторы, депутаты, экзаменаторы, врачи и т.д.</w:t>
      </w:r>
      <w:proofErr w:type="gramEnd"/>
      <w:r w:rsidRPr="000B0251">
        <w:rPr>
          <w:rFonts w:ascii="Times New Roman" w:eastAsia="Times New Roman" w:hAnsi="Times New Roman" w:cs="Times New Roman"/>
          <w:color w:val="000000" w:themeColor="text1"/>
          <w:spacing w:val="2"/>
          <w:sz w:val="28"/>
          <w:szCs w:val="28"/>
          <w:lang w:eastAsia="ru-RU"/>
        </w:rPr>
        <w:t xml:space="preserve"> Всеми движет один стимул - получить экономическую прибыль.</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Коррупция – это правонарушение с различной ст</w:t>
      </w:r>
      <w:r w:rsidR="000B0251" w:rsidRPr="000B0251">
        <w:rPr>
          <w:rFonts w:ascii="Times New Roman" w:eastAsia="Times New Roman" w:hAnsi="Times New Roman" w:cs="Times New Roman"/>
          <w:color w:val="000000" w:themeColor="text1"/>
          <w:spacing w:val="2"/>
          <w:sz w:val="28"/>
          <w:szCs w:val="28"/>
          <w:lang w:eastAsia="ru-RU"/>
        </w:rPr>
        <w:t>епенью общественной опасности. И</w:t>
      </w:r>
      <w:r w:rsidRPr="000B0251">
        <w:rPr>
          <w:rFonts w:ascii="Times New Roman" w:eastAsia="Times New Roman" w:hAnsi="Times New Roman" w:cs="Times New Roman"/>
          <w:color w:val="000000" w:themeColor="text1"/>
          <w:spacing w:val="2"/>
          <w:sz w:val="28"/>
          <w:szCs w:val="28"/>
          <w:lang w:eastAsia="ru-RU"/>
        </w:rPr>
        <w:t xml:space="preserve"> именно от ее степени (общественной опасности) зависит наказание (санкция).</w:t>
      </w:r>
    </w:p>
    <w:p w:rsidR="005F11C8" w:rsidRPr="000B0251" w:rsidRDefault="005F11C8"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Виды коррупционных правонарушений:</w:t>
      </w:r>
    </w:p>
    <w:p w:rsidR="005F11C8" w:rsidRPr="000B0251" w:rsidRDefault="000B0251"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1.</w:t>
      </w:r>
      <w:r w:rsidR="005F11C8" w:rsidRPr="000B0251">
        <w:rPr>
          <w:rFonts w:ascii="Times New Roman" w:eastAsia="Times New Roman" w:hAnsi="Times New Roman" w:cs="Times New Roman"/>
          <w:b/>
          <w:color w:val="000000" w:themeColor="text1"/>
          <w:spacing w:val="2"/>
          <w:sz w:val="28"/>
          <w:szCs w:val="28"/>
          <w:lang w:eastAsia="ru-RU"/>
        </w:rPr>
        <w:t>дисциплинарные</w:t>
      </w:r>
      <w:r w:rsidR="005F11C8" w:rsidRPr="000B0251">
        <w:rPr>
          <w:rFonts w:ascii="Times New Roman" w:eastAsia="Times New Roman" w:hAnsi="Times New Roman" w:cs="Times New Roman"/>
          <w:color w:val="000000" w:themeColor="text1"/>
          <w:spacing w:val="2"/>
          <w:sz w:val="28"/>
          <w:szCs w:val="28"/>
          <w:lang w:eastAsia="ru-RU"/>
        </w:rPr>
        <w:t xml:space="preserve"> коррупционные проступки – проступки, обладающие признаками коррупции и не являющиеся п</w:t>
      </w:r>
      <w:bookmarkStart w:id="0" w:name="_GoBack"/>
      <w:bookmarkEnd w:id="0"/>
      <w:r w:rsidR="005F11C8" w:rsidRPr="000B0251">
        <w:rPr>
          <w:rFonts w:ascii="Times New Roman" w:eastAsia="Times New Roman" w:hAnsi="Times New Roman" w:cs="Times New Roman"/>
          <w:color w:val="000000" w:themeColor="text1"/>
          <w:spacing w:val="2"/>
          <w:sz w:val="28"/>
          <w:szCs w:val="28"/>
          <w:lang w:eastAsia="ru-RU"/>
        </w:rPr>
        <w:t>реступлениями или административными правонарушениями, за которые установлена дисциплинарная ответственность;</w:t>
      </w:r>
      <w:r w:rsidRPr="000B0251">
        <w:rPr>
          <w:rFonts w:ascii="Times New Roman" w:eastAsia="Times New Roman" w:hAnsi="Times New Roman" w:cs="Times New Roman"/>
          <w:color w:val="000000" w:themeColor="text1"/>
          <w:spacing w:val="2"/>
          <w:sz w:val="28"/>
          <w:szCs w:val="28"/>
          <w:lang w:eastAsia="ru-RU"/>
        </w:rPr>
        <w:t xml:space="preserve"> (предупреждение, выговор, увольнение)</w:t>
      </w:r>
    </w:p>
    <w:p w:rsidR="005F11C8" w:rsidRPr="000B0251" w:rsidRDefault="000B0251"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2.</w:t>
      </w:r>
      <w:r w:rsidR="005F11C8" w:rsidRPr="000B0251">
        <w:rPr>
          <w:rFonts w:ascii="Times New Roman" w:eastAsia="Times New Roman" w:hAnsi="Times New Roman" w:cs="Times New Roman"/>
          <w:b/>
          <w:color w:val="000000" w:themeColor="text1"/>
          <w:spacing w:val="2"/>
          <w:sz w:val="28"/>
          <w:szCs w:val="28"/>
          <w:lang w:eastAsia="ru-RU"/>
        </w:rPr>
        <w:t>административные</w:t>
      </w:r>
      <w:r w:rsidR="005F11C8" w:rsidRPr="000B0251">
        <w:rPr>
          <w:rFonts w:ascii="Times New Roman" w:eastAsia="Times New Roman" w:hAnsi="Times New Roman" w:cs="Times New Roman"/>
          <w:color w:val="000000" w:themeColor="text1"/>
          <w:spacing w:val="2"/>
          <w:sz w:val="28"/>
          <w:szCs w:val="28"/>
          <w:lang w:eastAsia="ru-RU"/>
        </w:rPr>
        <w:t xml:space="preserve"> коррупционные правонарушения – обладающие признаками коррупции и не являющиеся преступлениями правонарушения, за которые установлена административная ответственность;</w:t>
      </w:r>
    </w:p>
    <w:p w:rsidR="005F11C8" w:rsidRPr="000B0251" w:rsidRDefault="005F11C8" w:rsidP="000B0251">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0B0251">
        <w:rPr>
          <w:rFonts w:ascii="Times New Roman" w:eastAsia="Times New Roman" w:hAnsi="Times New Roman" w:cs="Times New Roman"/>
          <w:color w:val="000000" w:themeColor="text1"/>
          <w:spacing w:val="2"/>
          <w:sz w:val="28"/>
          <w:szCs w:val="28"/>
          <w:lang w:eastAsia="ru-RU"/>
        </w:rPr>
        <w:t xml:space="preserve">3. коррупционные </w:t>
      </w:r>
      <w:r w:rsidRPr="000B0251">
        <w:rPr>
          <w:rFonts w:ascii="Times New Roman" w:eastAsia="Times New Roman" w:hAnsi="Times New Roman" w:cs="Times New Roman"/>
          <w:b/>
          <w:color w:val="000000" w:themeColor="text1"/>
          <w:spacing w:val="2"/>
          <w:sz w:val="28"/>
          <w:szCs w:val="28"/>
          <w:lang w:eastAsia="ru-RU"/>
        </w:rPr>
        <w:t>преступления</w:t>
      </w:r>
      <w:r w:rsidRPr="000B0251">
        <w:rPr>
          <w:rFonts w:ascii="Times New Roman" w:eastAsia="Times New Roman" w:hAnsi="Times New Roman" w:cs="Times New Roman"/>
          <w:color w:val="000000" w:themeColor="text1"/>
          <w:spacing w:val="2"/>
          <w:sz w:val="28"/>
          <w:szCs w:val="28"/>
          <w:lang w:eastAsia="ru-RU"/>
        </w:rPr>
        <w:t xml:space="preserve"> – виновно совершенные общественно опасные деяния, предусмотренные соответствующими статьями Уголовного кодекса Российской Федерации.</w:t>
      </w:r>
    </w:p>
    <w:p w:rsidR="005F11C8" w:rsidRDefault="00302D8B"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Подведя итоги нашего мероприятия, можно сделать следующий вывод, что к</w:t>
      </w:r>
      <w:r w:rsidR="005F11C8" w:rsidRPr="000B0251">
        <w:rPr>
          <w:rFonts w:ascii="Times New Roman" w:eastAsia="Times New Roman" w:hAnsi="Times New Roman" w:cs="Times New Roman"/>
          <w:color w:val="000000" w:themeColor="text1"/>
          <w:spacing w:val="2"/>
          <w:sz w:val="28"/>
          <w:szCs w:val="28"/>
          <w:lang w:eastAsia="ru-RU"/>
        </w:rPr>
        <w:t xml:space="preserve">оррупция - препятствие к экономическому росту и развитию. </w:t>
      </w:r>
      <w:proofErr w:type="gramStart"/>
      <w:r w:rsidR="005F11C8" w:rsidRPr="000B0251">
        <w:rPr>
          <w:rFonts w:ascii="Times New Roman" w:eastAsia="Times New Roman" w:hAnsi="Times New Roman" w:cs="Times New Roman"/>
          <w:color w:val="000000" w:themeColor="text1"/>
          <w:spacing w:val="2"/>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005F11C8" w:rsidRPr="000B0251">
        <w:rPr>
          <w:rFonts w:ascii="Times New Roman" w:eastAsia="Times New Roman" w:hAnsi="Times New Roman" w:cs="Times New Roman"/>
          <w:color w:val="000000" w:themeColor="text1"/>
          <w:spacing w:val="2"/>
          <w:sz w:val="28"/>
          <w:szCs w:val="28"/>
          <w:lang w:eastAsia="ru-RU"/>
        </w:rPr>
        <w:t xml:space="preserve"> Всех их движет один стимул - получить экономическую прибыль. Во избежание все более участившихся случаев </w:t>
      </w:r>
      <w:proofErr w:type="gramStart"/>
      <w:r w:rsidR="005F11C8" w:rsidRPr="000B0251">
        <w:rPr>
          <w:rFonts w:ascii="Times New Roman" w:eastAsia="Times New Roman" w:hAnsi="Times New Roman" w:cs="Times New Roman"/>
          <w:color w:val="000000" w:themeColor="text1"/>
          <w:spacing w:val="2"/>
          <w:sz w:val="28"/>
          <w:szCs w:val="28"/>
          <w:lang w:eastAsia="ru-RU"/>
        </w:rPr>
        <w:t>коррупции</w:t>
      </w:r>
      <w:proofErr w:type="gramEnd"/>
      <w:r w:rsidR="005F11C8" w:rsidRPr="000B0251">
        <w:rPr>
          <w:rFonts w:ascii="Times New Roman" w:eastAsia="Times New Roman" w:hAnsi="Times New Roman" w:cs="Times New Roman"/>
          <w:color w:val="000000" w:themeColor="text1"/>
          <w:spacing w:val="2"/>
          <w:sz w:val="28"/>
          <w:szCs w:val="28"/>
          <w:lang w:eastAsia="ru-RU"/>
        </w:rPr>
        <w:t xml:space="preserve">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302D8B" w:rsidRDefault="00302D8B"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p w:rsidR="00B16677" w:rsidRPr="00B16677" w:rsidRDefault="00B16677" w:rsidP="00B16677">
      <w:pPr>
        <w:shd w:val="clear" w:color="auto" w:fill="FFFFFF"/>
        <w:spacing w:after="0" w:line="360" w:lineRule="auto"/>
        <w:ind w:firstLine="708"/>
        <w:jc w:val="both"/>
        <w:textAlignment w:val="baseline"/>
        <w:rPr>
          <w:rFonts w:ascii="Times New Roman" w:eastAsia="Times New Roman" w:hAnsi="Times New Roman" w:cs="Times New Roman"/>
          <w:b/>
          <w:bCs/>
          <w:color w:val="000000" w:themeColor="text1"/>
          <w:spacing w:val="2"/>
          <w:sz w:val="28"/>
          <w:szCs w:val="28"/>
          <w:lang w:eastAsia="ru-RU"/>
        </w:rPr>
      </w:pPr>
      <w:r w:rsidRPr="00B16677">
        <w:rPr>
          <w:rFonts w:ascii="Times New Roman" w:eastAsia="Times New Roman" w:hAnsi="Times New Roman" w:cs="Times New Roman"/>
          <w:b/>
          <w:bCs/>
          <w:color w:val="000000" w:themeColor="text1"/>
          <w:spacing w:val="2"/>
          <w:sz w:val="28"/>
          <w:szCs w:val="28"/>
          <w:lang w:eastAsia="ru-RU"/>
        </w:rPr>
        <w:lastRenderedPageBreak/>
        <w:t>СПИСОК ИСПОЛЬЗОВАННЫХ ИСТОЧНИКОВ</w:t>
      </w:r>
    </w:p>
    <w:p w:rsidR="00B16677" w:rsidRPr="00B16677" w:rsidRDefault="00B16677" w:rsidP="00B16677">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B16677">
        <w:rPr>
          <w:rFonts w:ascii="Times New Roman" w:eastAsia="Times New Roman" w:hAnsi="Times New Roman" w:cs="Times New Roman"/>
          <w:color w:val="000000" w:themeColor="text1"/>
          <w:spacing w:val="2"/>
          <w:sz w:val="28"/>
          <w:szCs w:val="28"/>
          <w:lang w:eastAsia="ru-RU"/>
        </w:rPr>
        <w:t xml:space="preserve">Конституция Российской Федерации. </w:t>
      </w:r>
      <w:proofErr w:type="gramStart"/>
      <w:r w:rsidRPr="00B16677">
        <w:rPr>
          <w:rFonts w:ascii="Times New Roman" w:eastAsia="Times New Roman" w:hAnsi="Times New Roman" w:cs="Times New Roman"/>
          <w:color w:val="000000" w:themeColor="text1"/>
          <w:spacing w:val="2"/>
          <w:sz w:val="28"/>
          <w:szCs w:val="28"/>
          <w:lang w:eastAsia="ru-RU"/>
        </w:rPr>
        <w:t>Принята</w:t>
      </w:r>
      <w:proofErr w:type="gramEnd"/>
      <w:r w:rsidRPr="00B16677">
        <w:rPr>
          <w:rFonts w:ascii="Times New Roman" w:eastAsia="Times New Roman" w:hAnsi="Times New Roman" w:cs="Times New Roman"/>
          <w:color w:val="000000" w:themeColor="text1"/>
          <w:spacing w:val="2"/>
          <w:sz w:val="28"/>
          <w:szCs w:val="28"/>
          <w:lang w:eastAsia="ru-RU"/>
        </w:rPr>
        <w:t xml:space="preserve"> всенародным голосованием 12.12. 1993. – Новосибирск: </w:t>
      </w:r>
      <w:proofErr w:type="spellStart"/>
      <w:r w:rsidRPr="00B16677">
        <w:rPr>
          <w:rFonts w:ascii="Times New Roman" w:eastAsia="Times New Roman" w:hAnsi="Times New Roman" w:cs="Times New Roman"/>
          <w:color w:val="000000" w:themeColor="text1"/>
          <w:spacing w:val="2"/>
          <w:sz w:val="28"/>
          <w:szCs w:val="28"/>
          <w:lang w:eastAsia="ru-RU"/>
        </w:rPr>
        <w:t>Сиб</w:t>
      </w:r>
      <w:proofErr w:type="spellEnd"/>
      <w:r w:rsidRPr="00B16677">
        <w:rPr>
          <w:rFonts w:ascii="Times New Roman" w:eastAsia="Times New Roman" w:hAnsi="Times New Roman" w:cs="Times New Roman"/>
          <w:color w:val="000000" w:themeColor="text1"/>
          <w:spacing w:val="2"/>
          <w:sz w:val="28"/>
          <w:szCs w:val="28"/>
          <w:lang w:eastAsia="ru-RU"/>
        </w:rPr>
        <w:t>. унив. изд-во, 2006.</w:t>
      </w:r>
    </w:p>
    <w:p w:rsidR="00B16677" w:rsidRPr="00B16677" w:rsidRDefault="00B16677" w:rsidP="00B16677">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B16677">
        <w:rPr>
          <w:rFonts w:ascii="Times New Roman" w:eastAsia="Times New Roman" w:hAnsi="Times New Roman" w:cs="Times New Roman"/>
          <w:color w:val="000000" w:themeColor="text1"/>
          <w:spacing w:val="2"/>
          <w:sz w:val="28"/>
          <w:szCs w:val="28"/>
          <w:lang w:eastAsia="ru-RU"/>
        </w:rPr>
        <w:t xml:space="preserve">Козлова, Т.В. Правовое обеспечение профессиональной деятельности [Текст]/ Т.В. Козлова. – Учебное пособие.- М: ГЭОТАР - </w:t>
      </w:r>
      <w:proofErr w:type="spellStart"/>
      <w:r w:rsidRPr="00B16677">
        <w:rPr>
          <w:rFonts w:ascii="Times New Roman" w:eastAsia="Times New Roman" w:hAnsi="Times New Roman" w:cs="Times New Roman"/>
          <w:color w:val="000000" w:themeColor="text1"/>
          <w:spacing w:val="2"/>
          <w:sz w:val="28"/>
          <w:szCs w:val="28"/>
          <w:lang w:eastAsia="ru-RU"/>
        </w:rPr>
        <w:t>Медиа</w:t>
      </w:r>
      <w:proofErr w:type="spellEnd"/>
      <w:r w:rsidRPr="00B16677">
        <w:rPr>
          <w:rFonts w:ascii="Times New Roman" w:eastAsia="Times New Roman" w:hAnsi="Times New Roman" w:cs="Times New Roman"/>
          <w:color w:val="000000" w:themeColor="text1"/>
          <w:spacing w:val="2"/>
          <w:sz w:val="28"/>
          <w:szCs w:val="28"/>
          <w:lang w:eastAsia="ru-RU"/>
        </w:rPr>
        <w:t>, 2010. – 192</w:t>
      </w:r>
    </w:p>
    <w:p w:rsidR="00B16677" w:rsidRPr="00B16677" w:rsidRDefault="00B16677" w:rsidP="00B16677">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B16677">
        <w:rPr>
          <w:rFonts w:ascii="Times New Roman" w:eastAsia="Times New Roman" w:hAnsi="Times New Roman" w:cs="Times New Roman"/>
          <w:color w:val="000000" w:themeColor="text1"/>
          <w:spacing w:val="2"/>
          <w:sz w:val="28"/>
          <w:szCs w:val="28"/>
          <w:lang w:eastAsia="ru-RU"/>
        </w:rPr>
        <w:t>Гражданский кодекс РФ [Электронный ресурс]:/ Гражданский кодекс РФ 2018  // Режим доступа:</w:t>
      </w:r>
    </w:p>
    <w:p w:rsidR="00B16677" w:rsidRPr="00B16677" w:rsidRDefault="00B72904" w:rsidP="00B16677">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hyperlink r:id="rId10" w:history="1">
        <w:r w:rsidR="00B16677" w:rsidRPr="00B16677">
          <w:rPr>
            <w:rStyle w:val="a7"/>
            <w:rFonts w:ascii="Times New Roman" w:eastAsia="Times New Roman" w:hAnsi="Times New Roman" w:cs="Times New Roman"/>
            <w:spacing w:val="2"/>
            <w:sz w:val="28"/>
            <w:szCs w:val="28"/>
            <w:lang w:eastAsia="ru-RU"/>
          </w:rPr>
          <w:t>http://stgkrf.ru</w:t>
        </w:r>
      </w:hyperlink>
    </w:p>
    <w:p w:rsidR="00B16677" w:rsidRPr="00B16677" w:rsidRDefault="00B16677" w:rsidP="00B16677">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B16677">
        <w:rPr>
          <w:rFonts w:ascii="Times New Roman" w:eastAsia="Times New Roman" w:hAnsi="Times New Roman" w:cs="Times New Roman"/>
          <w:color w:val="000000" w:themeColor="text1"/>
          <w:spacing w:val="2"/>
          <w:sz w:val="28"/>
          <w:szCs w:val="28"/>
          <w:lang w:eastAsia="ru-RU"/>
        </w:rPr>
        <w:t xml:space="preserve">Трудовой кодекс РФ [Электронный ресурс]:/ Трудовой кодекс РФ 2018  // Режим доступа: </w:t>
      </w:r>
      <w:hyperlink r:id="rId11" w:history="1">
        <w:r w:rsidRPr="00B16677">
          <w:rPr>
            <w:rStyle w:val="a7"/>
            <w:rFonts w:ascii="Times New Roman" w:eastAsia="Times New Roman" w:hAnsi="Times New Roman" w:cs="Times New Roman"/>
            <w:spacing w:val="2"/>
            <w:sz w:val="28"/>
            <w:szCs w:val="28"/>
            <w:lang w:eastAsia="ru-RU"/>
          </w:rPr>
          <w:t>http://tkodeksrf.ru</w:t>
        </w:r>
      </w:hyperlink>
    </w:p>
    <w:p w:rsidR="00B16677" w:rsidRPr="00B16677" w:rsidRDefault="00B16677" w:rsidP="00B16677">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8"/>
          <w:lang w:eastAsia="ru-RU"/>
        </w:rPr>
      </w:pPr>
      <w:r w:rsidRPr="00B16677">
        <w:rPr>
          <w:rFonts w:ascii="Times New Roman" w:eastAsia="Times New Roman" w:hAnsi="Times New Roman" w:cs="Times New Roman"/>
          <w:color w:val="000000" w:themeColor="text1"/>
          <w:spacing w:val="2"/>
          <w:sz w:val="28"/>
          <w:szCs w:val="28"/>
          <w:lang w:eastAsia="ru-RU"/>
        </w:rPr>
        <w:t xml:space="preserve">Уголовный кодекс РФ [Электронный ресурс]:/ Уголовный кодекс РФ 2018  // Режим доступа: </w:t>
      </w:r>
      <w:hyperlink r:id="rId12" w:history="1">
        <w:r w:rsidRPr="00B16677">
          <w:rPr>
            <w:rStyle w:val="a7"/>
            <w:rFonts w:ascii="Times New Roman" w:eastAsia="Times New Roman" w:hAnsi="Times New Roman" w:cs="Times New Roman"/>
            <w:spacing w:val="2"/>
            <w:sz w:val="28"/>
            <w:szCs w:val="28"/>
            <w:lang w:eastAsia="ru-RU"/>
          </w:rPr>
          <w:t>http://ukodeksrf.ru</w:t>
        </w:r>
      </w:hyperlink>
    </w:p>
    <w:p w:rsidR="00B16677" w:rsidRPr="00B16677" w:rsidRDefault="00B16677" w:rsidP="00B16677">
      <w:pPr>
        <w:shd w:val="clear" w:color="auto" w:fill="FFFFFF"/>
        <w:spacing w:after="0" w:line="360" w:lineRule="auto"/>
        <w:ind w:left="720"/>
        <w:jc w:val="both"/>
        <w:textAlignment w:val="baseline"/>
        <w:rPr>
          <w:rFonts w:ascii="Times New Roman" w:eastAsia="Times New Roman" w:hAnsi="Times New Roman" w:cs="Times New Roman"/>
          <w:color w:val="000000" w:themeColor="text1"/>
          <w:spacing w:val="2"/>
          <w:sz w:val="28"/>
          <w:szCs w:val="28"/>
          <w:lang w:eastAsia="ru-RU"/>
        </w:rPr>
      </w:pPr>
    </w:p>
    <w:p w:rsidR="00B16677" w:rsidRPr="00B16677" w:rsidRDefault="00B16677" w:rsidP="00B16677">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p w:rsidR="00B16677" w:rsidRPr="00B16677" w:rsidRDefault="00B16677" w:rsidP="00B16677">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p w:rsidR="00B16677" w:rsidRPr="000B0251" w:rsidRDefault="00B16677" w:rsidP="000B025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sectPr w:rsidR="00B16677" w:rsidRPr="000B0251" w:rsidSect="00302D8B">
      <w:footerReference w:type="default" r:id="rId13"/>
      <w:pgSz w:w="11906" w:h="16838"/>
      <w:pgMar w:top="851" w:right="566"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50B" w:rsidRDefault="006F350B" w:rsidP="005F11C8">
      <w:pPr>
        <w:spacing w:after="0" w:line="240" w:lineRule="auto"/>
      </w:pPr>
      <w:r>
        <w:separator/>
      </w:r>
    </w:p>
  </w:endnote>
  <w:endnote w:type="continuationSeparator" w:id="0">
    <w:p w:rsidR="006F350B" w:rsidRDefault="006F350B" w:rsidP="005F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021011"/>
      <w:docPartObj>
        <w:docPartGallery w:val="Page Numbers (Bottom of Page)"/>
        <w:docPartUnique/>
      </w:docPartObj>
    </w:sdtPr>
    <w:sdtContent>
      <w:p w:rsidR="006170E3" w:rsidRDefault="00B72904">
        <w:pPr>
          <w:pStyle w:val="a5"/>
          <w:jc w:val="right"/>
        </w:pPr>
        <w:r>
          <w:fldChar w:fldCharType="begin"/>
        </w:r>
        <w:r w:rsidR="006170E3">
          <w:instrText>PAGE   \* MERGEFORMAT</w:instrText>
        </w:r>
        <w:r>
          <w:fldChar w:fldCharType="separate"/>
        </w:r>
        <w:r w:rsidR="005D5991">
          <w:rPr>
            <w:noProof/>
          </w:rPr>
          <w:t>9</w:t>
        </w:r>
        <w:r>
          <w:fldChar w:fldCharType="end"/>
        </w:r>
      </w:p>
    </w:sdtContent>
  </w:sdt>
  <w:p w:rsidR="005F11C8" w:rsidRDefault="005F11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50B" w:rsidRDefault="006F350B" w:rsidP="005F11C8">
      <w:pPr>
        <w:spacing w:after="0" w:line="240" w:lineRule="auto"/>
      </w:pPr>
      <w:r>
        <w:separator/>
      </w:r>
    </w:p>
  </w:footnote>
  <w:footnote w:type="continuationSeparator" w:id="0">
    <w:p w:rsidR="006F350B" w:rsidRDefault="006F350B" w:rsidP="005F11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0463F"/>
    <w:multiLevelType w:val="hybridMultilevel"/>
    <w:tmpl w:val="989A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F11C8"/>
    <w:rsid w:val="000B0251"/>
    <w:rsid w:val="00132DD9"/>
    <w:rsid w:val="00134AA6"/>
    <w:rsid w:val="00203DE6"/>
    <w:rsid w:val="002A15D9"/>
    <w:rsid w:val="002B1ACC"/>
    <w:rsid w:val="002D3802"/>
    <w:rsid w:val="00302D8B"/>
    <w:rsid w:val="00334E79"/>
    <w:rsid w:val="00395E01"/>
    <w:rsid w:val="003E3764"/>
    <w:rsid w:val="0046264A"/>
    <w:rsid w:val="0051674F"/>
    <w:rsid w:val="00524F8B"/>
    <w:rsid w:val="00563BEF"/>
    <w:rsid w:val="005D5991"/>
    <w:rsid w:val="005F11C8"/>
    <w:rsid w:val="006170E3"/>
    <w:rsid w:val="006814A5"/>
    <w:rsid w:val="006F350B"/>
    <w:rsid w:val="00872EBB"/>
    <w:rsid w:val="009B56B1"/>
    <w:rsid w:val="00A205C8"/>
    <w:rsid w:val="00A6644D"/>
    <w:rsid w:val="00B14369"/>
    <w:rsid w:val="00B16677"/>
    <w:rsid w:val="00B531DD"/>
    <w:rsid w:val="00B62F03"/>
    <w:rsid w:val="00B72904"/>
    <w:rsid w:val="00BB4193"/>
    <w:rsid w:val="00DC3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1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1C8"/>
  </w:style>
  <w:style w:type="paragraph" w:styleId="a5">
    <w:name w:val="footer"/>
    <w:basedOn w:val="a"/>
    <w:link w:val="a6"/>
    <w:uiPriority w:val="99"/>
    <w:unhideWhenUsed/>
    <w:rsid w:val="005F11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11C8"/>
  </w:style>
  <w:style w:type="character" w:styleId="a7">
    <w:name w:val="Hyperlink"/>
    <w:basedOn w:val="a0"/>
    <w:uiPriority w:val="99"/>
    <w:unhideWhenUsed/>
    <w:rsid w:val="00524F8B"/>
    <w:rPr>
      <w:color w:val="0000FF" w:themeColor="hyperlink"/>
      <w:u w:val="single"/>
    </w:rPr>
  </w:style>
  <w:style w:type="paragraph" w:styleId="a8">
    <w:name w:val="Balloon Text"/>
    <w:basedOn w:val="a"/>
    <w:link w:val="a9"/>
    <w:uiPriority w:val="99"/>
    <w:semiHidden/>
    <w:unhideWhenUsed/>
    <w:rsid w:val="00395E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5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1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1C8"/>
  </w:style>
  <w:style w:type="paragraph" w:styleId="a5">
    <w:name w:val="footer"/>
    <w:basedOn w:val="a"/>
    <w:link w:val="a6"/>
    <w:uiPriority w:val="99"/>
    <w:unhideWhenUsed/>
    <w:rsid w:val="005F11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11C8"/>
  </w:style>
  <w:style w:type="character" w:styleId="a7">
    <w:name w:val="Hyperlink"/>
    <w:basedOn w:val="a0"/>
    <w:uiPriority w:val="99"/>
    <w:unhideWhenUsed/>
    <w:rsid w:val="00524F8B"/>
    <w:rPr>
      <w:color w:val="0000FF" w:themeColor="hyperlink"/>
      <w:u w:val="single"/>
    </w:rPr>
  </w:style>
  <w:style w:type="paragraph" w:styleId="a8">
    <w:name w:val="Balloon Text"/>
    <w:basedOn w:val="a"/>
    <w:link w:val="a9"/>
    <w:uiPriority w:val="99"/>
    <w:semiHidden/>
    <w:unhideWhenUsed/>
    <w:rsid w:val="00395E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5E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792095">
      <w:bodyDiv w:val="1"/>
      <w:marLeft w:val="0"/>
      <w:marRight w:val="0"/>
      <w:marTop w:val="0"/>
      <w:marBottom w:val="0"/>
      <w:divBdr>
        <w:top w:val="none" w:sz="0" w:space="0" w:color="auto"/>
        <w:left w:val="none" w:sz="0" w:space="0" w:color="auto"/>
        <w:bottom w:val="none" w:sz="0" w:space="0" w:color="auto"/>
        <w:right w:val="none" w:sz="0" w:space="0" w:color="auto"/>
      </w:divBdr>
    </w:div>
    <w:div w:id="401023541">
      <w:bodyDiv w:val="1"/>
      <w:marLeft w:val="0"/>
      <w:marRight w:val="0"/>
      <w:marTop w:val="0"/>
      <w:marBottom w:val="0"/>
      <w:divBdr>
        <w:top w:val="none" w:sz="0" w:space="0" w:color="auto"/>
        <w:left w:val="none" w:sz="0" w:space="0" w:color="auto"/>
        <w:bottom w:val="none" w:sz="0" w:space="0" w:color="auto"/>
        <w:right w:val="none" w:sz="0" w:space="0" w:color="auto"/>
      </w:divBdr>
    </w:div>
    <w:div w:id="1215193685">
      <w:bodyDiv w:val="1"/>
      <w:marLeft w:val="0"/>
      <w:marRight w:val="0"/>
      <w:marTop w:val="0"/>
      <w:marBottom w:val="0"/>
      <w:divBdr>
        <w:top w:val="none" w:sz="0" w:space="0" w:color="auto"/>
        <w:left w:val="none" w:sz="0" w:space="0" w:color="auto"/>
        <w:bottom w:val="none" w:sz="0" w:space="0" w:color="auto"/>
        <w:right w:val="none" w:sz="0" w:space="0" w:color="auto"/>
      </w:divBdr>
    </w:div>
    <w:div w:id="12427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0%D0%BA%D1%80%D0%BE%D1%8D%D0%BA%D0%BE%D0%BD%D0%BE%D0%BC%D0%B8%D0%BA%D0%B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odeksrf.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kodeks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gkrf.ru" TargetMode="External"/><Relationship Id="rId4" Type="http://schemas.openxmlformats.org/officeDocument/2006/relationships/settings" Target="settings.xml"/><Relationship Id="rId9" Type="http://schemas.openxmlformats.org/officeDocument/2006/relationships/hyperlink" Target="http://ru.wikipedia.org/wiki/%D0%9F%D0%BE%D0%BB%D0%B8%D1%82%D1%8D%D0%BA%D0%BE%D0%BD%D0%BE%D0%BC%D0%B8%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D589-FB21-4D2F-AB8B-F38EAB28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samsung</cp:lastModifiedBy>
  <cp:revision>2</cp:revision>
  <cp:lastPrinted>2018-10-15T07:12:00Z</cp:lastPrinted>
  <dcterms:created xsi:type="dcterms:W3CDTF">2019-12-06T09:08:00Z</dcterms:created>
  <dcterms:modified xsi:type="dcterms:W3CDTF">2019-12-06T09:08:00Z</dcterms:modified>
</cp:coreProperties>
</file>