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DE" w:rsidRPr="00D22288" w:rsidRDefault="00D70497" w:rsidP="00103D1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681DD5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СКАЖЕМ  КОРРУПЦИИ  –  НЕТ!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Адресат: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учащиеся 7 класса. </w:t>
      </w:r>
      <w:r w:rsidR="00D70497">
        <w:rPr>
          <w:rFonts w:ascii="Times New Roman" w:eastAsia="Times New Roman" w:hAnsi="Times New Roman" w:cs="Times New Roman"/>
          <w:sz w:val="24"/>
          <w:szCs w:val="24"/>
        </w:rPr>
        <w:t xml:space="preserve"> Учитель </w:t>
      </w:r>
      <w:proofErr w:type="spellStart"/>
      <w:r w:rsidR="00D70497">
        <w:rPr>
          <w:rFonts w:ascii="Times New Roman" w:eastAsia="Times New Roman" w:hAnsi="Times New Roman" w:cs="Times New Roman"/>
          <w:sz w:val="24"/>
          <w:szCs w:val="24"/>
        </w:rPr>
        <w:t>Вердиханова</w:t>
      </w:r>
      <w:proofErr w:type="spellEnd"/>
      <w:r w:rsidR="00D70497">
        <w:rPr>
          <w:rFonts w:ascii="Times New Roman" w:eastAsia="Times New Roman" w:hAnsi="Times New Roman" w:cs="Times New Roman"/>
          <w:sz w:val="24"/>
          <w:szCs w:val="24"/>
        </w:rPr>
        <w:t xml:space="preserve"> Э.Х.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681DD5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t xml:space="preserve"> Познакомить и расширить представления учащихся о коррупц</w:t>
      </w:r>
      <w:proofErr w:type="gramStart"/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t>ии и ее</w:t>
      </w:r>
      <w:proofErr w:type="gramEnd"/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t xml:space="preserve"> различных формах проявления. </w:t>
      </w:r>
    </w:p>
    <w:p w:rsidR="00681DD5" w:rsidRPr="00D22288" w:rsidRDefault="00681DD5" w:rsidP="00D2228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сновные задачи: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привлечь внимание учащихся к проблеме коррупции;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воспитание правового сознания и повышение правовой культуры учащихся;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убеждения о неотвратимости наказания за коррупционные правонарушения;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развитие творческой деятельности учащихся;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активной гражданской позиции.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  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>компьютер,  интерактивная  доска,  </w:t>
      </w:r>
      <w:proofErr w:type="spellStart"/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>мультимедийная</w:t>
      </w:r>
      <w:proofErr w:type="spellEnd"/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 презентация.  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Актуальность: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Проблема коррупции является актуальной для нашей страны и с каждым годом она становится все более тревожной. Масштабы распространения коррупции не сокращаются, а увеличиваются. Информация о данной проблеме для учащихся является важной и необходимой. 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Ход мероприятия.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Вступительное слово учителя.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уважаемые ребята. Сегодня мы с вами отправимся в путешествие в необычную страну под названием “Коррупция”.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Одной из самых больших проблем современного мира стала коррупция. Она охватывает все сферы общественной жизни, все слои населения. Каждый человек хотя бы раз в жизни сталкивается с вымогательством, взяточничеством. Коррупция как огромный спрут охватывает весь мир.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 2004 года 9 декабря считается Международным Днём борьбы с коррупцией. Генеральная Ассамблея ООН приняла резолюцию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№ А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>/RES/58/4 от 21 ноября 2003 года, согласно которой в Мексике была подписана Конвенция ООН против коррупции. В резолюции не было предусмотрено призывов отмечать этот день и проводить соответствующие тематике мероприятия. Но целью утверждения её было достижение понимания народом проблемы коррупции и начала активной борьбы с ней, а так же роли Конвенции в предупреждении подобных проблем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Конвенция ООН против коррупции, принятая Генеральной ассамблеей 1 ноября 2003 года обязывает государства, подписавшие её, считать взятки, хищение бюджетных средств и отмывание доходов уголовным преступлением, которое подлежит наказанию согласно Уголовному Кодексу страны.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Что же такое коррупция?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В документах ООН коррупция определяется как злоупотребление государственной властью для получения выгоды в личных целях.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В учебном пособ</w:t>
      </w:r>
      <w:proofErr w:type="gramStart"/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ии ОО</w:t>
      </w:r>
      <w:proofErr w:type="gramEnd"/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Н «Практические меры борьбы с кор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рупцией» (1990) к коррупции отнесены: кража, хищение и присвоение государственной соб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ственности должностными лицами; 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злоупотре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бление служебным положением для получения неоправданных личных выгод (льгот, преиму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ществ); 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конфликт интересов между обществен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ным долгом и личной корыстью.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под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куп судей, должностных лиц междуна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 xml:space="preserve">родных организаций и членов международных парламентских собраний,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В законодательстве РФ можно выделить три вида коррупционных правонарушений: гражданско-правовые, учебно-административные и уголовные. </w:t>
      </w:r>
    </w:p>
    <w:p w:rsidR="002625FE" w:rsidRPr="00D22288" w:rsidRDefault="002625FE" w:rsidP="00D22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t>ФОРМЫ КОРРУПЦИИ</w:t>
      </w:r>
    </w:p>
    <w:p w:rsidR="002625FE" w:rsidRPr="00D22288" w:rsidRDefault="002625FE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В зависимости от сферы деятельности коррупция проявляется в следующих формах: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Pr="00D22288">
        <w:rPr>
          <w:rFonts w:ascii="Times New Roman" w:hAnsi="Times New Roman" w:cs="Times New Roman"/>
          <w:b/>
          <w:sz w:val="24"/>
          <w:szCs w:val="24"/>
        </w:rPr>
        <w:t>Бытовая коррупция</w:t>
      </w:r>
      <w:r w:rsidRPr="00D22288">
        <w:rPr>
          <w:rFonts w:ascii="Times New Roman" w:hAnsi="Times New Roman" w:cs="Times New Roman"/>
          <w:sz w:val="24"/>
          <w:szCs w:val="24"/>
        </w:rPr>
        <w:t xml:space="preserve"> порождается взаимодействием рядовых граждан и чиновников. В нее входят различные подарки от граждан и услуги должностному лицу и членам его семьи. </w:t>
      </w:r>
    </w:p>
    <w:p w:rsidR="002625FE" w:rsidRPr="00D22288" w:rsidRDefault="002625FE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b/>
          <w:sz w:val="24"/>
          <w:szCs w:val="24"/>
        </w:rPr>
        <w:t>Деловая коррупция</w:t>
      </w:r>
      <w:r w:rsidRPr="00D22288">
        <w:rPr>
          <w:rFonts w:ascii="Times New Roman" w:hAnsi="Times New Roman" w:cs="Times New Roman"/>
          <w:sz w:val="24"/>
          <w:szCs w:val="24"/>
        </w:rPr>
        <w:t xml:space="preserve"> 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CB7FB8" w:rsidRPr="00D22288" w:rsidRDefault="002625FE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b/>
          <w:sz w:val="24"/>
          <w:szCs w:val="24"/>
        </w:rPr>
        <w:t>Коррупция верховной власти</w:t>
      </w:r>
      <w:r w:rsidRPr="00D22288">
        <w:rPr>
          <w:rFonts w:ascii="Times New Roman" w:hAnsi="Times New Roman" w:cs="Times New Roman"/>
          <w:sz w:val="24"/>
          <w:szCs w:val="24"/>
        </w:rPr>
        <w:t xml:space="preserve"> относится к политическому руководству и верховным судам в демократических системах. Она касается стоящих у власти групп, недобросовестное поведение которых состоит в осуществлении политики в своих интересах и в ущерб интересам избирателей.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="00CB7FB8" w:rsidRPr="00D22288">
        <w:rPr>
          <w:rFonts w:ascii="Times New Roman" w:eastAsia="Times New Roman" w:hAnsi="Times New Roman" w:cs="Times New Roman"/>
          <w:b/>
          <w:sz w:val="24"/>
          <w:szCs w:val="24"/>
        </w:rPr>
        <w:t>ИСТОРИЯ</w:t>
      </w:r>
      <w:proofErr w:type="gramStart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br/>
        <w:t>П</w:t>
      </w:r>
      <w:proofErr w:type="gramEnd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ервым, кто в нашей стране попытался законом ограничить действия любителей «запустить лапу» в государственную казну, стал Иван 3 (1462-1505гг.) Должное внимание борьбе с коррупцией уделял 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lastRenderedPageBreak/>
        <w:t>император Петр</w:t>
      </w:r>
      <w:proofErr w:type="gramStart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(1682-1725гг.) Так, после многолетнего следствия был обвинён в противозаконных действиях и повешен при всём честном народе сибирский губернатор Гагарин. А потом, через три года, четвертовали за взяточничество </w:t>
      </w:r>
      <w:proofErr w:type="spellStart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>обер-фискала</w:t>
      </w:r>
      <w:proofErr w:type="spellEnd"/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Нестерова, человека который изобличил Гагарина. Однако государственные мужи, даже под страхом столь мучительной казни, продолжали использовать своё служебное положение в целях личной наживы.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 распадом СССР коррупция перекочевала в новый демократический строй. Новые власти продолжили борьбу с этим явлением. Б.Н.Ельциным был подписан 4 апреля 1992г. Указ «О борьбе с коррупцией в системе государственной службы». Это дало толчок для серии Указов по борьбе с коррупцией. Не один из них не дал существенных результатов. Коррупция продолжает процветать.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Президент Путин  продолжает политику борьбу с коррупцией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CB7FB8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- Какие формы коррупции вам знакомы?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Взятка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Растрата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Мошенничество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Вымогательство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Фаворитизм - в государственной и общественной жизни страстное покровительство любимцам (фаворитам) и назначение любимцев на высокие должности, несмотря на то, что они не обладают ни способностями, ни знаниями, необходимыми для их службы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- Злоупотребление должностными полномочиями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="00CB7FB8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7FB8" w:rsidRPr="00D22288">
        <w:rPr>
          <w:rFonts w:ascii="Times New Roman" w:eastAsia="Times New Roman" w:hAnsi="Times New Roman" w:cs="Times New Roman"/>
          <w:b/>
          <w:sz w:val="24"/>
          <w:szCs w:val="24"/>
        </w:rPr>
        <w:t>Разгадать ребусы</w:t>
      </w:r>
      <w:r w:rsidR="00CB7FB8" w:rsidRPr="00D22288">
        <w:rPr>
          <w:rFonts w:ascii="Times New Roman" w:eastAsia="Times New Roman" w:hAnsi="Times New Roman" w:cs="Times New Roman"/>
          <w:sz w:val="24"/>
          <w:szCs w:val="24"/>
        </w:rPr>
        <w:t xml:space="preserve"> в течение 3 минут, дать объяснения понятиям.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тажШан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циярупКор</w:t>
      </w:r>
      <w:proofErr w:type="spellEnd"/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Шантаж - угроза разоблачения, разглашения сведений, которые объект шантажа хотел бы сохранить в тайне, с целью добиться какой-либо выгоды.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Коррупция - сращивание государственных структур со структурами преступного мира в сфере экономики, а также продажность и подкуп политических и общественных деятелей, государственных чиновников.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ротиякраБю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каВтзя</w:t>
      </w:r>
      <w:proofErr w:type="spellEnd"/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Бюрократия - высший чиновничий аппарат, администрация; система управления, основанная на формализме, административной волоките.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Взятка - плата или подарок должностному лицу за незаконные действия в пользу дающего.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ствотельгамоВы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кетРэ</w:t>
      </w:r>
      <w:proofErr w:type="spellEnd"/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Вымогательство - не обусловленное правом, не предусмотренное законом требование передачи денег, имущественных ценностей, сопровождаемое разного рода угрозами, обманом со стороны вымогателей.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Рэкет - незаконное, производимое путем угроз, шантажа вымогательство денег от предпринимателей со стороны преступных элементов, рэкетиров.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 России коррупция – словно яма.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 ней тщетно, как с бездорожьем, борются.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И чем настойчивей под неё копают,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Тем только больше она становится.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вот в Китае действуют просто: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За взятки - к стенке, без колебаний!</w:t>
      </w:r>
    </w:p>
    <w:p w:rsidR="00CB7FB8" w:rsidRPr="00D22288" w:rsidRDefault="00CB7FB8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потом по почте получат родственники</w:t>
      </w:r>
    </w:p>
    <w:p w:rsidR="00CB7FB8" w:rsidRPr="00D22288" w:rsidRDefault="002805C3" w:rsidP="00D222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счёт за две пули – на восемь юаней.</w:t>
      </w:r>
    </w:p>
    <w:p w:rsidR="00F87AD3" w:rsidRPr="00D22288" w:rsidRDefault="002805C3" w:rsidP="00D22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 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Многие сравнивают коррупцию с болячкой. У каждой болячки есть свои причины, которые нужно лечить. Каковы же причины коррупции? </w:t>
      </w:r>
    </w:p>
    <w:p w:rsidR="00CB7FB8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Задание: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В течение 3-х минут написать на листе </w:t>
      </w: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t>причины коррупции.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Причины коррупции: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Низкая заработная плата государственных служащих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Незнание законов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Желание легкой наживы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Частая сменяемость лиц на различных должностях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Нестабильность в стране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Коррупция как привычка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lastRenderedPageBreak/>
        <w:t>- Низкий уровень жизни населения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Слабая развитость государственных институтов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Безработица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Неразвитость институтов гражданского общества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ЗАДАНИЕ</w:t>
      </w:r>
      <w:proofErr w:type="gramStart"/>
      <w:r w:rsidR="00681DD5" w:rsidRPr="00D2228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 .</w:t>
      </w:r>
      <w:proofErr w:type="gramEnd"/>
      <w:r w:rsidR="00681DD5" w:rsidRPr="00D2228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НА СМЕКАЛКУ.</w:t>
      </w:r>
      <w:r w:rsidR="00D22288" w:rsidRPr="00D22288">
        <w:rPr>
          <w:rFonts w:ascii="Times New Roman" w:eastAsia="Times New Roman" w:hAnsi="Times New Roman" w:cs="Times New Roman"/>
          <w:b/>
          <w:sz w:val="24"/>
          <w:szCs w:val="24"/>
        </w:rPr>
        <w:t xml:space="preserve"> объясни  содержание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t>В России отношение к коррупции, закону нашло отражение во всевозможных пословицах и поговорках, фразах из известных кинофильмов. Ваша задача произнесённые слова перевернуть так, чтобы получилось крылатое выражение или знаменитое высказывание.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нога ногу чешет (Рука руку моет);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-владей одним долларом и не имей одного врага (Не имей сто рублей, а имей сто друзей);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трудящийся имеет право стоять на свободе (Вор должен сидеть в тюрьме);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с чемоданом или с волей завязывают (От сумы и от тюрьмы не зарекайся);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на тебя подарком не угодишь (С меня взятки гладки);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чужая мафия тебя не ценит (Моя милиция меня бережёт);</w:t>
      </w:r>
    </w:p>
    <w:p w:rsidR="008D02D3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давай и забывай (Бери и помни).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8D02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ЗАДАНИЕ: 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Вспомните, какие пословицы и поговорки отражают коррупционную деятельность в современном обществе? </w:t>
      </w:r>
    </w:p>
    <w:p w:rsidR="008D02D3" w:rsidRPr="00D22288" w:rsidRDefault="002805C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НАРОДНАЯ МУДРОСТЬ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8D02D3" w:rsidRPr="00D22288">
        <w:rPr>
          <w:rFonts w:ascii="Times New Roman" w:eastAsia="Times New Roman" w:hAnsi="Times New Roman" w:cs="Times New Roman"/>
          <w:sz w:val="24"/>
          <w:szCs w:val="24"/>
        </w:rPr>
        <w:t>-о</w:t>
      </w:r>
      <w:proofErr w:type="gramEnd"/>
      <w:r w:rsidR="008D02D3" w:rsidRPr="00D22288">
        <w:rPr>
          <w:rFonts w:ascii="Times New Roman" w:eastAsia="Times New Roman" w:hAnsi="Times New Roman" w:cs="Times New Roman"/>
          <w:sz w:val="24"/>
          <w:szCs w:val="24"/>
        </w:rPr>
        <w:t>бъяснить ее содержание. Примеры: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"Не подмажешь, не поедешь" - вымогательство, 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взятничество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- "Рука руку моет" - групповая запланированная деятельность в подкупе. </w:t>
      </w:r>
    </w:p>
    <w:p w:rsidR="008D02D3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"Загребать жар чужими руками" - несознательное соучастие в мошенничестве и аферах.</w:t>
      </w:r>
    </w:p>
    <w:p w:rsidR="00681DD5" w:rsidRPr="00D22288" w:rsidRDefault="008D02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 "Видит око, да зуб не мед" - безрезультативность действий борьбы с коррупцией.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ВЫРАБОТКА ПРЕДЛОЖЕНИЙ ПО БОРЬБЕ С КОРРУПЦИЕЙ</w:t>
      </w: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1. Ужесточить законодательство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2. Сделать так, чтобы чиновнику было невыгодно брать взятки, а предпринимателю – невыгодно их давать.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3. повышать уровень зарплат.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4. Улучшить контроль.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5. Воздействовать на психологию, менталитет людей. Воздействовать таким образом, чтобы чиновники не смогли больше находить оправданий себе, а предпринимателю противно было бы давать взятку. </w:t>
      </w:r>
    </w:p>
    <w:p w:rsidR="00CB7FB8" w:rsidRPr="00D22288" w:rsidRDefault="00CB7FB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6. Устроить пропаганду против коррупции, повышать информированность организаций и граждан. 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22288">
        <w:rPr>
          <w:rFonts w:ascii="Times New Roman" w:hAnsi="Times New Roman" w:cs="Times New Roman"/>
          <w:b/>
          <w:i/>
          <w:sz w:val="24"/>
          <w:szCs w:val="24"/>
        </w:rPr>
        <w:t>ПОСЛЕДСТВИЯ  КОРРУПЦИИ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bookmark1"/>
      <w:r w:rsidRPr="00D22288">
        <w:rPr>
          <w:rFonts w:ascii="Times New Roman" w:hAnsi="Times New Roman" w:cs="Times New Roman"/>
          <w:b/>
          <w:sz w:val="24"/>
          <w:szCs w:val="24"/>
        </w:rPr>
        <w:t>Экономические</w:t>
      </w:r>
      <w:bookmarkEnd w:id="0"/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Расширяется теневая экономика; нарушает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ся рыночная конку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ренция; неэффективно используется бюджет; теряется доверие к вла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стям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1" w:name="bookmark2"/>
      <w:r w:rsidRPr="00D22288">
        <w:rPr>
          <w:rFonts w:ascii="Times New Roman" w:hAnsi="Times New Roman" w:cs="Times New Roman"/>
          <w:b/>
          <w:i/>
          <w:sz w:val="24"/>
          <w:szCs w:val="24"/>
        </w:rPr>
        <w:t>Социальные</w:t>
      </w:r>
      <w:bookmarkEnd w:id="1"/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Уменьшается возмож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ность решать социальные проблемы; растет бед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ность; увеличивается имущественное неравен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ство; укрепляется орга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низованная преступность</w:t>
      </w:r>
    </w:p>
    <w:p w:rsidR="00D22288" w:rsidRPr="00D22288" w:rsidRDefault="00D22288" w:rsidP="00D2228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bookmark3"/>
      <w:r w:rsidRPr="00D22288">
        <w:rPr>
          <w:rFonts w:ascii="Times New Roman" w:hAnsi="Times New Roman" w:cs="Times New Roman"/>
          <w:b/>
          <w:i/>
          <w:sz w:val="24"/>
          <w:szCs w:val="24"/>
        </w:rPr>
        <w:t>Политические</w:t>
      </w:r>
      <w:bookmarkEnd w:id="2"/>
    </w:p>
    <w:p w:rsidR="00CB7FB8" w:rsidRPr="00D22288" w:rsidRDefault="00D22288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Уменьшается доверие к власти; падает престиж страны на международ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ной арене; возникает угроза разложения демо</w:t>
      </w:r>
      <w:r w:rsidRPr="00D22288">
        <w:rPr>
          <w:rFonts w:ascii="Times New Roman" w:hAnsi="Times New Roman" w:cs="Times New Roman"/>
          <w:sz w:val="24"/>
          <w:szCs w:val="24"/>
        </w:rPr>
        <w:softHyphen/>
        <w:t>кратических институтов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</w:t>
      </w:r>
      <w:r w:rsidR="00D22288">
        <w:rPr>
          <w:rFonts w:ascii="Times New Roman" w:eastAsia="Times New Roman" w:hAnsi="Times New Roman" w:cs="Times New Roman"/>
          <w:b/>
          <w:sz w:val="24"/>
          <w:szCs w:val="24"/>
        </w:rPr>
        <w:t>– определи форму коррупции</w:t>
      </w:r>
    </w:p>
    <w:p w:rsidR="00681DD5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Горячее лето, для ВУЗа страда,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Экзамены здесь сдают,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чьи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- то папа с мамой в обход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Сынка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в институт ведут.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Он в школе учился не ахти, кое - как,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Но в ВУЗ ему позарез,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За взятку декану в тот институт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Этот бездельник пролез.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кто - то умный уже за бортом,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Не будет учиться он,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lastRenderedPageBreak/>
        <w:t>Тот умный честно хотел поступить,</w:t>
      </w:r>
    </w:p>
    <w:p w:rsidR="00F87AD3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нарушая закон.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в клинике к доктору сто человек,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Толпится народ и ждёт,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Но кто- то без очереди, дав взятку врачу,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Уже на приём идёт.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На снимок больного доктор послал,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А там никого - тишина.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-Придёте вечером,- ему говорит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В стерильном халате сестра.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-Ах, как же, на вечер? Я не могу.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Что делать? А время идёт.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Чтоб день не губить, он деньги тайком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В стерильный карман кладёт.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Минута, другая, и снимок готов,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Не надо вечера ждать,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Как видите, просто всё и легко,</w:t>
      </w:r>
    </w:p>
    <w:p w:rsidR="00F87AD3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Если взятку дать…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-Дайте мне справку,- просит клиент,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Но Зам. не спешит выдавать,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И сто «Не положено!» ему в ответ,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И справки ему не видать.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Клиент догадлив, однако, был,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Он даже знал наперёд,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Что если «подмазать»- любой вопрос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Решение быстро найдёт.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И он в магазин, и с пакетом в руках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Заходит повторно он,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В пакете конфеты, шампанское есть,</w:t>
      </w:r>
    </w:p>
    <w:p w:rsidR="00F87AD3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справку всё выложил он. 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Превысил скорость пьяный лихач,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Задержан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постом ГАИ,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Юлит и вертится этак и так,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Чтоб только не замели.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А пост ГАИ продажным был,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На деньги 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позарился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он,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За взятку он отпустил лихача,</w:t>
      </w:r>
    </w:p>
    <w:p w:rsidR="00CB7FB8" w:rsidRPr="00D22288" w:rsidRDefault="00D22288" w:rsidP="00D222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Презрев и нарушив закон. </w:t>
      </w:r>
    </w:p>
    <w:p w:rsidR="00E96861" w:rsidRPr="00D22288" w:rsidRDefault="00741CA4" w:rsidP="00D222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СТИХ</w:t>
      </w:r>
      <w:r w:rsidR="00681DD5" w:rsidRPr="00D22288">
        <w:rPr>
          <w:rFonts w:ascii="Times New Roman" w:eastAsia="Times New Roman" w:hAnsi="Times New Roman" w:cs="Times New Roman"/>
          <w:sz w:val="24"/>
          <w:szCs w:val="24"/>
        </w:rPr>
        <w:br/>
      </w:r>
      <w:r w:rsidRPr="00D22288">
        <w:rPr>
          <w:rFonts w:ascii="Times New Roman" w:hAnsi="Times New Roman" w:cs="Times New Roman"/>
          <w:sz w:val="24"/>
          <w:szCs w:val="24"/>
        </w:rPr>
        <w:t xml:space="preserve">В четверг совещание было,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Рассмотрен был важный вопрос: </w:t>
      </w:r>
      <w:r w:rsidRPr="00D22288">
        <w:rPr>
          <w:rFonts w:ascii="Times New Roman" w:hAnsi="Times New Roman" w:cs="Times New Roman"/>
          <w:sz w:val="24"/>
          <w:szCs w:val="24"/>
        </w:rPr>
        <w:br/>
        <w:t>Правительство наше решило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 коррупцией биться всерьез.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Обзор негативных явлений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Докладчик с трибуны читал,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Потом перешли к обсужденью.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Один подполковник сказал,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Что, мол, дожидаться негоже,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Когда нас возьмут в оборот, </w:t>
      </w:r>
      <w:r w:rsidRPr="00D22288">
        <w:rPr>
          <w:rFonts w:ascii="Times New Roman" w:hAnsi="Times New Roman" w:cs="Times New Roman"/>
          <w:sz w:val="24"/>
          <w:szCs w:val="24"/>
        </w:rPr>
        <w:br/>
        <w:t>Мы сами взять за руку можем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  <w:t>Л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юбого, кто взятки берет! </w:t>
      </w:r>
      <w:r w:rsidRPr="00D22288">
        <w:rPr>
          <w:rFonts w:ascii="Times New Roman" w:hAnsi="Times New Roman" w:cs="Times New Roman"/>
          <w:sz w:val="24"/>
          <w:szCs w:val="24"/>
        </w:rPr>
        <w:br/>
        <w:t>И, чтобы в глазах руководства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</w:r>
      <w:r w:rsidRPr="00D22288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 грязь не ударить лицом,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Нам план разработать придется,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Как будем ловить </w:t>
      </w:r>
      <w:proofErr w:type="spellStart"/>
      <w:r w:rsidRPr="00D22288">
        <w:rPr>
          <w:rFonts w:ascii="Times New Roman" w:hAnsi="Times New Roman" w:cs="Times New Roman"/>
          <w:sz w:val="24"/>
          <w:szCs w:val="24"/>
        </w:rPr>
        <w:t>подлецов</w:t>
      </w:r>
      <w:proofErr w:type="spellEnd"/>
      <w:r w:rsidRPr="00D22288">
        <w:rPr>
          <w:rFonts w:ascii="Times New Roman" w:hAnsi="Times New Roman" w:cs="Times New Roman"/>
          <w:sz w:val="24"/>
          <w:szCs w:val="24"/>
        </w:rPr>
        <w:t xml:space="preserve">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«С кого же начнем? Предлагайте!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Смелее! Здесь только свои!» </w:t>
      </w:r>
      <w:r w:rsidRPr="00D22288">
        <w:rPr>
          <w:rFonts w:ascii="Times New Roman" w:hAnsi="Times New Roman" w:cs="Times New Roman"/>
          <w:sz w:val="24"/>
          <w:szCs w:val="24"/>
        </w:rPr>
        <w:br/>
        <w:t>Весь зал зашумел: «А давайте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оймаем на взятках ГАИ!» </w:t>
      </w:r>
      <w:r w:rsidRPr="00D22288">
        <w:rPr>
          <w:rFonts w:ascii="Times New Roman" w:hAnsi="Times New Roman" w:cs="Times New Roman"/>
          <w:sz w:val="24"/>
          <w:szCs w:val="24"/>
        </w:rPr>
        <w:br/>
        <w:t>Начальник ГАИ, беспокоясь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а честь подчиненных своих,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Ответил: «Имейте же совесть –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 днях осудили двоих! </w:t>
      </w:r>
      <w:r w:rsidRPr="00D22288">
        <w:rPr>
          <w:rFonts w:ascii="Times New Roman" w:hAnsi="Times New Roman" w:cs="Times New Roman"/>
          <w:sz w:val="24"/>
          <w:szCs w:val="24"/>
        </w:rPr>
        <w:br/>
        <w:t>Давайте-ка в рамках закона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роверим бойцов ППС,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Вон, их командир батальона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Недавно купил «Мерседес»!»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Однако начальник по кадрам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Резонно заметил в ответ: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«Сержантов тревожить не надо,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У них без того - некомплект!»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Потом предложение было: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«Задать участковым дрозда»,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Но тут же его отклонили: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Кто ж будет работать тогда? </w:t>
      </w:r>
      <w:r w:rsidRPr="00D22288">
        <w:rPr>
          <w:rFonts w:ascii="Times New Roman" w:hAnsi="Times New Roman" w:cs="Times New Roman"/>
          <w:sz w:val="24"/>
          <w:szCs w:val="24"/>
        </w:rPr>
        <w:br/>
        <w:t>И даже начальника тыла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</w:t>
      </w:r>
      <w:r w:rsidRPr="00D22288">
        <w:rPr>
          <w:rFonts w:ascii="Times New Roman" w:hAnsi="Times New Roman" w:cs="Times New Roman"/>
          <w:sz w:val="24"/>
          <w:szCs w:val="24"/>
        </w:rPr>
        <w:br/>
        <w:t>З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атронул товарищ один,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За то, что в клозете нет мыла,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«Налево» уходит бензин,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На даче он выстроил терем,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Забор обложил кирпичом.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Но это совсем не по теме,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Коррупция 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>здесь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 ни при чем!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… Вот так перебрали все службы,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В Москву был направлен ответ,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О том, что нас трогать не нужно, </w:t>
      </w:r>
      <w:r w:rsidRPr="00D22288">
        <w:rPr>
          <w:rFonts w:ascii="Times New Roman" w:hAnsi="Times New Roman" w:cs="Times New Roman"/>
          <w:sz w:val="24"/>
          <w:szCs w:val="24"/>
        </w:rPr>
        <w:br/>
        <w:t xml:space="preserve">Поскольку коррупции нет!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hAnsi="Times New Roman" w:cs="Times New Roman"/>
          <w:b/>
          <w:bCs/>
          <w:sz w:val="24"/>
          <w:szCs w:val="24"/>
        </w:rPr>
        <w:t>КЛЮЧИ К ПРОБЛЕМНОМУ ЗАДАНИЮ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1. </w:t>
      </w:r>
      <w:r w:rsidRPr="00D22288">
        <w:rPr>
          <w:rFonts w:ascii="Times New Roman" w:hAnsi="Times New Roman" w:cs="Times New Roman"/>
          <w:b/>
          <w:sz w:val="24"/>
          <w:szCs w:val="24"/>
        </w:rPr>
        <w:t xml:space="preserve">Водитель, нарушивший правила, чтобы не платить штраф в полном объеме через сбербанк, платит некоторую сумму сотруднику гаи. Сотрудник гаи не требует, чтобы платили ему, но от денег не отказывается.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КОРРУПЦИЯ, так как в результате злоупотребления служебным положением сотрудник ГАИ нанес вред государству, которое не получило сумму штрафа.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1)Как бы вы назвали такой вид коррупции? («низовая», бытовая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 самая распространённая: 99% всех автомобилистов хоть раз давали взятку инспектору ГАИ, и самая опасная, т.к. она аморальна и формирует особое коррупционное сознание, разрушает нравственные ценности.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2)  Кто больше виноват? (обе стороны, ситуации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22288" w:rsidRPr="00D22288" w:rsidRDefault="00D22288" w:rsidP="00103D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Вывод: в ситуациях </w:t>
      </w:r>
      <w:proofErr w:type="gramStart"/>
      <w:r w:rsidRPr="00D22288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D22288">
        <w:rPr>
          <w:rFonts w:ascii="Times New Roman" w:hAnsi="Times New Roman" w:cs="Times New Roman"/>
          <w:sz w:val="24"/>
          <w:szCs w:val="24"/>
        </w:rPr>
        <w:t xml:space="preserve"> взяткой виноваты две стороны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2. </w:t>
      </w:r>
      <w:r w:rsidR="00103D1C" w:rsidRPr="00103D1C">
        <w:rPr>
          <w:rFonts w:ascii="Times New Roman" w:hAnsi="Times New Roman" w:cs="Times New Roman"/>
          <w:b/>
          <w:sz w:val="24"/>
          <w:szCs w:val="24"/>
        </w:rPr>
        <w:t>Чиновник помогает предприятию или фирме получить выгодный кредит или заключить выгодный контракт. Руководство предприятия или фирмы выплачивает чиновнику определенный процент за содействие</w:t>
      </w:r>
      <w:r w:rsidRPr="00D2228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КОРРУПЦИЯ, так как в результате злоупотребления служебным положением чиновник нанес вред государству, выразившийся либо в виде завышения суммы контракта, либо в виде занижения процентов по кредиту, либо в виде получения не самого качественного товара 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22288" w:rsidRPr="00103D1C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103D1C" w:rsidRPr="00103D1C">
        <w:rPr>
          <w:rFonts w:ascii="Times New Roman" w:hAnsi="Times New Roman" w:cs="Times New Roman"/>
          <w:b/>
          <w:sz w:val="24"/>
          <w:szCs w:val="24"/>
        </w:rPr>
        <w:t xml:space="preserve">Человек быстрей других продвигается по службе, потому что является родственником или протеже министра или другого высокопоставленного чиновника. </w:t>
      </w:r>
    </w:p>
    <w:p w:rsidR="00D22288" w:rsidRPr="00D22288" w:rsidRDefault="00D22288" w:rsidP="00103D1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>Согласно Уголовному кодексу РФ это НЕ КОРРУПЦИЯ</w:t>
      </w:r>
    </w:p>
    <w:p w:rsidR="00D22288" w:rsidRPr="00103D1C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4. </w:t>
      </w:r>
      <w:r w:rsidR="00103D1C" w:rsidRPr="00103D1C">
        <w:rPr>
          <w:rFonts w:ascii="Times New Roman" w:hAnsi="Times New Roman" w:cs="Times New Roman"/>
          <w:b/>
          <w:sz w:val="24"/>
          <w:szCs w:val="24"/>
        </w:rPr>
        <w:t xml:space="preserve">Пациент в больнице делает подарки или платит врачу за внимательное отношение и обслуживание вне очереди. Врач этого не требует, но от денег и подарков не отказывается.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Случай пограничен.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Врач принимает деньги / услуги за исполнение служебных обязанностей - коррупция. </w:t>
      </w:r>
    </w:p>
    <w:p w:rsidR="00D22288" w:rsidRPr="00D22288" w:rsidRDefault="00D22288" w:rsidP="00D222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hAnsi="Times New Roman" w:cs="Times New Roman"/>
          <w:sz w:val="24"/>
          <w:szCs w:val="24"/>
        </w:rPr>
        <w:t xml:space="preserve">Пациент выражает благодарность врачу за внимание, а его действия не предполагают обмена, то это действие не коррупционное. </w:t>
      </w:r>
    </w:p>
    <w:p w:rsidR="00F87AD3" w:rsidRPr="00D22288" w:rsidRDefault="00103D1C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ИТОГ:</w:t>
      </w:r>
      <w:r w:rsidR="00F87AD3"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87AD3" w:rsidRPr="00D22288">
        <w:rPr>
          <w:rFonts w:ascii="Times New Roman" w:eastAsia="Times New Roman" w:hAnsi="Times New Roman" w:cs="Times New Roman"/>
          <w:sz w:val="24"/>
          <w:szCs w:val="24"/>
        </w:rPr>
        <w:t xml:space="preserve">Сегодня мы с вами много узнали о коррупции, теперь выбор за вами, какую дорогу вы выберите. </w:t>
      </w:r>
    </w:p>
    <w:p w:rsidR="00103D1C" w:rsidRPr="00D22288" w:rsidRDefault="00103D1C" w:rsidP="0010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(На доске рисунки двух деревьев.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Одно дерево чёрное и колючее с названием «Коррупция», второе - зелёное и цветущее с названием «Закон»)</w:t>
      </w:r>
      <w:proofErr w:type="gramEnd"/>
    </w:p>
    <w:p w:rsidR="00103D1C" w:rsidRPr="00D22288" w:rsidRDefault="00103D1C" w:rsidP="00103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Ребята у нас на доске два дерева, ваша задача, выйти к доске вытянуть свой плод, на котором будет слово, и разместить его на то дерево, которому подходит этот плод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лова на плодах: зло, добро, ненависть, доверие, взятка, справедливость, ложь, правда, беспредел, порядок, зависть и др.) </w:t>
      </w:r>
    </w:p>
    <w:p w:rsidR="00F87AD3" w:rsidRPr="00D22288" w:rsidRDefault="00F87AD3" w:rsidP="00103D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Молодость! Возьми с собой в дорогу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амую заветную мечту,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За людей душевную тревогу,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Сердца жар и мыслей красоту, 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Мудрость чувства,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Стойкость в бурях жизни,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Мужество во всем и до конца,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Верность другу,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 xml:space="preserve">Преданность Отчизне,  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br/>
        <w:t>Имя гражданина и борца.</w:t>
      </w:r>
    </w:p>
    <w:p w:rsidR="00741CA4" w:rsidRPr="00D22288" w:rsidRDefault="00F87AD3" w:rsidP="00D222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Подведение итогов.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Наше мероприятие подошло к концу, я надеюсь, что вы сделаете правильный выбор, будете достойными гражданами Российской Федерации и приложите все силы для борьбы с коррупцией. </w:t>
      </w:r>
      <w:r w:rsidR="00741CA4" w:rsidRPr="00D22288">
        <w:rPr>
          <w:rFonts w:ascii="Times New Roman" w:hAnsi="Times New Roman" w:cs="Times New Roman"/>
          <w:sz w:val="24"/>
          <w:szCs w:val="24"/>
        </w:rPr>
        <w:t>От нас с вами зависит - в каком государстве мы будет жить: честном или коррумпированном</w:t>
      </w:r>
    </w:p>
    <w:p w:rsidR="00F87AD3" w:rsidRPr="00D22288" w:rsidRDefault="00F87AD3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Интернет-ресурсы: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http://www.kremlin.ru/articles/corrupt.shtmlhttp://news.kremlin.ru/ - официальный сайт Президента Российской Федерации (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актикоррупционный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раздел)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www.polit.ru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D22288">
        <w:rPr>
          <w:rFonts w:ascii="Times New Roman" w:eastAsia="Times New Roman" w:hAnsi="Times New Roman" w:cs="Times New Roman"/>
          <w:sz w:val="24"/>
          <w:szCs w:val="24"/>
        </w:rPr>
        <w:t>news</w:t>
      </w:r>
      <w:proofErr w:type="spellEnd"/>
      <w:r w:rsidRPr="00D22288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- ПОЛИТ</w:t>
      </w:r>
      <w:proofErr w:type="gramStart"/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.Р</w:t>
      </w:r>
      <w:proofErr w:type="gramEnd"/>
      <w:r w:rsidRPr="00D22288">
        <w:rPr>
          <w:rFonts w:ascii="Times New Roman" w:eastAsia="Times New Roman" w:hAnsi="Times New Roman" w:cs="Times New Roman"/>
          <w:i/>
          <w:iCs/>
          <w:sz w:val="24"/>
          <w:szCs w:val="24"/>
        </w:rPr>
        <w:t>У.</w:t>
      </w: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http://law.edu.ru- юридическая Россия Федеральный правовой портал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http://forum.help.su/http://forum.help.su – Общероссийское общественное движение</w:t>
      </w:r>
      <w:proofErr w:type="gramStart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 Жилье, Земля, Люди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http://www.anti-corr.ru/http://www.anti-corr.ru/ коррупция в России и в мире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 xml:space="preserve">http://www.indem.ru/ - фонд ИНДЕМ </w:t>
      </w:r>
    </w:p>
    <w:p w:rsidR="00681DD5" w:rsidRPr="00D22288" w:rsidRDefault="00681DD5" w:rsidP="00D2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2288">
        <w:rPr>
          <w:rFonts w:ascii="Times New Roman" w:eastAsia="Times New Roman" w:hAnsi="Times New Roman" w:cs="Times New Roman"/>
          <w:sz w:val="24"/>
          <w:szCs w:val="24"/>
        </w:rPr>
        <w:t>http://www.anti-corrupcioner.ru/about</w:t>
      </w:r>
    </w:p>
    <w:p w:rsidR="00681DD5" w:rsidRPr="00D22288" w:rsidRDefault="00681DD5" w:rsidP="00D2228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1DD5" w:rsidRPr="00D22288" w:rsidSect="00741C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554F7"/>
    <w:multiLevelType w:val="hybridMultilevel"/>
    <w:tmpl w:val="C3C04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E50AAC"/>
    <w:multiLevelType w:val="multilevel"/>
    <w:tmpl w:val="C79A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31017"/>
    <w:multiLevelType w:val="multilevel"/>
    <w:tmpl w:val="C8ACF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A07037"/>
    <w:multiLevelType w:val="multilevel"/>
    <w:tmpl w:val="81FE7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8036F86"/>
    <w:multiLevelType w:val="hybridMultilevel"/>
    <w:tmpl w:val="71E49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81DD5"/>
    <w:rsid w:val="00103D1C"/>
    <w:rsid w:val="00132D7F"/>
    <w:rsid w:val="002625FE"/>
    <w:rsid w:val="002805C3"/>
    <w:rsid w:val="00323048"/>
    <w:rsid w:val="004972DA"/>
    <w:rsid w:val="00681DD5"/>
    <w:rsid w:val="006E5888"/>
    <w:rsid w:val="00741CA4"/>
    <w:rsid w:val="007A4D5F"/>
    <w:rsid w:val="008D02D3"/>
    <w:rsid w:val="00B34EAC"/>
    <w:rsid w:val="00C00DDE"/>
    <w:rsid w:val="00CB7FB8"/>
    <w:rsid w:val="00D22288"/>
    <w:rsid w:val="00D70497"/>
    <w:rsid w:val="00E96861"/>
    <w:rsid w:val="00EB7BBC"/>
    <w:rsid w:val="00F6023A"/>
    <w:rsid w:val="00F8445E"/>
    <w:rsid w:val="00F87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2260</Words>
  <Characters>12883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4</cp:revision>
  <cp:lastPrinted>2016-10-25T19:39:00Z</cp:lastPrinted>
  <dcterms:created xsi:type="dcterms:W3CDTF">2019-12-06T09:05:00Z</dcterms:created>
  <dcterms:modified xsi:type="dcterms:W3CDTF">2019-12-06T10:21:00Z</dcterms:modified>
</cp:coreProperties>
</file>