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3F1" w:rsidRPr="00812333" w:rsidRDefault="008533F1" w:rsidP="008533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333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8533F1" w:rsidRPr="00812333" w:rsidRDefault="008533F1" w:rsidP="008533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333">
        <w:rPr>
          <w:rFonts w:ascii="Times New Roman" w:hAnsi="Times New Roman" w:cs="Times New Roman"/>
          <w:b/>
          <w:sz w:val="28"/>
          <w:szCs w:val="28"/>
        </w:rPr>
        <w:t>работы школьного методического объединения</w:t>
      </w:r>
    </w:p>
    <w:p w:rsidR="008533F1" w:rsidRPr="00812333" w:rsidRDefault="00037F75" w:rsidP="008533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учителей математики</w:t>
      </w:r>
      <w:r w:rsidRPr="00037F75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физики и информатики </w:t>
      </w:r>
      <w:r w:rsidR="008533F1" w:rsidRPr="00812333">
        <w:rPr>
          <w:rFonts w:ascii="Times New Roman" w:hAnsi="Times New Roman" w:cs="Times New Roman"/>
          <w:b/>
          <w:sz w:val="28"/>
          <w:szCs w:val="28"/>
        </w:rPr>
        <w:t xml:space="preserve"> МКОУ «Красновосходская СОШ»</w:t>
      </w:r>
    </w:p>
    <w:p w:rsidR="008533F1" w:rsidRPr="00812333" w:rsidRDefault="008533F1" w:rsidP="008533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333">
        <w:rPr>
          <w:rFonts w:ascii="Times New Roman" w:hAnsi="Times New Roman" w:cs="Times New Roman"/>
          <w:b/>
          <w:sz w:val="28"/>
          <w:szCs w:val="28"/>
        </w:rPr>
        <w:t>за 201</w:t>
      </w:r>
      <w:r w:rsidR="00661DC6">
        <w:rPr>
          <w:rFonts w:ascii="Times New Roman" w:hAnsi="Times New Roman" w:cs="Times New Roman"/>
          <w:b/>
          <w:sz w:val="28"/>
          <w:szCs w:val="28"/>
        </w:rPr>
        <w:t>8 – 2019</w:t>
      </w:r>
      <w:r w:rsidRPr="00812333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8533F1" w:rsidRPr="00812333" w:rsidRDefault="008533F1" w:rsidP="008533F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533F1" w:rsidRPr="00A05174" w:rsidRDefault="008533F1" w:rsidP="005A1297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>Школьное методическое объединен</w:t>
      </w:r>
      <w:r w:rsidR="00037F75">
        <w:rPr>
          <w:rFonts w:ascii="Times New Roman" w:hAnsi="Times New Roman" w:cs="Times New Roman"/>
          <w:sz w:val="24"/>
          <w:szCs w:val="24"/>
        </w:rPr>
        <w:t>ие учителей – математики</w:t>
      </w:r>
      <w:r w:rsidR="00037F75" w:rsidRPr="00037F75">
        <w:rPr>
          <w:rFonts w:ascii="Times New Roman" w:hAnsi="Times New Roman" w:cs="Times New Roman"/>
          <w:sz w:val="24"/>
          <w:szCs w:val="24"/>
        </w:rPr>
        <w:t>,</w:t>
      </w:r>
      <w:r w:rsidR="00037F75">
        <w:rPr>
          <w:rFonts w:ascii="Times New Roman" w:hAnsi="Times New Roman" w:cs="Times New Roman"/>
          <w:sz w:val="24"/>
          <w:szCs w:val="24"/>
        </w:rPr>
        <w:t xml:space="preserve"> физики и информатики</w:t>
      </w:r>
      <w:r w:rsidR="00041AC0" w:rsidRPr="00A05174">
        <w:rPr>
          <w:rFonts w:ascii="Times New Roman" w:hAnsi="Times New Roman" w:cs="Times New Roman"/>
          <w:sz w:val="24"/>
          <w:szCs w:val="24"/>
        </w:rPr>
        <w:t xml:space="preserve"> в 2018-2019</w:t>
      </w:r>
      <w:r w:rsidRPr="00A05174">
        <w:rPr>
          <w:rFonts w:ascii="Times New Roman" w:hAnsi="Times New Roman" w:cs="Times New Roman"/>
          <w:sz w:val="24"/>
          <w:szCs w:val="24"/>
        </w:rPr>
        <w:t xml:space="preserve"> учебном году работало над темой:</w:t>
      </w:r>
      <w:r w:rsidRPr="00A05174">
        <w:rPr>
          <w:rFonts w:ascii="Times New Roman" w:hAnsi="Times New Roman" w:cs="Times New Roman"/>
          <w:sz w:val="24"/>
          <w:szCs w:val="24"/>
        </w:rPr>
        <w:tab/>
      </w:r>
      <w:r w:rsidR="00661DC6" w:rsidRPr="00A05174">
        <w:rPr>
          <w:rFonts w:ascii="Times New Roman" w:eastAsia="Times New Roman" w:hAnsi="Times New Roman" w:cs="Times New Roman"/>
          <w:sz w:val="24"/>
          <w:szCs w:val="24"/>
        </w:rPr>
        <w:t>        </w:t>
      </w:r>
      <w:r w:rsidR="00661DC6" w:rsidRPr="00A05174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037F75" w:rsidRPr="000C7518">
        <w:rPr>
          <w:bCs/>
          <w:sz w:val="28"/>
          <w:szCs w:val="28"/>
        </w:rPr>
        <w:t>Повышение качества образования через использование новых технологий и реализацию регионального стандарта</w:t>
      </w:r>
      <w:r w:rsidR="00661DC6" w:rsidRPr="00A05174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661DC6" w:rsidRPr="00A05174" w:rsidRDefault="00661DC6" w:rsidP="000A1FE7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>Целью работы МО на 2018-2019</w:t>
      </w:r>
      <w:r w:rsidR="008533F1" w:rsidRPr="00A05174">
        <w:rPr>
          <w:rFonts w:ascii="Times New Roman" w:hAnsi="Times New Roman" w:cs="Times New Roman"/>
          <w:sz w:val="24"/>
          <w:szCs w:val="24"/>
        </w:rPr>
        <w:t xml:space="preserve"> учебный год было: </w:t>
      </w:r>
    </w:p>
    <w:p w:rsidR="00661DC6" w:rsidRPr="00A05174" w:rsidRDefault="00661DC6" w:rsidP="00037F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5174">
        <w:rPr>
          <w:rFonts w:ascii="Times New Roman" w:eastAsia="Times New Roman" w:hAnsi="Times New Roman" w:cs="Times New Roman"/>
          <w:sz w:val="24"/>
          <w:szCs w:val="24"/>
        </w:rPr>
        <w:t>Формирование прочных умений и на</w:t>
      </w:r>
      <w:r w:rsidR="00491073">
        <w:rPr>
          <w:rFonts w:ascii="Times New Roman" w:eastAsia="Times New Roman" w:hAnsi="Times New Roman" w:cs="Times New Roman"/>
          <w:sz w:val="24"/>
          <w:szCs w:val="24"/>
        </w:rPr>
        <w:t xml:space="preserve">выков по предметам </w:t>
      </w:r>
      <w:proofErr w:type="spellStart"/>
      <w:proofErr w:type="gramStart"/>
      <w:r w:rsidR="00491073">
        <w:rPr>
          <w:rFonts w:ascii="Times New Roman" w:eastAsia="Times New Roman" w:hAnsi="Times New Roman" w:cs="Times New Roman"/>
          <w:sz w:val="24"/>
          <w:szCs w:val="24"/>
        </w:rPr>
        <w:t>естественно-</w:t>
      </w:r>
      <w:r w:rsidR="00037F75">
        <w:rPr>
          <w:rFonts w:ascii="Times New Roman" w:eastAsia="Times New Roman" w:hAnsi="Times New Roman" w:cs="Times New Roman"/>
          <w:sz w:val="24"/>
          <w:szCs w:val="24"/>
        </w:rPr>
        <w:t>научного</w:t>
      </w:r>
      <w:proofErr w:type="spellEnd"/>
      <w:proofErr w:type="gramEnd"/>
      <w:r w:rsidRPr="00A05174">
        <w:rPr>
          <w:rFonts w:ascii="Times New Roman" w:eastAsia="Times New Roman" w:hAnsi="Times New Roman" w:cs="Times New Roman"/>
          <w:sz w:val="24"/>
          <w:szCs w:val="24"/>
        </w:rPr>
        <w:t xml:space="preserve"> цикла на основе дифференцированного обучения, использования динамичной системы классной, групповой и индивидуальной работы с учащимися</w:t>
      </w:r>
      <w:r w:rsidR="000A1FE7" w:rsidRPr="00A051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1DC6" w:rsidRPr="00A05174" w:rsidRDefault="00661DC6" w:rsidP="000A1F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5174">
        <w:rPr>
          <w:rFonts w:ascii="Times New Roman" w:eastAsia="Times New Roman" w:hAnsi="Times New Roman" w:cs="Times New Roman"/>
          <w:sz w:val="24"/>
          <w:szCs w:val="24"/>
        </w:rPr>
        <w:t>Повышение уровня педагогического мастерства учителей и их компетенции в области образовательных и информационно-коммуникативных технологий.</w:t>
      </w:r>
    </w:p>
    <w:p w:rsidR="00661DC6" w:rsidRPr="00A05174" w:rsidRDefault="00661DC6" w:rsidP="000A1F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5174">
        <w:rPr>
          <w:rFonts w:ascii="Times New Roman" w:eastAsia="Times New Roman" w:hAnsi="Times New Roman" w:cs="Times New Roman"/>
          <w:sz w:val="24"/>
          <w:szCs w:val="24"/>
        </w:rPr>
        <w:t>Повышение качества знаний уча</w:t>
      </w:r>
      <w:r w:rsidR="00037F75">
        <w:rPr>
          <w:rFonts w:ascii="Times New Roman" w:eastAsia="Times New Roman" w:hAnsi="Times New Roman" w:cs="Times New Roman"/>
          <w:sz w:val="24"/>
          <w:szCs w:val="24"/>
        </w:rPr>
        <w:t>щихся по предме</w:t>
      </w:r>
      <w:r w:rsidR="00491073">
        <w:rPr>
          <w:rFonts w:ascii="Times New Roman" w:eastAsia="Times New Roman" w:hAnsi="Times New Roman" w:cs="Times New Roman"/>
          <w:sz w:val="24"/>
          <w:szCs w:val="24"/>
        </w:rPr>
        <w:t xml:space="preserve">там </w:t>
      </w:r>
      <w:proofErr w:type="spellStart"/>
      <w:proofErr w:type="gramStart"/>
      <w:r w:rsidR="00491073">
        <w:rPr>
          <w:rFonts w:ascii="Times New Roman" w:eastAsia="Times New Roman" w:hAnsi="Times New Roman" w:cs="Times New Roman"/>
          <w:sz w:val="24"/>
          <w:szCs w:val="24"/>
        </w:rPr>
        <w:t>естественно-научного</w:t>
      </w:r>
      <w:proofErr w:type="spellEnd"/>
      <w:proofErr w:type="gramEnd"/>
      <w:r w:rsidRPr="00A05174">
        <w:rPr>
          <w:rFonts w:ascii="Times New Roman" w:eastAsia="Times New Roman" w:hAnsi="Times New Roman" w:cs="Times New Roman"/>
          <w:sz w:val="24"/>
          <w:szCs w:val="24"/>
        </w:rPr>
        <w:t xml:space="preserve"> цикла путем применения индивидуального, дифференцированного и личностно-ориентированного подходов и современных педагогических технологий. </w:t>
      </w:r>
    </w:p>
    <w:p w:rsidR="00661DC6" w:rsidRPr="00A05174" w:rsidRDefault="00661DC6" w:rsidP="000A1FE7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5174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ИКТ и </w:t>
      </w:r>
      <w:proofErr w:type="spellStart"/>
      <w:r w:rsidRPr="00A05174">
        <w:rPr>
          <w:rFonts w:ascii="Times New Roman" w:eastAsia="Times New Roman" w:hAnsi="Times New Roman" w:cs="Times New Roman"/>
          <w:sz w:val="24"/>
          <w:szCs w:val="24"/>
        </w:rPr>
        <w:t>мультимедийных</w:t>
      </w:r>
      <w:proofErr w:type="spellEnd"/>
      <w:r w:rsidRPr="00A05174">
        <w:rPr>
          <w:rFonts w:ascii="Times New Roman" w:eastAsia="Times New Roman" w:hAnsi="Times New Roman" w:cs="Times New Roman"/>
          <w:sz w:val="24"/>
          <w:szCs w:val="24"/>
        </w:rPr>
        <w:t xml:space="preserve"> технологий в преп</w:t>
      </w:r>
      <w:r w:rsidR="00491073">
        <w:rPr>
          <w:rFonts w:ascii="Times New Roman" w:eastAsia="Times New Roman" w:hAnsi="Times New Roman" w:cs="Times New Roman"/>
          <w:sz w:val="24"/>
          <w:szCs w:val="24"/>
        </w:rPr>
        <w:t>одавании предметов естественн</w:t>
      </w:r>
      <w:proofErr w:type="gramStart"/>
      <w:r w:rsidR="00491073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="00037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1073">
        <w:rPr>
          <w:rFonts w:ascii="Times New Roman" w:eastAsia="Times New Roman" w:hAnsi="Times New Roman" w:cs="Times New Roman"/>
          <w:sz w:val="24"/>
          <w:szCs w:val="24"/>
        </w:rPr>
        <w:t>научного</w:t>
      </w:r>
      <w:r w:rsidRPr="00A05174">
        <w:rPr>
          <w:rFonts w:ascii="Times New Roman" w:eastAsia="Times New Roman" w:hAnsi="Times New Roman" w:cs="Times New Roman"/>
          <w:sz w:val="24"/>
          <w:szCs w:val="24"/>
        </w:rPr>
        <w:t xml:space="preserve"> цикла.</w:t>
      </w:r>
    </w:p>
    <w:p w:rsidR="00661DC6" w:rsidRPr="00A05174" w:rsidRDefault="00661DC6" w:rsidP="000A1F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5174">
        <w:rPr>
          <w:rFonts w:ascii="Times New Roman" w:eastAsia="Times New Roman" w:hAnsi="Times New Roman" w:cs="Times New Roman"/>
          <w:sz w:val="24"/>
          <w:szCs w:val="24"/>
        </w:rPr>
        <w:t xml:space="preserve">Повышение мотивации к </w:t>
      </w:r>
      <w:r w:rsidR="00491073">
        <w:rPr>
          <w:rFonts w:ascii="Times New Roman" w:eastAsia="Times New Roman" w:hAnsi="Times New Roman" w:cs="Times New Roman"/>
          <w:sz w:val="24"/>
          <w:szCs w:val="24"/>
        </w:rPr>
        <w:t xml:space="preserve">изучению предметов </w:t>
      </w:r>
      <w:proofErr w:type="spellStart"/>
      <w:proofErr w:type="gramStart"/>
      <w:r w:rsidR="00491073">
        <w:rPr>
          <w:rFonts w:ascii="Times New Roman" w:eastAsia="Times New Roman" w:hAnsi="Times New Roman" w:cs="Times New Roman"/>
          <w:sz w:val="24"/>
          <w:szCs w:val="24"/>
        </w:rPr>
        <w:t>естественно-научного</w:t>
      </w:r>
      <w:proofErr w:type="spellEnd"/>
      <w:proofErr w:type="gramEnd"/>
      <w:r w:rsidRPr="00A05174">
        <w:rPr>
          <w:rFonts w:ascii="Times New Roman" w:eastAsia="Times New Roman" w:hAnsi="Times New Roman" w:cs="Times New Roman"/>
          <w:sz w:val="24"/>
          <w:szCs w:val="24"/>
        </w:rPr>
        <w:t xml:space="preserve"> цикла через вовлечение в различные виды урочной и внеурочной деятельности: проведение конкурсов, внеклассных мероприятий.</w:t>
      </w:r>
    </w:p>
    <w:p w:rsidR="00041AC0" w:rsidRPr="00A05174" w:rsidRDefault="00041AC0" w:rsidP="000A1F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>Цели и задачи, намеченные на 2018– 2019</w:t>
      </w:r>
      <w:r w:rsidR="008533F1" w:rsidRPr="00A05174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Pr="00A05174">
        <w:rPr>
          <w:rFonts w:ascii="Times New Roman" w:hAnsi="Times New Roman" w:cs="Times New Roman"/>
          <w:sz w:val="24"/>
          <w:szCs w:val="24"/>
        </w:rPr>
        <w:t>,</w:t>
      </w:r>
      <w:r w:rsidR="008533F1" w:rsidRPr="00A05174">
        <w:rPr>
          <w:rFonts w:ascii="Times New Roman" w:hAnsi="Times New Roman" w:cs="Times New Roman"/>
          <w:sz w:val="24"/>
          <w:szCs w:val="24"/>
        </w:rPr>
        <w:t xml:space="preserve"> дали следующие результаты деятельности: </w:t>
      </w:r>
      <w:r w:rsidRPr="00A05174">
        <w:rPr>
          <w:rFonts w:ascii="Times New Roman" w:eastAsia="Times New Roman" w:hAnsi="Times New Roman" w:cs="Times New Roman"/>
          <w:sz w:val="24"/>
          <w:szCs w:val="24"/>
        </w:rPr>
        <w:t xml:space="preserve"> рост качества знаний учащихся; повышение познавательного интереса обуча</w:t>
      </w:r>
      <w:r w:rsidR="00491073">
        <w:rPr>
          <w:rFonts w:ascii="Times New Roman" w:eastAsia="Times New Roman" w:hAnsi="Times New Roman" w:cs="Times New Roman"/>
          <w:sz w:val="24"/>
          <w:szCs w:val="24"/>
        </w:rPr>
        <w:t xml:space="preserve">ющихся к предметам </w:t>
      </w:r>
      <w:proofErr w:type="spellStart"/>
      <w:proofErr w:type="gramStart"/>
      <w:r w:rsidR="00491073">
        <w:rPr>
          <w:rFonts w:ascii="Times New Roman" w:eastAsia="Times New Roman" w:hAnsi="Times New Roman" w:cs="Times New Roman"/>
          <w:sz w:val="24"/>
          <w:szCs w:val="24"/>
        </w:rPr>
        <w:t>естественно-научного</w:t>
      </w:r>
      <w:proofErr w:type="spellEnd"/>
      <w:proofErr w:type="gramEnd"/>
      <w:r w:rsidRPr="00A05174">
        <w:rPr>
          <w:rFonts w:ascii="Times New Roman" w:eastAsia="Times New Roman" w:hAnsi="Times New Roman" w:cs="Times New Roman"/>
          <w:sz w:val="24"/>
          <w:szCs w:val="24"/>
        </w:rPr>
        <w:t xml:space="preserve"> цикла; овладение учителями МО системой преподавания предметов в соответствии с новым ФГОС.</w:t>
      </w:r>
    </w:p>
    <w:p w:rsidR="008533F1" w:rsidRPr="00A05174" w:rsidRDefault="00491073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Учителя-математики</w:t>
      </w:r>
      <w:r w:rsidRPr="004910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физики и информатики</w:t>
      </w:r>
      <w:r w:rsidR="008533F1" w:rsidRPr="00A05174">
        <w:rPr>
          <w:rFonts w:ascii="Times New Roman" w:hAnsi="Times New Roman" w:cs="Times New Roman"/>
          <w:sz w:val="24"/>
          <w:szCs w:val="24"/>
        </w:rPr>
        <w:t xml:space="preserve"> в своей работе руководствовались стандартами ФГОС второго поколения, работали над повышением качества преподаван</w:t>
      </w:r>
      <w:r>
        <w:rPr>
          <w:rFonts w:ascii="Times New Roman" w:hAnsi="Times New Roman" w:cs="Times New Roman"/>
          <w:sz w:val="24"/>
          <w:szCs w:val="24"/>
        </w:rPr>
        <w:t>ия математики</w:t>
      </w:r>
      <w:r w:rsidRPr="004910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физики и информатики</w:t>
      </w:r>
      <w:r w:rsidR="008533F1" w:rsidRPr="00A05174">
        <w:rPr>
          <w:rFonts w:ascii="Times New Roman" w:hAnsi="Times New Roman" w:cs="Times New Roman"/>
          <w:sz w:val="24"/>
          <w:szCs w:val="24"/>
        </w:rPr>
        <w:t>, внедряли в учебный процесс новые информационные технологии, обеспечивали уровень подготовки обучающихся требованиям федеральных образовательных стандартов.</w:t>
      </w:r>
    </w:p>
    <w:p w:rsidR="008533F1" w:rsidRPr="00A05174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lastRenderedPageBreak/>
        <w:t xml:space="preserve"> Продолжая работу по реализации президентской инициативы «Наша новая ш</w:t>
      </w:r>
      <w:r w:rsidR="000A1FE7" w:rsidRPr="00A05174">
        <w:rPr>
          <w:rFonts w:ascii="Times New Roman" w:hAnsi="Times New Roman" w:cs="Times New Roman"/>
          <w:sz w:val="24"/>
          <w:szCs w:val="24"/>
        </w:rPr>
        <w:t>кола», в 2018-2019</w:t>
      </w:r>
      <w:r w:rsidRPr="00A05174">
        <w:rPr>
          <w:rFonts w:ascii="Times New Roman" w:hAnsi="Times New Roman" w:cs="Times New Roman"/>
          <w:sz w:val="24"/>
          <w:szCs w:val="24"/>
        </w:rPr>
        <w:t xml:space="preserve"> учебном году все учителя-предметники обратили пристальное внимание на подготовку учащихся к   олимпиадам и вели целенаправленную работу с конкретными учениками. Каждый учитель имел план работы с одаренными детьми.</w:t>
      </w:r>
    </w:p>
    <w:p w:rsidR="008533F1" w:rsidRPr="00A05174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>На уроках больше внимания уделяли проектно-исследовательской деятельности, усиливая практическую направленность учебного процесса. Учителя проводили групповые консультации и   индивидуальные заняти</w:t>
      </w:r>
      <w:r w:rsidR="00722EBB">
        <w:rPr>
          <w:rFonts w:ascii="Times New Roman" w:hAnsi="Times New Roman" w:cs="Times New Roman"/>
          <w:sz w:val="24"/>
          <w:szCs w:val="24"/>
        </w:rPr>
        <w:t>я по математике</w:t>
      </w:r>
      <w:r w:rsidRPr="00A05174">
        <w:rPr>
          <w:rFonts w:ascii="Times New Roman" w:hAnsi="Times New Roman" w:cs="Times New Roman"/>
          <w:sz w:val="24"/>
          <w:szCs w:val="24"/>
        </w:rPr>
        <w:t xml:space="preserve"> с учащимися 9, 11 классов по подготовке к ГИА.</w:t>
      </w:r>
    </w:p>
    <w:p w:rsidR="008533F1" w:rsidRPr="00A05174" w:rsidRDefault="008533F1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>Развивали учебно-познавательную мотивацию учащихся, учитывали индивидуальные образовательные интересы.</w:t>
      </w:r>
    </w:p>
    <w:p w:rsidR="008533F1" w:rsidRPr="00A05174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>Анализировали        результаты контрольных работ на заседаниях МО.</w:t>
      </w:r>
    </w:p>
    <w:p w:rsidR="000A1FE7" w:rsidRPr="00A05174" w:rsidRDefault="008533F1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 xml:space="preserve">ШМО учителей- </w:t>
      </w:r>
      <w:r w:rsidR="00722EBB">
        <w:rPr>
          <w:rFonts w:ascii="Times New Roman" w:hAnsi="Times New Roman" w:cs="Times New Roman"/>
          <w:sz w:val="24"/>
          <w:szCs w:val="24"/>
        </w:rPr>
        <w:t>математики</w:t>
      </w:r>
      <w:r w:rsidR="00722EBB" w:rsidRPr="00722EBB">
        <w:rPr>
          <w:rFonts w:ascii="Times New Roman" w:hAnsi="Times New Roman" w:cs="Times New Roman"/>
          <w:sz w:val="24"/>
          <w:szCs w:val="24"/>
        </w:rPr>
        <w:t>,</w:t>
      </w:r>
      <w:r w:rsidR="00722EBB">
        <w:rPr>
          <w:rFonts w:ascii="Times New Roman" w:hAnsi="Times New Roman" w:cs="Times New Roman"/>
          <w:sz w:val="24"/>
          <w:szCs w:val="24"/>
        </w:rPr>
        <w:t xml:space="preserve"> физики и информатики</w:t>
      </w:r>
      <w:r w:rsidRPr="00A0517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05174">
        <w:rPr>
          <w:rFonts w:ascii="Times New Roman" w:hAnsi="Times New Roman" w:cs="Times New Roman"/>
          <w:sz w:val="24"/>
          <w:szCs w:val="24"/>
        </w:rPr>
        <w:t xml:space="preserve">работало над следующими задачами: </w:t>
      </w:r>
    </w:p>
    <w:p w:rsidR="000A1FE7" w:rsidRPr="00A05174" w:rsidRDefault="000A1FE7" w:rsidP="000A1FE7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5174">
        <w:rPr>
          <w:rFonts w:ascii="Times New Roman" w:eastAsia="Times New Roman" w:hAnsi="Times New Roman" w:cs="Times New Roman"/>
          <w:sz w:val="24"/>
          <w:szCs w:val="24"/>
        </w:rPr>
        <w:t>1. Продолжение мониторинга качества и управления профессиональной деятельностью педагогов.</w:t>
      </w:r>
    </w:p>
    <w:p w:rsidR="000A1FE7" w:rsidRPr="00A05174" w:rsidRDefault="000A1FE7" w:rsidP="000A1F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5174">
        <w:rPr>
          <w:rFonts w:ascii="Times New Roman" w:eastAsia="Times New Roman" w:hAnsi="Times New Roman" w:cs="Times New Roman"/>
          <w:sz w:val="24"/>
          <w:szCs w:val="24"/>
        </w:rPr>
        <w:t>2. Организация повышения квалификации учителей через постоянно действующие формы обучения (курсы повышения квалификации).</w:t>
      </w:r>
    </w:p>
    <w:p w:rsidR="000A1FE7" w:rsidRPr="00A05174" w:rsidRDefault="000A1FE7" w:rsidP="000A1F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5174">
        <w:rPr>
          <w:rFonts w:ascii="Times New Roman" w:eastAsia="Times New Roman" w:hAnsi="Times New Roman" w:cs="Times New Roman"/>
          <w:sz w:val="24"/>
          <w:szCs w:val="24"/>
        </w:rPr>
        <w:t>3. Изучение инновационных процессов в методике преподавания в условиях реализации ФГОС через систему самообразования.</w:t>
      </w:r>
    </w:p>
    <w:p w:rsidR="000A1FE7" w:rsidRPr="00A05174" w:rsidRDefault="000A1FE7" w:rsidP="000A1F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5174">
        <w:rPr>
          <w:rFonts w:ascii="Times New Roman" w:eastAsia="Times New Roman" w:hAnsi="Times New Roman" w:cs="Times New Roman"/>
          <w:sz w:val="24"/>
          <w:szCs w:val="24"/>
        </w:rPr>
        <w:t xml:space="preserve">4. Совершенствование умения применять системно - </w:t>
      </w:r>
      <w:proofErr w:type="spellStart"/>
      <w:r w:rsidRPr="00A05174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A05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2EBB">
        <w:rPr>
          <w:rFonts w:ascii="Times New Roman" w:eastAsia="Times New Roman" w:hAnsi="Times New Roman" w:cs="Times New Roman"/>
          <w:sz w:val="24"/>
          <w:szCs w:val="24"/>
        </w:rPr>
        <w:t xml:space="preserve">подход при обучении </w:t>
      </w:r>
      <w:proofErr w:type="spellStart"/>
      <w:proofErr w:type="gramStart"/>
      <w:r w:rsidR="00722EBB">
        <w:rPr>
          <w:rFonts w:ascii="Times New Roman" w:eastAsia="Times New Roman" w:hAnsi="Times New Roman" w:cs="Times New Roman"/>
          <w:sz w:val="24"/>
          <w:szCs w:val="24"/>
        </w:rPr>
        <w:t>естественно-научным</w:t>
      </w:r>
      <w:proofErr w:type="spellEnd"/>
      <w:proofErr w:type="gramEnd"/>
      <w:r w:rsidRPr="00A05174">
        <w:rPr>
          <w:rFonts w:ascii="Times New Roman" w:eastAsia="Times New Roman" w:hAnsi="Times New Roman" w:cs="Times New Roman"/>
          <w:sz w:val="24"/>
          <w:szCs w:val="24"/>
        </w:rPr>
        <w:t xml:space="preserve"> дисциплинам.</w:t>
      </w:r>
    </w:p>
    <w:p w:rsidR="000A1FE7" w:rsidRPr="00A05174" w:rsidRDefault="000A1FE7" w:rsidP="00722E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5174">
        <w:rPr>
          <w:rFonts w:ascii="Times New Roman" w:eastAsia="Times New Roman" w:hAnsi="Times New Roman" w:cs="Times New Roman"/>
          <w:sz w:val="24"/>
          <w:szCs w:val="24"/>
        </w:rPr>
        <w:t>5. Проведение нестандартных уроков с использованием современных педагогических технологий с целью повышения познавательного интереса обуча</w:t>
      </w:r>
      <w:r w:rsidR="00722EBB">
        <w:rPr>
          <w:rFonts w:ascii="Times New Roman" w:eastAsia="Times New Roman" w:hAnsi="Times New Roman" w:cs="Times New Roman"/>
          <w:sz w:val="24"/>
          <w:szCs w:val="24"/>
        </w:rPr>
        <w:t xml:space="preserve">ющихся к предметам </w:t>
      </w:r>
      <w:proofErr w:type="spellStart"/>
      <w:proofErr w:type="gramStart"/>
      <w:r w:rsidR="00722EBB">
        <w:rPr>
          <w:rFonts w:ascii="Times New Roman" w:eastAsia="Times New Roman" w:hAnsi="Times New Roman" w:cs="Times New Roman"/>
          <w:sz w:val="24"/>
          <w:szCs w:val="24"/>
        </w:rPr>
        <w:t>естественно-научного</w:t>
      </w:r>
      <w:proofErr w:type="spellEnd"/>
      <w:proofErr w:type="gramEnd"/>
      <w:r w:rsidRPr="00A05174">
        <w:rPr>
          <w:rFonts w:ascii="Times New Roman" w:eastAsia="Times New Roman" w:hAnsi="Times New Roman" w:cs="Times New Roman"/>
          <w:sz w:val="24"/>
          <w:szCs w:val="24"/>
        </w:rPr>
        <w:t xml:space="preserve"> цикла.</w:t>
      </w:r>
    </w:p>
    <w:p w:rsidR="000A1FE7" w:rsidRPr="00A05174" w:rsidRDefault="00722EBB" w:rsidP="000A1F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0A1FE7" w:rsidRPr="00A05174">
        <w:rPr>
          <w:rFonts w:ascii="Times New Roman" w:eastAsia="Times New Roman" w:hAnsi="Times New Roman" w:cs="Times New Roman"/>
          <w:sz w:val="24"/>
          <w:szCs w:val="24"/>
        </w:rPr>
        <w:t>. 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0A1FE7" w:rsidRPr="00A05174" w:rsidRDefault="00722EBB" w:rsidP="000A1FE7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0A1FE7" w:rsidRPr="00A05174">
        <w:rPr>
          <w:rFonts w:ascii="Times New Roman" w:eastAsia="Times New Roman" w:hAnsi="Times New Roman" w:cs="Times New Roman"/>
          <w:sz w:val="24"/>
          <w:szCs w:val="24"/>
        </w:rPr>
        <w:t>. Организация системной подготовки учащихся к выполнен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ию заданий   ОГЭ по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естественно-научным</w:t>
      </w:r>
      <w:proofErr w:type="spellEnd"/>
      <w:proofErr w:type="gramEnd"/>
      <w:r w:rsidR="000A1FE7" w:rsidRPr="00A05174">
        <w:rPr>
          <w:rFonts w:ascii="Times New Roman" w:eastAsia="Times New Roman" w:hAnsi="Times New Roman" w:cs="Times New Roman"/>
          <w:sz w:val="24"/>
          <w:szCs w:val="24"/>
        </w:rPr>
        <w:t xml:space="preserve"> дисциплинам.</w:t>
      </w:r>
    </w:p>
    <w:p w:rsidR="000A1FE7" w:rsidRPr="00A05174" w:rsidRDefault="00722EBB" w:rsidP="000A1FE7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0A1FE7" w:rsidRPr="00A05174">
        <w:rPr>
          <w:rFonts w:ascii="Times New Roman" w:eastAsia="Times New Roman" w:hAnsi="Times New Roman" w:cs="Times New Roman"/>
          <w:sz w:val="24"/>
          <w:szCs w:val="24"/>
        </w:rPr>
        <w:t>. Достижение более высокого уровня каче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ства образования по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естественно-научным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1FE7" w:rsidRPr="00A05174">
        <w:rPr>
          <w:rFonts w:ascii="Times New Roman" w:eastAsia="Times New Roman" w:hAnsi="Times New Roman" w:cs="Times New Roman"/>
          <w:sz w:val="24"/>
          <w:szCs w:val="24"/>
        </w:rPr>
        <w:t xml:space="preserve"> дисциплинам.</w:t>
      </w:r>
    </w:p>
    <w:p w:rsidR="008533F1" w:rsidRPr="00A05174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>В школьное методическое</w:t>
      </w:r>
      <w:r w:rsidR="00722EBB">
        <w:rPr>
          <w:rFonts w:ascii="Times New Roman" w:hAnsi="Times New Roman" w:cs="Times New Roman"/>
          <w:sz w:val="24"/>
          <w:szCs w:val="24"/>
        </w:rPr>
        <w:t xml:space="preserve"> объединение учителей – математики</w:t>
      </w:r>
      <w:r w:rsidR="00722EBB" w:rsidRPr="00722EBB">
        <w:rPr>
          <w:rFonts w:ascii="Times New Roman" w:hAnsi="Times New Roman" w:cs="Times New Roman"/>
          <w:sz w:val="24"/>
          <w:szCs w:val="24"/>
        </w:rPr>
        <w:t>,</w:t>
      </w:r>
      <w:r w:rsidR="00722EBB">
        <w:rPr>
          <w:rFonts w:ascii="Times New Roman" w:hAnsi="Times New Roman" w:cs="Times New Roman"/>
          <w:sz w:val="24"/>
          <w:szCs w:val="24"/>
        </w:rPr>
        <w:t xml:space="preserve"> физики и информатики</w:t>
      </w:r>
      <w:r w:rsidR="000A1FE7" w:rsidRPr="00A05174">
        <w:rPr>
          <w:rFonts w:ascii="Times New Roman" w:hAnsi="Times New Roman" w:cs="Times New Roman"/>
          <w:sz w:val="24"/>
          <w:szCs w:val="24"/>
        </w:rPr>
        <w:t xml:space="preserve"> в 2018-2019</w:t>
      </w:r>
      <w:r w:rsidRPr="00A05174">
        <w:rPr>
          <w:rFonts w:ascii="Times New Roman" w:hAnsi="Times New Roman" w:cs="Times New Roman"/>
          <w:sz w:val="24"/>
          <w:szCs w:val="24"/>
        </w:rPr>
        <w:t xml:space="preserve"> году входило</w:t>
      </w:r>
      <w:r w:rsidR="00722EBB">
        <w:rPr>
          <w:rFonts w:ascii="Times New Roman" w:hAnsi="Times New Roman" w:cs="Times New Roman"/>
          <w:sz w:val="24"/>
          <w:szCs w:val="24"/>
        </w:rPr>
        <w:t xml:space="preserve">  4</w:t>
      </w:r>
      <w:r w:rsidR="002027A2" w:rsidRPr="00A05174">
        <w:rPr>
          <w:rFonts w:ascii="Times New Roman" w:hAnsi="Times New Roman" w:cs="Times New Roman"/>
          <w:sz w:val="24"/>
          <w:szCs w:val="24"/>
        </w:rPr>
        <w:t xml:space="preserve">  </w:t>
      </w:r>
      <w:r w:rsidR="00722EBB">
        <w:rPr>
          <w:rFonts w:ascii="Times New Roman" w:hAnsi="Times New Roman" w:cs="Times New Roman"/>
          <w:sz w:val="24"/>
          <w:szCs w:val="24"/>
        </w:rPr>
        <w:t>преподавателя</w:t>
      </w:r>
      <w:r w:rsidRPr="00A05174">
        <w:rPr>
          <w:rFonts w:ascii="Times New Roman" w:hAnsi="Times New Roman" w:cs="Times New Roman"/>
          <w:sz w:val="24"/>
          <w:szCs w:val="24"/>
        </w:rPr>
        <w:t>:</w:t>
      </w:r>
    </w:p>
    <w:p w:rsidR="000A1FE7" w:rsidRPr="00A05174" w:rsidRDefault="00722EBB" w:rsidP="000A1F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Ибинов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Г.У.- учитель информатики и математики</w:t>
      </w:r>
      <w:r w:rsidR="000A1FE7" w:rsidRPr="00A05174">
        <w:rPr>
          <w:rFonts w:ascii="Times New Roman" w:hAnsi="Times New Roman" w:cs="Times New Roman"/>
          <w:sz w:val="24"/>
          <w:szCs w:val="24"/>
        </w:rPr>
        <w:t>;</w:t>
      </w:r>
    </w:p>
    <w:p w:rsidR="000A1FE7" w:rsidRPr="00A05174" w:rsidRDefault="00722EBB" w:rsidP="000A1F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2.Исмаилов А.Д</w:t>
      </w:r>
      <w:r w:rsidR="000A1FE7" w:rsidRPr="00A05174">
        <w:rPr>
          <w:rFonts w:ascii="Times New Roman" w:hAnsi="Times New Roman" w:cs="Times New Roman"/>
          <w:sz w:val="24"/>
          <w:szCs w:val="24"/>
        </w:rPr>
        <w:t>.- учи</w:t>
      </w:r>
      <w:r>
        <w:rPr>
          <w:rFonts w:ascii="Times New Roman" w:hAnsi="Times New Roman" w:cs="Times New Roman"/>
          <w:sz w:val="24"/>
          <w:szCs w:val="24"/>
        </w:rPr>
        <w:t>тель математики</w:t>
      </w:r>
      <w:r w:rsidR="000A1FE7" w:rsidRPr="00A05174">
        <w:rPr>
          <w:rFonts w:ascii="Times New Roman" w:hAnsi="Times New Roman" w:cs="Times New Roman"/>
          <w:sz w:val="24"/>
          <w:szCs w:val="24"/>
        </w:rPr>
        <w:t>;</w:t>
      </w:r>
    </w:p>
    <w:p w:rsidR="000A1FE7" w:rsidRPr="00A05174" w:rsidRDefault="00722EBB" w:rsidP="000A1F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3.Похилько  А.Н</w:t>
      </w:r>
      <w:r w:rsidR="000A1FE7" w:rsidRPr="00A051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- учитель математики</w:t>
      </w:r>
      <w:r w:rsidR="000A1FE7" w:rsidRPr="00A05174">
        <w:rPr>
          <w:rFonts w:ascii="Times New Roman" w:hAnsi="Times New Roman" w:cs="Times New Roman"/>
          <w:sz w:val="24"/>
          <w:szCs w:val="24"/>
        </w:rPr>
        <w:t>;</w:t>
      </w:r>
    </w:p>
    <w:p w:rsidR="000A1FE7" w:rsidRPr="00A05174" w:rsidRDefault="00722EBB" w:rsidP="000A1F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4.Раджабов А.С</w:t>
      </w:r>
      <w:r w:rsidR="000A1FE7" w:rsidRPr="00A05174">
        <w:rPr>
          <w:rFonts w:ascii="Times New Roman" w:hAnsi="Times New Roman" w:cs="Times New Roman"/>
          <w:sz w:val="24"/>
          <w:szCs w:val="24"/>
        </w:rPr>
        <w:t>.- учи</w:t>
      </w:r>
      <w:r w:rsidR="00363260">
        <w:rPr>
          <w:rFonts w:ascii="Times New Roman" w:hAnsi="Times New Roman" w:cs="Times New Roman"/>
          <w:sz w:val="24"/>
          <w:szCs w:val="24"/>
        </w:rPr>
        <w:t>тель физики</w:t>
      </w:r>
      <w:r w:rsidR="000A1FE7" w:rsidRPr="00A0517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2027A2" w:rsidRPr="00A05174" w:rsidRDefault="002027A2" w:rsidP="000A1F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533F1" w:rsidRPr="00A05174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lastRenderedPageBreak/>
        <w:t>Работа МО проводилась соглас</w:t>
      </w:r>
      <w:r w:rsidR="002027A2" w:rsidRPr="00A05174">
        <w:rPr>
          <w:rFonts w:ascii="Times New Roman" w:hAnsi="Times New Roman" w:cs="Times New Roman"/>
          <w:sz w:val="24"/>
          <w:szCs w:val="24"/>
        </w:rPr>
        <w:t>но плану, разработанному на 2018 - 2019</w:t>
      </w:r>
      <w:r w:rsidRPr="00A05174">
        <w:rPr>
          <w:rFonts w:ascii="Times New Roman" w:hAnsi="Times New Roman" w:cs="Times New Roman"/>
          <w:sz w:val="24"/>
          <w:szCs w:val="24"/>
        </w:rPr>
        <w:t xml:space="preserve"> учебный год. В течение учебного года было проведено 5 плановых заседаний МО.</w:t>
      </w:r>
    </w:p>
    <w:p w:rsidR="008533F1" w:rsidRPr="00A05174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 xml:space="preserve">В начале </w:t>
      </w:r>
      <w:r w:rsidR="00363260">
        <w:rPr>
          <w:rFonts w:ascii="Times New Roman" w:hAnsi="Times New Roman" w:cs="Times New Roman"/>
          <w:sz w:val="24"/>
          <w:szCs w:val="24"/>
        </w:rPr>
        <w:t>учебного года учителя-математики</w:t>
      </w:r>
      <w:r w:rsidRPr="00A05174">
        <w:rPr>
          <w:rFonts w:ascii="Times New Roman" w:hAnsi="Times New Roman" w:cs="Times New Roman"/>
          <w:sz w:val="24"/>
          <w:szCs w:val="24"/>
        </w:rPr>
        <w:t xml:space="preserve"> наметили цели работы секции, сформулировали основные задачи</w:t>
      </w:r>
      <w:r w:rsidR="002027A2" w:rsidRPr="00A05174">
        <w:rPr>
          <w:rFonts w:ascii="Times New Roman" w:hAnsi="Times New Roman" w:cs="Times New Roman"/>
          <w:sz w:val="24"/>
          <w:szCs w:val="24"/>
        </w:rPr>
        <w:t>, анализировали сдачу ГИА в 2017-2018</w:t>
      </w:r>
      <w:r w:rsidRPr="00A05174">
        <w:rPr>
          <w:rFonts w:ascii="Times New Roman" w:hAnsi="Times New Roman" w:cs="Times New Roman"/>
          <w:sz w:val="24"/>
          <w:szCs w:val="24"/>
        </w:rPr>
        <w:t xml:space="preserve"> учебном году, разработали мероприятия, направленные на улучшение подготовки учащихся 9-х</w:t>
      </w:r>
      <w:r w:rsidR="00363260">
        <w:rPr>
          <w:rFonts w:ascii="Times New Roman" w:hAnsi="Times New Roman" w:cs="Times New Roman"/>
          <w:sz w:val="24"/>
          <w:szCs w:val="24"/>
        </w:rPr>
        <w:t>, 11-х классов к ГИА по математик</w:t>
      </w:r>
      <w:r w:rsidRPr="00A05174">
        <w:rPr>
          <w:rFonts w:ascii="Times New Roman" w:hAnsi="Times New Roman" w:cs="Times New Roman"/>
          <w:sz w:val="24"/>
          <w:szCs w:val="24"/>
        </w:rPr>
        <w:t>е, были обсуждены варианты планирования учебного материала в соответствии с базисным планом школы.</w:t>
      </w:r>
    </w:p>
    <w:p w:rsidR="008533F1" w:rsidRPr="00A05174" w:rsidRDefault="008533F1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 xml:space="preserve">        Заседания МО проводились по плану: на каждом заседании учителя выступали с сообщениями на определенную тему, обменивались методической литературой, обсуждали наиболее трудные вопросы преподавания. Особое внимание было уделено подготовке учащихся 9, 11-х класс</w:t>
      </w:r>
      <w:r w:rsidR="00363260">
        <w:rPr>
          <w:rFonts w:ascii="Times New Roman" w:hAnsi="Times New Roman" w:cs="Times New Roman"/>
          <w:sz w:val="24"/>
          <w:szCs w:val="24"/>
        </w:rPr>
        <w:t>ов к сдаче ЕГЭ по математике и физик</w:t>
      </w:r>
      <w:r w:rsidRPr="00A05174">
        <w:rPr>
          <w:rFonts w:ascii="Times New Roman" w:hAnsi="Times New Roman" w:cs="Times New Roman"/>
          <w:sz w:val="24"/>
          <w:szCs w:val="24"/>
        </w:rPr>
        <w:t>е. На заседаниях МО также были обсуждены результаты пробных ОГЭ и ЕГЭ, пути исправления неудовлетворительных результатов. Составлен график проведения пробных ОГЭ и ЕГЭ.</w:t>
      </w:r>
    </w:p>
    <w:p w:rsidR="008533F1" w:rsidRPr="00A05174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>В с</w:t>
      </w:r>
      <w:r w:rsidR="00363260">
        <w:rPr>
          <w:rFonts w:ascii="Times New Roman" w:hAnsi="Times New Roman" w:cs="Times New Roman"/>
          <w:sz w:val="24"/>
          <w:szCs w:val="24"/>
        </w:rPr>
        <w:t>воей работе учителя - математики</w:t>
      </w:r>
      <w:r w:rsidRPr="00A05174">
        <w:rPr>
          <w:rFonts w:ascii="Times New Roman" w:hAnsi="Times New Roman" w:cs="Times New Roman"/>
          <w:sz w:val="24"/>
          <w:szCs w:val="24"/>
        </w:rPr>
        <w:t xml:space="preserve"> учитывали особенности школьных образовательных программ, работая с классами различного уровня обученности и знаний, формы обучения, с учетом психологических особенностей учащихся. Применяли различные виды планирования.</w:t>
      </w:r>
    </w:p>
    <w:p w:rsidR="008533F1" w:rsidRPr="00A05174" w:rsidRDefault="008533F1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533F1" w:rsidRPr="00A05174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174">
        <w:rPr>
          <w:rFonts w:ascii="Times New Roman" w:hAnsi="Times New Roman" w:cs="Times New Roman"/>
          <w:b/>
          <w:sz w:val="24"/>
          <w:szCs w:val="24"/>
        </w:rPr>
        <w:t>Самообразование</w:t>
      </w:r>
    </w:p>
    <w:p w:rsidR="00363260" w:rsidRPr="00A05174" w:rsidRDefault="008533F1" w:rsidP="00363260">
      <w:pPr>
        <w:spacing w:before="100" w:beforeAutospacing="1" w:after="100" w:afterAutospacing="1" w:line="240" w:lineRule="auto"/>
        <w:ind w:left="-851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>Огромную роль в повышении профессионального уровня педагогов играет их самообразование. В течение этого учебного года учителя продолжали развитие тем самообразования в рамках темы методического объединения «</w:t>
      </w:r>
    </w:p>
    <w:p w:rsidR="008533F1" w:rsidRPr="00363260" w:rsidRDefault="00363260" w:rsidP="0036326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363260">
        <w:rPr>
          <w:bCs/>
          <w:sz w:val="24"/>
          <w:szCs w:val="24"/>
        </w:rPr>
        <w:t>Повышение качества образования через использование новых технологий и реализацию регионального стандарта</w:t>
      </w:r>
      <w:r w:rsidRPr="00363260">
        <w:rPr>
          <w:rFonts w:ascii="Times New Roman" w:hAnsi="Times New Roman" w:cs="Times New Roman"/>
          <w:sz w:val="24"/>
          <w:szCs w:val="24"/>
        </w:rPr>
        <w:t xml:space="preserve"> </w:t>
      </w:r>
      <w:r w:rsidR="008533F1" w:rsidRPr="00363260">
        <w:rPr>
          <w:rFonts w:ascii="Times New Roman" w:hAnsi="Times New Roman" w:cs="Times New Roman"/>
          <w:sz w:val="24"/>
          <w:szCs w:val="24"/>
        </w:rPr>
        <w:t>» по следующим направлениям:</w:t>
      </w:r>
    </w:p>
    <w:p w:rsidR="008533F1" w:rsidRPr="00A05174" w:rsidRDefault="008533F1" w:rsidP="008533F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3697"/>
        <w:gridCol w:w="10461"/>
      </w:tblGrid>
      <w:tr w:rsidR="008533F1" w:rsidRPr="00A05174" w:rsidTr="00E14716">
        <w:trPr>
          <w:trHeight w:val="314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A05174" w:rsidRDefault="004E00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Г.У</w:t>
            </w:r>
            <w:r w:rsidR="008533F1" w:rsidRPr="00A051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A05174" w:rsidRDefault="004E00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мотивации на уроках информатики как средство повышения уровня обученности учащихся</w:t>
            </w:r>
          </w:p>
        </w:tc>
      </w:tr>
      <w:tr w:rsidR="002027A2" w:rsidRPr="00A05174" w:rsidTr="00E14716">
        <w:trPr>
          <w:trHeight w:val="314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A05174" w:rsidRDefault="004E00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Исмаилов А.Д</w:t>
            </w:r>
            <w:r w:rsidR="002027A2" w:rsidRPr="00A051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A05174" w:rsidRDefault="004E00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Образовательные технологии как показатель профессиональной компетентности учителя математики</w:t>
            </w:r>
          </w:p>
        </w:tc>
      </w:tr>
      <w:tr w:rsidR="002027A2" w:rsidRPr="00A05174" w:rsidTr="00E14716">
        <w:trPr>
          <w:trHeight w:val="62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A05174" w:rsidRDefault="004E00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Похилько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  <w:r w:rsidR="002027A2" w:rsidRPr="00A051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4E0048" w:rsidRDefault="004E0048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Повышение вычислительных навыков на уроках математики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E00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как средство достижения прочных знаний</w:t>
            </w:r>
          </w:p>
        </w:tc>
      </w:tr>
      <w:tr w:rsidR="002027A2" w:rsidRPr="00A05174" w:rsidTr="00E14716">
        <w:trPr>
          <w:trHeight w:val="646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A05174" w:rsidRDefault="004E00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</w:t>
            </w:r>
            <w:r w:rsidR="002027A2" w:rsidRPr="00A05174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A05174" w:rsidRDefault="001C6868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компьютера в преподавании физики</w:t>
            </w:r>
          </w:p>
        </w:tc>
      </w:tr>
      <w:tr w:rsidR="002027A2" w:rsidRPr="00A05174" w:rsidTr="00E14716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A05174" w:rsidRDefault="002027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A05174" w:rsidRDefault="002027A2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027A2" w:rsidRPr="00A05174" w:rsidTr="00E14716"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A05174" w:rsidRDefault="0020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7A2" w:rsidRPr="00A05174" w:rsidRDefault="002027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3F1" w:rsidRPr="00A05174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33F1" w:rsidRPr="00A05174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33F1" w:rsidRPr="00A05174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33F1" w:rsidRPr="00A05174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174">
        <w:rPr>
          <w:rFonts w:ascii="Times New Roman" w:hAnsi="Times New Roman" w:cs="Times New Roman"/>
          <w:b/>
          <w:sz w:val="24"/>
          <w:szCs w:val="24"/>
        </w:rPr>
        <w:t>Курсы повышения квалификации</w:t>
      </w:r>
    </w:p>
    <w:p w:rsidR="008533F1" w:rsidRPr="00A05174" w:rsidRDefault="002027A2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>В 2018-2019 учебном году  у</w:t>
      </w:r>
      <w:r w:rsidR="001C6868">
        <w:rPr>
          <w:rFonts w:ascii="Times New Roman" w:hAnsi="Times New Roman" w:cs="Times New Roman"/>
          <w:sz w:val="24"/>
          <w:szCs w:val="24"/>
        </w:rPr>
        <w:t xml:space="preserve">читель математики </w:t>
      </w:r>
      <w:proofErr w:type="spellStart"/>
      <w:r w:rsidR="001C6868">
        <w:rPr>
          <w:rFonts w:ascii="Times New Roman" w:hAnsi="Times New Roman" w:cs="Times New Roman"/>
          <w:sz w:val="24"/>
          <w:szCs w:val="24"/>
        </w:rPr>
        <w:t>Похилько</w:t>
      </w:r>
      <w:proofErr w:type="spellEnd"/>
      <w:r w:rsidR="001C6868">
        <w:rPr>
          <w:rFonts w:ascii="Times New Roman" w:hAnsi="Times New Roman" w:cs="Times New Roman"/>
          <w:sz w:val="24"/>
          <w:szCs w:val="24"/>
        </w:rPr>
        <w:t xml:space="preserve"> А. Н. прошел</w:t>
      </w:r>
      <w:r w:rsidR="008533F1" w:rsidRPr="00A05174">
        <w:rPr>
          <w:rFonts w:ascii="Times New Roman" w:hAnsi="Times New Roman" w:cs="Times New Roman"/>
          <w:sz w:val="24"/>
          <w:szCs w:val="24"/>
        </w:rPr>
        <w:t xml:space="preserve"> курсы повышения квалификации </w:t>
      </w:r>
      <w:r w:rsidRPr="00A05174">
        <w:rPr>
          <w:rFonts w:ascii="Times New Roman" w:hAnsi="Times New Roman" w:cs="Times New Roman"/>
          <w:sz w:val="24"/>
          <w:szCs w:val="24"/>
        </w:rPr>
        <w:t xml:space="preserve"> по линии ДИРО.</w:t>
      </w:r>
    </w:p>
    <w:p w:rsidR="008533F1" w:rsidRPr="00A05174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33F1" w:rsidRPr="00A05174" w:rsidRDefault="008533F1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533F1" w:rsidRPr="00A05174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33F1" w:rsidRPr="00A05174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174">
        <w:rPr>
          <w:rFonts w:ascii="Times New Roman" w:hAnsi="Times New Roman" w:cs="Times New Roman"/>
          <w:b/>
          <w:sz w:val="24"/>
          <w:szCs w:val="24"/>
        </w:rPr>
        <w:t>Контроль. Результаты итоговой и промежуточной аттестации</w:t>
      </w:r>
    </w:p>
    <w:p w:rsidR="008533F1" w:rsidRPr="00A05174" w:rsidRDefault="008533F1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 xml:space="preserve">          Проверка знаний, умений и навыков проводилась в школе систематически. С целью выявления уровня обученности и диагностики качества обучения проводились стартовые, текущие и итоговые диагностические работы во всех переводных и выпускны</w:t>
      </w:r>
      <w:r w:rsidR="001C6868">
        <w:rPr>
          <w:rFonts w:ascii="Times New Roman" w:hAnsi="Times New Roman" w:cs="Times New Roman"/>
          <w:sz w:val="24"/>
          <w:szCs w:val="24"/>
        </w:rPr>
        <w:t>х классах по всем естественно научным</w:t>
      </w:r>
      <w:r w:rsidRPr="00A05174">
        <w:rPr>
          <w:rFonts w:ascii="Times New Roman" w:hAnsi="Times New Roman" w:cs="Times New Roman"/>
          <w:sz w:val="24"/>
          <w:szCs w:val="24"/>
        </w:rPr>
        <w:t xml:space="preserve"> дисциплинам.</w:t>
      </w:r>
    </w:p>
    <w:p w:rsidR="008533F1" w:rsidRPr="00A05174" w:rsidRDefault="008533F1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i/>
          <w:sz w:val="24"/>
          <w:szCs w:val="24"/>
        </w:rPr>
        <w:tab/>
      </w:r>
    </w:p>
    <w:tbl>
      <w:tblPr>
        <w:tblW w:w="14595" w:type="dxa"/>
        <w:tblInd w:w="-318" w:type="dxa"/>
        <w:tblLayout w:type="fixed"/>
        <w:tblLook w:val="04A0"/>
      </w:tblPr>
      <w:tblGrid>
        <w:gridCol w:w="1844"/>
        <w:gridCol w:w="1878"/>
        <w:gridCol w:w="816"/>
        <w:gridCol w:w="981"/>
        <w:gridCol w:w="1209"/>
        <w:gridCol w:w="520"/>
        <w:gridCol w:w="550"/>
        <w:gridCol w:w="709"/>
        <w:gridCol w:w="674"/>
        <w:gridCol w:w="1451"/>
        <w:gridCol w:w="917"/>
        <w:gridCol w:w="689"/>
        <w:gridCol w:w="930"/>
        <w:gridCol w:w="1427"/>
      </w:tblGrid>
      <w:tr w:rsidR="00EA1538" w:rsidRPr="00EA1538" w:rsidTr="00811866">
        <w:trPr>
          <w:trHeight w:val="885"/>
        </w:trPr>
        <w:tc>
          <w:tcPr>
            <w:tcW w:w="184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811866">
            <w:pPr>
              <w:spacing w:after="0" w:line="240" w:lineRule="auto"/>
              <w:ind w:left="-391" w:firstLine="391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Предмет</w:t>
            </w:r>
          </w:p>
        </w:tc>
        <w:tc>
          <w:tcPr>
            <w:tcW w:w="187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ФИО преподавателя</w:t>
            </w:r>
          </w:p>
        </w:tc>
        <w:tc>
          <w:tcPr>
            <w:tcW w:w="816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класс</w:t>
            </w:r>
          </w:p>
        </w:tc>
        <w:tc>
          <w:tcPr>
            <w:tcW w:w="981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20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Выполнили</w:t>
            </w:r>
          </w:p>
        </w:tc>
        <w:tc>
          <w:tcPr>
            <w:tcW w:w="52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% успеваемости</w:t>
            </w:r>
          </w:p>
        </w:tc>
        <w:tc>
          <w:tcPr>
            <w:tcW w:w="91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 xml:space="preserve">% качества </w:t>
            </w:r>
            <w:proofErr w:type="spellStart"/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зн</w:t>
            </w:r>
            <w:proofErr w:type="spellEnd"/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.</w:t>
            </w:r>
          </w:p>
        </w:tc>
        <w:tc>
          <w:tcPr>
            <w:tcW w:w="68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% СОУ</w:t>
            </w:r>
          </w:p>
        </w:tc>
        <w:tc>
          <w:tcPr>
            <w:tcW w:w="93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42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Коэффициент знаний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Ибинов</w:t>
            </w:r>
            <w:proofErr w:type="spellEnd"/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 xml:space="preserve"> Г.У.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5в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70,6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41,2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43,8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34,1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6а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21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89,5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57,9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55,8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49,5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6б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71,4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28,6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38,3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22,9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78,0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44,0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46,8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</w:rPr>
              <w:t>36,8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Исмаилов А.Д.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5б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88,9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44,4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54,2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40,0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6в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90,0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45,0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52,0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39,0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8а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21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80,0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45,8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27,0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8б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84,2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31,6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41,7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3,2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25,3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9б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42,9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24,6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2,4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0,0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9в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12,5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18,5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2,1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0,0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10а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84,6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46,2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56,9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43,1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129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70,8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29,2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42,5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</w:rPr>
              <w:t>25,7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Похилько</w:t>
            </w:r>
            <w:proofErr w:type="spellEnd"/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5а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90,0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60,0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61,6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54,0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7а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21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77,8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50,0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55,6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45,6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7б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88,2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64,7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56,0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54,1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8в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80,0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20,0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37,6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16,0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9а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37,5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23,5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2,4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0,0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10б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66,7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60,7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56,7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43,8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50,5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36,3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129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81,6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43,9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49,6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</w:rPr>
              <w:t>37,9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76,4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37,7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46,1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</w:rPr>
              <w:t>32,5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Физика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7а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21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94,4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27,8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44,7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3,3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23,3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7б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93,3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13,3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38,4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3,1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10,7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8а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94,1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47,1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54,4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3,6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41,2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8б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100,0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55,6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51,6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3,6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44,4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8в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100,0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45,5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48,7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3,5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36,4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9а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100,0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57,1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62,3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3,9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51,4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9б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92,9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21,4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45,7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3,3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20,0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9в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91,7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16,7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39,0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3,1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13,3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10а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92,3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53,8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55,1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3,6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46,2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10б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100,0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45,5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48,7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3,5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36,4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100,0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94,1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83,5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4,5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87,1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196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96,3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</w:rPr>
              <w:t>44,4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52,6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</w:rPr>
              <w:t>38,3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Ибинов</w:t>
            </w:r>
            <w:proofErr w:type="spellEnd"/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 xml:space="preserve"> Г.У.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8а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22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62,5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64,8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56,3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8б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93,3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66,7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62,9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3,9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58,7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8в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20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73,3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26,7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38,1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21,3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9а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87,5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50,0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54,3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43,8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9б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83,3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50,0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46,7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3,3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40,0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9в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64,7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17,6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33,9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2,8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14,1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10а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76,9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68,6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4,1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67,7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10б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90,9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54,5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56,0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3,6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47,3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82,4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80,2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4,4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EA1538">
              <w:rPr>
                <w:rFonts w:ascii="Calibri" w:eastAsia="Times New Roman" w:hAnsi="Calibri" w:cs="Times New Roman"/>
              </w:rPr>
              <w:t>77,6</w:t>
            </w:r>
          </w:p>
        </w:tc>
      </w:tr>
      <w:tr w:rsidR="00EA1538" w:rsidRPr="00EA1538" w:rsidTr="00811866">
        <w:trPr>
          <w:trHeight w:val="315"/>
        </w:trPr>
        <w:tc>
          <w:tcPr>
            <w:tcW w:w="1844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159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</w:rPr>
              <w:t>87,9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</w:rPr>
              <w:t>53,8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</w:rPr>
              <w:t>56,3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</w:rPr>
              <w:t>3,6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EA1538" w:rsidRPr="00EA1538" w:rsidRDefault="00EA1538" w:rsidP="00EA15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EA1538">
              <w:rPr>
                <w:rFonts w:ascii="Calibri" w:eastAsia="Times New Roman" w:hAnsi="Calibri" w:cs="Times New Roman"/>
                <w:b/>
                <w:bCs/>
              </w:rPr>
              <w:t>47,3</w:t>
            </w:r>
          </w:p>
        </w:tc>
      </w:tr>
    </w:tbl>
    <w:p w:rsidR="008533F1" w:rsidRPr="00A05174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33F1" w:rsidRPr="00A05174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>Результаты динамики кач</w:t>
      </w:r>
      <w:r w:rsidR="00463885">
        <w:rPr>
          <w:rFonts w:ascii="Times New Roman" w:hAnsi="Times New Roman" w:cs="Times New Roman"/>
          <w:sz w:val="24"/>
          <w:szCs w:val="24"/>
        </w:rPr>
        <w:t xml:space="preserve">ества </w:t>
      </w:r>
      <w:proofErr w:type="gramStart"/>
      <w:r w:rsidR="00463885">
        <w:rPr>
          <w:rFonts w:ascii="Times New Roman" w:hAnsi="Times New Roman" w:cs="Times New Roman"/>
          <w:sz w:val="24"/>
          <w:szCs w:val="24"/>
        </w:rPr>
        <w:t>обучения по математике</w:t>
      </w:r>
      <w:proofErr w:type="gramEnd"/>
      <w:r w:rsidR="00463885" w:rsidRPr="00463885">
        <w:rPr>
          <w:rFonts w:ascii="Times New Roman" w:hAnsi="Times New Roman" w:cs="Times New Roman"/>
          <w:sz w:val="24"/>
          <w:szCs w:val="24"/>
        </w:rPr>
        <w:t>,</w:t>
      </w:r>
      <w:r w:rsidR="00463885">
        <w:rPr>
          <w:rFonts w:ascii="Times New Roman" w:hAnsi="Times New Roman" w:cs="Times New Roman"/>
          <w:sz w:val="24"/>
          <w:szCs w:val="24"/>
        </w:rPr>
        <w:t xml:space="preserve"> физике и информатике</w:t>
      </w:r>
      <w:r w:rsidRPr="00A05174">
        <w:rPr>
          <w:rFonts w:ascii="Times New Roman" w:hAnsi="Times New Roman" w:cs="Times New Roman"/>
          <w:sz w:val="24"/>
          <w:szCs w:val="24"/>
        </w:rPr>
        <w:t xml:space="preserve"> в 201</w:t>
      </w:r>
      <w:r w:rsidR="005F4E2B" w:rsidRPr="00A05174">
        <w:rPr>
          <w:rFonts w:ascii="Times New Roman" w:hAnsi="Times New Roman" w:cs="Times New Roman"/>
          <w:sz w:val="24"/>
          <w:szCs w:val="24"/>
        </w:rPr>
        <w:t>8-2019</w:t>
      </w:r>
      <w:r w:rsidRPr="00A05174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8533F1" w:rsidRPr="00A05174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33F1" w:rsidRPr="00A05174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-318" w:type="dxa"/>
        <w:tblLayout w:type="fixed"/>
        <w:tblLook w:val="04A0"/>
      </w:tblPr>
      <w:tblGrid>
        <w:gridCol w:w="2087"/>
        <w:gridCol w:w="2167"/>
        <w:gridCol w:w="708"/>
        <w:gridCol w:w="1276"/>
        <w:gridCol w:w="703"/>
        <w:gridCol w:w="581"/>
        <w:gridCol w:w="720"/>
        <w:gridCol w:w="660"/>
        <w:gridCol w:w="1022"/>
        <w:gridCol w:w="1134"/>
        <w:gridCol w:w="992"/>
        <w:gridCol w:w="992"/>
        <w:gridCol w:w="1559"/>
      </w:tblGrid>
      <w:tr w:rsidR="000E29A3" w:rsidRPr="000E29A3" w:rsidTr="00043E4E">
        <w:trPr>
          <w:trHeight w:val="885"/>
        </w:trPr>
        <w:tc>
          <w:tcPr>
            <w:tcW w:w="2087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2167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преподавателя</w:t>
            </w:r>
          </w:p>
        </w:tc>
        <w:tc>
          <w:tcPr>
            <w:tcW w:w="708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9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учащихся</w:t>
            </w:r>
          </w:p>
        </w:tc>
        <w:tc>
          <w:tcPr>
            <w:tcW w:w="703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1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0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2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успев.</w:t>
            </w:r>
          </w:p>
        </w:tc>
        <w:tc>
          <w:tcPr>
            <w:tcW w:w="1134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0E2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кач</w:t>
            </w:r>
            <w:proofErr w:type="spellEnd"/>
            <w:r w:rsidRPr="000E2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знаний</w:t>
            </w:r>
          </w:p>
        </w:tc>
        <w:tc>
          <w:tcPr>
            <w:tcW w:w="992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СОУ</w:t>
            </w:r>
          </w:p>
        </w:tc>
        <w:tc>
          <w:tcPr>
            <w:tcW w:w="992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2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Ср. балл</w:t>
            </w:r>
          </w:p>
        </w:tc>
        <w:tc>
          <w:tcPr>
            <w:tcW w:w="1559" w:type="dxa"/>
            <w:tcBorders>
              <w:top w:val="single" w:sz="8" w:space="0" w:color="002060"/>
              <w:left w:val="nil"/>
              <w:bottom w:val="single" w:sz="8" w:space="0" w:color="002060"/>
              <w:right w:val="single" w:sz="8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Коэф</w:t>
            </w:r>
            <w:proofErr w:type="gramStart"/>
            <w:r w:rsidRPr="000E2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0E2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наний</w:t>
            </w:r>
            <w:proofErr w:type="spellEnd"/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2167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Ибинов</w:t>
            </w:r>
            <w:proofErr w:type="spellEnd"/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 xml:space="preserve"> Г.У.</w:t>
            </w:r>
          </w:p>
        </w:tc>
        <w:tc>
          <w:tcPr>
            <w:tcW w:w="708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5в</w:t>
            </w:r>
          </w:p>
        </w:tc>
        <w:tc>
          <w:tcPr>
            <w:tcW w:w="1276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03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581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72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660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2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52,9</w:t>
            </w:r>
          </w:p>
        </w:tc>
        <w:tc>
          <w:tcPr>
            <w:tcW w:w="99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57,2</w:t>
            </w:r>
          </w:p>
        </w:tc>
        <w:tc>
          <w:tcPr>
            <w:tcW w:w="992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3,7</w:t>
            </w:r>
          </w:p>
        </w:tc>
        <w:tc>
          <w:tcPr>
            <w:tcW w:w="1559" w:type="dxa"/>
            <w:tcBorders>
              <w:top w:val="single" w:sz="4" w:space="0" w:color="002060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45,9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6а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49,5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6б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28,9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</w:rPr>
              <w:t>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</w:rPr>
              <w:t>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</w:rPr>
              <w:t>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</w:rPr>
              <w:t>41,8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Исмаилов А.Д.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5б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37,9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6в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52,0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8а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35,5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геом.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31,8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35,0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геом.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35,0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9б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21,3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геом.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31,3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9в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13,3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геом.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8,9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68,0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геом.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68,0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221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</w:rPr>
              <w:t>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</w:rPr>
              <w:t>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</w:rPr>
              <w:t>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</w:rPr>
              <w:t>35,8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Похилько</w:t>
            </w:r>
            <w:proofErr w:type="spellEnd"/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5а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60,0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47,6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геом.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43,8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7б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53,7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геом.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58,9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8в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20,0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геом.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16,0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9а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40,0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геом.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40,0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10б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68,3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геом.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68,3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63,3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геом.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82,2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236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</w:rPr>
              <w:t>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</w:rPr>
              <w:t>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</w:rPr>
              <w:t>60,5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</w:rPr>
              <w:t>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</w:rPr>
              <w:t>49,5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513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249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</w:rPr>
              <w:t>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</w:rPr>
              <w:t>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</w:rPr>
              <w:t>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</w:rPr>
              <w:t>42,8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Раджабов</w:t>
            </w:r>
            <w:proofErr w:type="spellEnd"/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А.С.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7а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49,5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7б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44,2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8а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44,5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46,0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8в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24,0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9а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33,3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9б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30,0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9в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4,4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68,0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10б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41,7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74,7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64,4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199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</w:rPr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</w:rPr>
              <w:t>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</w:rPr>
              <w:t>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</w:rPr>
              <w:t>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</w:rPr>
              <w:t>40,7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Астрономия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Раджабов</w:t>
            </w:r>
            <w:proofErr w:type="spellEnd"/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А.С.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74,7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10б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53,3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86,7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</w:rPr>
              <w:t>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</w:rPr>
              <w:t>76,0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</w:rPr>
              <w:t>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</w:rPr>
              <w:t>73,8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proofErr w:type="spellStart"/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Ибинов</w:t>
            </w:r>
            <w:proofErr w:type="spellEnd"/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 xml:space="preserve"> Г.У.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8а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60,0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8б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55,0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8в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16,0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9а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45,6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9б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53,8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9в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26,7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10а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85,3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10б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68,3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noWrap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82,4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E29A3">
              <w:rPr>
                <w:rFonts w:ascii="Calibri" w:eastAsia="Times New Roman" w:hAnsi="Calibri" w:cs="Times New Roman"/>
              </w:rPr>
              <w:t>86,7</w:t>
            </w:r>
          </w:p>
        </w:tc>
      </w:tr>
      <w:tr w:rsidR="000E29A3" w:rsidRPr="000E29A3" w:rsidTr="00043E4E">
        <w:trPr>
          <w:trHeight w:val="315"/>
        </w:trPr>
        <w:tc>
          <w:tcPr>
            <w:tcW w:w="2087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159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</w:rPr>
              <w:t>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</w:rPr>
              <w:t>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</w:rPr>
              <w:t>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</w:rPr>
              <w:t>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  <w:hideMark/>
          </w:tcPr>
          <w:p w:rsidR="000E29A3" w:rsidRPr="000E29A3" w:rsidRDefault="000E29A3" w:rsidP="000E29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 w:rsidRPr="000E29A3">
              <w:rPr>
                <w:rFonts w:ascii="Calibri" w:eastAsia="Times New Roman" w:hAnsi="Calibri" w:cs="Times New Roman"/>
                <w:b/>
                <w:bCs/>
              </w:rPr>
              <w:t>53,8</w:t>
            </w:r>
          </w:p>
        </w:tc>
      </w:tr>
    </w:tbl>
    <w:p w:rsidR="008533F1" w:rsidRPr="00A05174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33F1" w:rsidRPr="00A05174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33F1" w:rsidRPr="00A05174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>Для эффективного анализа учебной деятельности и диагностики результатов обученности каждый учитель своевременно заносил результаты контрольных работ в журнал, выставляя отметки в соответствии с принятыми нормами, проводил на следующем уроке работу над</w:t>
      </w:r>
      <w:r w:rsidR="00463885">
        <w:rPr>
          <w:rFonts w:ascii="Times New Roman" w:hAnsi="Times New Roman" w:cs="Times New Roman"/>
          <w:sz w:val="24"/>
          <w:szCs w:val="24"/>
        </w:rPr>
        <w:t xml:space="preserve"> ошибками. </w:t>
      </w:r>
    </w:p>
    <w:p w:rsidR="008533F1" w:rsidRPr="00A05174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>Анализ результатов контрольных срезов в 9 классах, особенно в форме ОГЭ показал, что в период социальной адаптации взросления происходит снижение качественного уровня в обучении, снижается заинтересованность учащихся в хорошей оценке, появляются другие приоритеты. Поэтому задача учителя</w:t>
      </w:r>
      <w:r w:rsidR="00A82861" w:rsidRPr="00A05174">
        <w:rPr>
          <w:rFonts w:ascii="Times New Roman" w:hAnsi="Times New Roman" w:cs="Times New Roman"/>
          <w:sz w:val="24"/>
          <w:szCs w:val="24"/>
        </w:rPr>
        <w:t xml:space="preserve"> </w:t>
      </w:r>
      <w:r w:rsidRPr="00A05174">
        <w:rPr>
          <w:rFonts w:ascii="Times New Roman" w:hAnsi="Times New Roman" w:cs="Times New Roman"/>
          <w:sz w:val="24"/>
          <w:szCs w:val="24"/>
        </w:rPr>
        <w:t xml:space="preserve">- сделать такое снижение минимальным. Кроме того, отношение к учёбе зависит от приоритетов семьи, поэтому в некоторых случаях индивидуальная работа должна проводиться не только с детьми, но и с родителями по изменению отношения к образованию детей. </w:t>
      </w:r>
    </w:p>
    <w:p w:rsidR="008533F1" w:rsidRPr="00A05174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 xml:space="preserve">Проведенные в конце учебного года итоговые и административные контрольные работы были проанализированы учителями, выявлены причины пробелов в ЗУН, определены пути ликвидации пробелов с использованием разнообразных форм и методов обучения. Необходимо отметить особо старательную работу учителей по подготовке выпускников к ЕГЭ и ОГЭ. </w:t>
      </w:r>
    </w:p>
    <w:p w:rsidR="008533F1" w:rsidRPr="00A05174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>Результаты проб</w:t>
      </w:r>
      <w:r w:rsidR="00463885">
        <w:rPr>
          <w:rFonts w:ascii="Times New Roman" w:hAnsi="Times New Roman" w:cs="Times New Roman"/>
          <w:sz w:val="24"/>
          <w:szCs w:val="24"/>
        </w:rPr>
        <w:t>ного ЕГЭ и ОГЭ по математике</w:t>
      </w:r>
      <w:r w:rsidRPr="00A05174">
        <w:rPr>
          <w:rFonts w:ascii="Times New Roman" w:hAnsi="Times New Roman" w:cs="Times New Roman"/>
          <w:sz w:val="24"/>
          <w:szCs w:val="24"/>
        </w:rPr>
        <w:t xml:space="preserve"> </w:t>
      </w:r>
      <w:r w:rsidR="00A82861" w:rsidRPr="00A05174">
        <w:rPr>
          <w:rFonts w:ascii="Times New Roman" w:hAnsi="Times New Roman" w:cs="Times New Roman"/>
          <w:sz w:val="24"/>
          <w:szCs w:val="24"/>
        </w:rPr>
        <w:t>в 11-ых классах и в</w:t>
      </w:r>
      <w:r w:rsidR="00463885">
        <w:rPr>
          <w:rFonts w:ascii="Times New Roman" w:hAnsi="Times New Roman" w:cs="Times New Roman"/>
          <w:sz w:val="24"/>
          <w:szCs w:val="24"/>
        </w:rPr>
        <w:t xml:space="preserve"> 9-х классах </w:t>
      </w:r>
      <w:r w:rsidRPr="00A05174">
        <w:rPr>
          <w:rFonts w:ascii="Times New Roman" w:hAnsi="Times New Roman" w:cs="Times New Roman"/>
          <w:sz w:val="24"/>
          <w:szCs w:val="24"/>
        </w:rPr>
        <w:t>свидетельствуют о слабой ориентации некоторых выпуск</w:t>
      </w:r>
      <w:r w:rsidR="00DF7DF8">
        <w:rPr>
          <w:rFonts w:ascii="Times New Roman" w:hAnsi="Times New Roman" w:cs="Times New Roman"/>
          <w:sz w:val="24"/>
          <w:szCs w:val="24"/>
        </w:rPr>
        <w:t>ников</w:t>
      </w:r>
      <w:proofErr w:type="gramStart"/>
      <w:r w:rsidR="00DF7DF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12333" w:rsidRPr="00A05174" w:rsidRDefault="00812333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33F1" w:rsidRPr="00A05174" w:rsidRDefault="008533F1" w:rsidP="008533F1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05174">
        <w:rPr>
          <w:rFonts w:ascii="Times New Roman" w:hAnsi="Times New Roman" w:cs="Times New Roman"/>
          <w:b/>
          <w:sz w:val="24"/>
          <w:szCs w:val="24"/>
        </w:rPr>
        <w:t>Профилактика неуспеваемости</w:t>
      </w:r>
    </w:p>
    <w:p w:rsidR="008533F1" w:rsidRPr="00A05174" w:rsidRDefault="008533F1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>1. Систематически проверять выполнение Д/</w:t>
      </w:r>
      <w:proofErr w:type="gramStart"/>
      <w:r w:rsidRPr="00A05174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A05174">
        <w:rPr>
          <w:rFonts w:ascii="Times New Roman" w:hAnsi="Times New Roman" w:cs="Times New Roman"/>
          <w:sz w:val="24"/>
          <w:szCs w:val="24"/>
        </w:rPr>
        <w:t xml:space="preserve"> и организовать помощь отстающим учащимся.</w:t>
      </w:r>
    </w:p>
    <w:p w:rsidR="008533F1" w:rsidRPr="00A05174" w:rsidRDefault="008533F1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>2. Систематически вести работу по предупреждению возможных ошибок, тщательно анализировать их и на уроках работать над ошибками.</w:t>
      </w:r>
    </w:p>
    <w:p w:rsidR="008533F1" w:rsidRPr="00A05174" w:rsidRDefault="008533F1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>3. Уделять больше внимания дифференцированному обучению учащихся.</w:t>
      </w:r>
    </w:p>
    <w:p w:rsidR="008533F1" w:rsidRPr="00A05174" w:rsidRDefault="008533F1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>4. После уроков организовать индивидуальную помощь слабоуспевающим ученикам.</w:t>
      </w:r>
    </w:p>
    <w:p w:rsidR="008533F1" w:rsidRPr="00DF7DF8" w:rsidRDefault="008533F1" w:rsidP="00DF7DF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33F1" w:rsidRPr="00A05174" w:rsidRDefault="008533F1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533F1" w:rsidRPr="00A05174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174">
        <w:rPr>
          <w:rFonts w:ascii="Times New Roman" w:hAnsi="Times New Roman" w:cs="Times New Roman"/>
          <w:b/>
          <w:sz w:val="24"/>
          <w:szCs w:val="24"/>
        </w:rPr>
        <w:t>Открытые уроки. Внеклассная деятельность.</w:t>
      </w:r>
    </w:p>
    <w:p w:rsidR="008533F1" w:rsidRPr="00A05174" w:rsidRDefault="008533F1" w:rsidP="008533F1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05174">
        <w:rPr>
          <w:rFonts w:ascii="Times New Roman" w:hAnsi="Times New Roman" w:cs="Times New Roman"/>
          <w:sz w:val="24"/>
          <w:szCs w:val="24"/>
        </w:rPr>
        <w:t>В течение учебного года учителями- словесниками были даны и проанализированы следующие открытые уроки:</w:t>
      </w:r>
    </w:p>
    <w:tbl>
      <w:tblPr>
        <w:tblStyle w:val="10"/>
        <w:tblW w:w="14595" w:type="dxa"/>
        <w:tblInd w:w="-459" w:type="dxa"/>
        <w:tblLayout w:type="fixed"/>
        <w:tblLook w:val="01E0"/>
      </w:tblPr>
      <w:tblGrid>
        <w:gridCol w:w="675"/>
        <w:gridCol w:w="2586"/>
        <w:gridCol w:w="972"/>
        <w:gridCol w:w="6520"/>
        <w:gridCol w:w="3842"/>
      </w:tblGrid>
      <w:tr w:rsidR="008533F1" w:rsidRPr="00A05174" w:rsidTr="00986F22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986F22" w:rsidRDefault="008533F1" w:rsidP="00986F22">
            <w:pPr>
              <w:pStyle w:val="a3"/>
              <w:rPr>
                <w:sz w:val="24"/>
              </w:rPr>
            </w:pPr>
            <w:r w:rsidRPr="00986F22">
              <w:rPr>
                <w:sz w:val="24"/>
              </w:rPr>
              <w:t>№</w:t>
            </w:r>
          </w:p>
          <w:p w:rsidR="008533F1" w:rsidRPr="00986F22" w:rsidRDefault="008533F1" w:rsidP="00986F22">
            <w:pPr>
              <w:pStyle w:val="a3"/>
              <w:rPr>
                <w:sz w:val="24"/>
              </w:rPr>
            </w:pPr>
            <w:proofErr w:type="spellStart"/>
            <w:r w:rsidRPr="00986F22">
              <w:rPr>
                <w:sz w:val="24"/>
              </w:rPr>
              <w:t>п\</w:t>
            </w:r>
            <w:proofErr w:type="gramStart"/>
            <w:r w:rsidRPr="00986F22"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986F22" w:rsidRDefault="008533F1" w:rsidP="00986F22">
            <w:pPr>
              <w:pStyle w:val="a3"/>
              <w:rPr>
                <w:sz w:val="24"/>
              </w:rPr>
            </w:pPr>
            <w:r w:rsidRPr="00986F22">
              <w:rPr>
                <w:sz w:val="24"/>
              </w:rPr>
              <w:t>Предмет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986F22" w:rsidRDefault="008533F1" w:rsidP="00986F22">
            <w:pPr>
              <w:pStyle w:val="a3"/>
              <w:rPr>
                <w:sz w:val="24"/>
              </w:rPr>
            </w:pPr>
            <w:r w:rsidRPr="00986F22">
              <w:rPr>
                <w:sz w:val="24"/>
              </w:rPr>
              <w:t>Класс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986F22" w:rsidRDefault="008533F1" w:rsidP="00986F22">
            <w:pPr>
              <w:pStyle w:val="a3"/>
              <w:rPr>
                <w:sz w:val="24"/>
              </w:rPr>
            </w:pPr>
            <w:r w:rsidRPr="00986F22">
              <w:rPr>
                <w:sz w:val="24"/>
              </w:rPr>
              <w:t>Тема урока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986F22" w:rsidRDefault="008533F1" w:rsidP="00986F22">
            <w:pPr>
              <w:pStyle w:val="a3"/>
              <w:rPr>
                <w:sz w:val="24"/>
              </w:rPr>
            </w:pPr>
            <w:r w:rsidRPr="00986F22">
              <w:rPr>
                <w:sz w:val="24"/>
              </w:rPr>
              <w:t>Ф.И.О.</w:t>
            </w:r>
          </w:p>
          <w:p w:rsidR="008533F1" w:rsidRPr="00986F22" w:rsidRDefault="008533F1" w:rsidP="00986F22">
            <w:pPr>
              <w:pStyle w:val="a3"/>
              <w:rPr>
                <w:sz w:val="24"/>
              </w:rPr>
            </w:pPr>
            <w:r w:rsidRPr="00986F22">
              <w:rPr>
                <w:sz w:val="24"/>
              </w:rPr>
              <w:t>учителя</w:t>
            </w:r>
          </w:p>
        </w:tc>
      </w:tr>
      <w:tr w:rsidR="008533F1" w:rsidRPr="00A05174" w:rsidTr="00986F22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986F22" w:rsidRDefault="008533F1" w:rsidP="00986F22">
            <w:pPr>
              <w:pStyle w:val="a3"/>
              <w:rPr>
                <w:sz w:val="24"/>
              </w:rPr>
            </w:pPr>
            <w:r w:rsidRPr="00986F22">
              <w:rPr>
                <w:sz w:val="24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986F22" w:rsidRDefault="00CC4F36" w:rsidP="00986F22">
            <w:pPr>
              <w:pStyle w:val="a3"/>
              <w:rPr>
                <w:sz w:val="24"/>
              </w:rPr>
            </w:pPr>
            <w:r w:rsidRPr="00986F22">
              <w:rPr>
                <w:sz w:val="24"/>
              </w:rPr>
              <w:t>Математика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986F22" w:rsidRDefault="00CC4F36" w:rsidP="00986F22">
            <w:pPr>
              <w:pStyle w:val="a3"/>
              <w:rPr>
                <w:sz w:val="24"/>
              </w:rPr>
            </w:pPr>
            <w:r w:rsidRPr="00986F22">
              <w:rPr>
                <w:sz w:val="24"/>
              </w:rPr>
              <w:t>6а</w:t>
            </w:r>
            <w:r w:rsidR="008533F1" w:rsidRPr="00986F22">
              <w:rPr>
                <w:sz w:val="24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986F22" w:rsidRDefault="00CC4F36" w:rsidP="00986F22">
            <w:pPr>
              <w:pStyle w:val="a3"/>
              <w:rPr>
                <w:sz w:val="24"/>
              </w:rPr>
            </w:pPr>
            <w:r w:rsidRPr="00986F22">
              <w:rPr>
                <w:sz w:val="24"/>
              </w:rPr>
              <w:t>Выражение отношения в процентах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986F22" w:rsidRDefault="00CC4F36" w:rsidP="00986F22">
            <w:pPr>
              <w:pStyle w:val="a3"/>
              <w:rPr>
                <w:sz w:val="24"/>
              </w:rPr>
            </w:pPr>
            <w:proofErr w:type="spellStart"/>
            <w:r w:rsidRPr="00986F22">
              <w:rPr>
                <w:color w:val="000000"/>
                <w:sz w:val="24"/>
              </w:rPr>
              <w:t>Ибинов</w:t>
            </w:r>
            <w:proofErr w:type="spellEnd"/>
            <w:r w:rsidRPr="00986F22">
              <w:rPr>
                <w:color w:val="000000"/>
                <w:sz w:val="24"/>
              </w:rPr>
              <w:t xml:space="preserve"> Г. У</w:t>
            </w:r>
            <w:r w:rsidR="004D6EA9" w:rsidRPr="00986F22">
              <w:rPr>
                <w:color w:val="000000"/>
                <w:sz w:val="24"/>
              </w:rPr>
              <w:t xml:space="preserve">. </w:t>
            </w:r>
          </w:p>
        </w:tc>
      </w:tr>
      <w:tr w:rsidR="008533F1" w:rsidRPr="00A05174" w:rsidTr="00986F22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986F22" w:rsidRDefault="008533F1" w:rsidP="00986F22">
            <w:pPr>
              <w:pStyle w:val="a3"/>
              <w:rPr>
                <w:sz w:val="24"/>
              </w:rPr>
            </w:pPr>
            <w:r w:rsidRPr="00986F22">
              <w:rPr>
                <w:sz w:val="24"/>
              </w:rPr>
              <w:t>2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986F22" w:rsidRDefault="00CC4F36" w:rsidP="00986F22">
            <w:pPr>
              <w:pStyle w:val="a3"/>
              <w:rPr>
                <w:sz w:val="24"/>
              </w:rPr>
            </w:pPr>
            <w:r w:rsidRPr="00986F22">
              <w:rPr>
                <w:sz w:val="24"/>
              </w:rPr>
              <w:t>Математика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986F22" w:rsidRDefault="00CC4F36" w:rsidP="00986F22">
            <w:pPr>
              <w:pStyle w:val="a3"/>
              <w:rPr>
                <w:sz w:val="24"/>
              </w:rPr>
            </w:pPr>
            <w:r w:rsidRPr="00986F22">
              <w:rPr>
                <w:sz w:val="24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986F22" w:rsidRDefault="00CC4F36" w:rsidP="00986F22">
            <w:pPr>
              <w:pStyle w:val="a3"/>
              <w:rPr>
                <w:sz w:val="24"/>
              </w:rPr>
            </w:pPr>
            <w:r w:rsidRPr="00986F22">
              <w:rPr>
                <w:sz w:val="24"/>
              </w:rPr>
              <w:t>Применение производной к исследованию функции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986F22" w:rsidRDefault="00CC4F36" w:rsidP="00986F22">
            <w:pPr>
              <w:pStyle w:val="a3"/>
              <w:rPr>
                <w:sz w:val="24"/>
              </w:rPr>
            </w:pPr>
            <w:proofErr w:type="spellStart"/>
            <w:r w:rsidRPr="00986F22">
              <w:rPr>
                <w:sz w:val="24"/>
              </w:rPr>
              <w:t>Похилько</w:t>
            </w:r>
            <w:proofErr w:type="spellEnd"/>
            <w:r w:rsidRPr="00986F22">
              <w:rPr>
                <w:sz w:val="24"/>
              </w:rPr>
              <w:t xml:space="preserve"> А.Н</w:t>
            </w:r>
            <w:r w:rsidR="008533F1" w:rsidRPr="00986F22">
              <w:rPr>
                <w:sz w:val="24"/>
              </w:rPr>
              <w:t>.</w:t>
            </w:r>
          </w:p>
        </w:tc>
      </w:tr>
      <w:tr w:rsidR="008533F1" w:rsidRPr="00A05174" w:rsidTr="00986F22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986F22" w:rsidRDefault="008533F1" w:rsidP="00986F22">
            <w:pPr>
              <w:pStyle w:val="a3"/>
              <w:rPr>
                <w:sz w:val="24"/>
              </w:rPr>
            </w:pPr>
            <w:r w:rsidRPr="00986F22">
              <w:rPr>
                <w:sz w:val="24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986F22" w:rsidRDefault="00CC4F36" w:rsidP="00986F22">
            <w:pPr>
              <w:pStyle w:val="a3"/>
              <w:rPr>
                <w:sz w:val="24"/>
              </w:rPr>
            </w:pPr>
            <w:r w:rsidRPr="00986F22">
              <w:rPr>
                <w:sz w:val="24"/>
              </w:rPr>
              <w:t>Математика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986F22" w:rsidRDefault="00CC4F36" w:rsidP="00986F22">
            <w:pPr>
              <w:pStyle w:val="a3"/>
              <w:rPr>
                <w:sz w:val="24"/>
              </w:rPr>
            </w:pPr>
            <w:r w:rsidRPr="00986F22">
              <w:rPr>
                <w:sz w:val="24"/>
              </w:rPr>
              <w:t>10а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986F22" w:rsidRDefault="00CC4F36" w:rsidP="00986F22">
            <w:pPr>
              <w:pStyle w:val="a3"/>
              <w:rPr>
                <w:sz w:val="24"/>
              </w:rPr>
            </w:pPr>
            <w:r w:rsidRPr="00986F22">
              <w:rPr>
                <w:sz w:val="24"/>
              </w:rPr>
              <w:t>Логарифмические уравнения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986F22" w:rsidRDefault="00CC4F36" w:rsidP="00986F22">
            <w:pPr>
              <w:pStyle w:val="a3"/>
              <w:rPr>
                <w:sz w:val="24"/>
              </w:rPr>
            </w:pPr>
            <w:r w:rsidRPr="00986F22">
              <w:rPr>
                <w:sz w:val="24"/>
              </w:rPr>
              <w:t>Исмаилов  А. Д</w:t>
            </w:r>
            <w:r w:rsidR="008533F1" w:rsidRPr="00986F22">
              <w:rPr>
                <w:sz w:val="24"/>
              </w:rPr>
              <w:t>.</w:t>
            </w:r>
          </w:p>
          <w:p w:rsidR="008533F1" w:rsidRPr="00986F22" w:rsidRDefault="008533F1" w:rsidP="00986F22">
            <w:pPr>
              <w:pStyle w:val="a3"/>
              <w:rPr>
                <w:sz w:val="24"/>
              </w:rPr>
            </w:pPr>
          </w:p>
        </w:tc>
      </w:tr>
      <w:tr w:rsidR="004D6EA9" w:rsidRPr="00A05174" w:rsidTr="00986F22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9" w:rsidRPr="00986F22" w:rsidRDefault="00AB6758" w:rsidP="00986F22">
            <w:pPr>
              <w:pStyle w:val="a3"/>
              <w:rPr>
                <w:sz w:val="24"/>
              </w:rPr>
            </w:pPr>
            <w:r w:rsidRPr="00986F22">
              <w:rPr>
                <w:sz w:val="24"/>
              </w:rPr>
              <w:lastRenderedPageBreak/>
              <w:t>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9" w:rsidRPr="00986F22" w:rsidRDefault="00CC4F36" w:rsidP="00986F22">
            <w:pPr>
              <w:pStyle w:val="a3"/>
              <w:rPr>
                <w:sz w:val="24"/>
              </w:rPr>
            </w:pPr>
            <w:r w:rsidRPr="00986F22">
              <w:rPr>
                <w:sz w:val="24"/>
              </w:rPr>
              <w:t>Физика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EA9" w:rsidRPr="00986F22" w:rsidRDefault="00AB6758" w:rsidP="00986F22">
            <w:pPr>
              <w:pStyle w:val="a3"/>
              <w:rPr>
                <w:sz w:val="24"/>
              </w:rPr>
            </w:pPr>
            <w:r w:rsidRPr="00986F22">
              <w:rPr>
                <w:sz w:val="24"/>
              </w:rPr>
              <w:t>8</w:t>
            </w:r>
            <w:r w:rsidR="00CC4F36" w:rsidRPr="00986F22">
              <w:rPr>
                <w:sz w:val="24"/>
              </w:rPr>
              <w:t>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A9" w:rsidRPr="00986F22" w:rsidRDefault="00CC4F36" w:rsidP="00986F22">
            <w:pPr>
              <w:pStyle w:val="a3"/>
              <w:rPr>
                <w:b/>
                <w:sz w:val="24"/>
              </w:rPr>
            </w:pPr>
            <w:r w:rsidRPr="00986F22">
              <w:rPr>
                <w:color w:val="000000"/>
                <w:sz w:val="24"/>
              </w:rPr>
              <w:t>Сила тока. Измерение силы тока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EA9" w:rsidRPr="00986F22" w:rsidRDefault="00CC4F36" w:rsidP="00986F22">
            <w:pPr>
              <w:pStyle w:val="a3"/>
              <w:rPr>
                <w:sz w:val="24"/>
              </w:rPr>
            </w:pPr>
            <w:proofErr w:type="spellStart"/>
            <w:r w:rsidRPr="00986F22">
              <w:rPr>
                <w:sz w:val="24"/>
              </w:rPr>
              <w:t>Раджабов</w:t>
            </w:r>
            <w:proofErr w:type="spellEnd"/>
            <w:r w:rsidRPr="00986F22">
              <w:rPr>
                <w:sz w:val="24"/>
              </w:rPr>
              <w:t xml:space="preserve"> А. С</w:t>
            </w:r>
            <w:r w:rsidR="00AB6758" w:rsidRPr="00986F22">
              <w:rPr>
                <w:sz w:val="24"/>
              </w:rPr>
              <w:t>.</w:t>
            </w:r>
          </w:p>
        </w:tc>
      </w:tr>
    </w:tbl>
    <w:p w:rsidR="005C3305" w:rsidRDefault="004D6EA9" w:rsidP="004D6EDF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ab/>
      </w:r>
      <w:r w:rsidRPr="00A051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533F1" w:rsidRPr="00A05174" w:rsidRDefault="008533F1" w:rsidP="004D6EDF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>Учебный материал на этих уроках давался в соответствии с содержанием государственного стандарта, уровень сложности материала, подготовленного учителями, соответствовал уровню сложности содержа</w:t>
      </w:r>
      <w:r w:rsidR="0062136B">
        <w:rPr>
          <w:rFonts w:ascii="Times New Roman" w:hAnsi="Times New Roman" w:cs="Times New Roman"/>
          <w:sz w:val="24"/>
          <w:szCs w:val="24"/>
        </w:rPr>
        <w:t>ния в учебнике.</w:t>
      </w:r>
    </w:p>
    <w:p w:rsidR="008533F1" w:rsidRPr="00A05174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33F1" w:rsidRPr="00A05174" w:rsidRDefault="008533F1" w:rsidP="008533F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>Проведены и внеклассные мероприятия по предметам:</w:t>
      </w:r>
    </w:p>
    <w:tbl>
      <w:tblPr>
        <w:tblStyle w:val="3"/>
        <w:tblW w:w="14601" w:type="dxa"/>
        <w:tblInd w:w="-459" w:type="dxa"/>
        <w:tblLayout w:type="fixed"/>
        <w:tblLook w:val="04A0"/>
      </w:tblPr>
      <w:tblGrid>
        <w:gridCol w:w="9498"/>
        <w:gridCol w:w="1985"/>
        <w:gridCol w:w="3118"/>
      </w:tblGrid>
      <w:tr w:rsidR="008533F1" w:rsidRPr="00A05174" w:rsidTr="00986F22">
        <w:trPr>
          <w:trHeight w:val="2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A05174" w:rsidRDefault="008533F1" w:rsidP="00986F22">
            <w:pPr>
              <w:pStyle w:val="a3"/>
            </w:pPr>
            <w:r w:rsidRPr="00A05174">
              <w:t xml:space="preserve">Мероприятие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A05174" w:rsidRDefault="008533F1" w:rsidP="00986F22">
            <w:pPr>
              <w:pStyle w:val="a3"/>
            </w:pPr>
            <w:r w:rsidRPr="00A05174">
              <w:t xml:space="preserve">Классы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A05174" w:rsidRDefault="008533F1" w:rsidP="00986F22">
            <w:pPr>
              <w:pStyle w:val="a3"/>
            </w:pPr>
            <w:r w:rsidRPr="00A05174">
              <w:t xml:space="preserve">Ответственные </w:t>
            </w:r>
          </w:p>
        </w:tc>
      </w:tr>
      <w:tr w:rsidR="008533F1" w:rsidRPr="00A05174" w:rsidTr="00986F22">
        <w:trPr>
          <w:trHeight w:val="2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A05174" w:rsidRDefault="0062136B" w:rsidP="00986F22">
            <w:pPr>
              <w:pStyle w:val="a3"/>
            </w:pPr>
            <w:r>
              <w:t>Игра 5*5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A05174" w:rsidRDefault="0062136B" w:rsidP="00986F22">
            <w:pPr>
              <w:pStyle w:val="a3"/>
            </w:pPr>
            <w:r>
              <w:t>5а класс</w:t>
            </w:r>
          </w:p>
          <w:p w:rsidR="008533F1" w:rsidRPr="00A05174" w:rsidRDefault="008533F1" w:rsidP="00986F22">
            <w:pPr>
              <w:pStyle w:val="a3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A05174" w:rsidRDefault="0062136B" w:rsidP="00986F22">
            <w:pPr>
              <w:pStyle w:val="a3"/>
            </w:pPr>
            <w:proofErr w:type="spellStart"/>
            <w:r>
              <w:t>Похилько</w:t>
            </w:r>
            <w:proofErr w:type="spellEnd"/>
            <w:r>
              <w:t xml:space="preserve"> А.Н</w:t>
            </w:r>
            <w:r w:rsidR="008533F1" w:rsidRPr="00A05174">
              <w:t>.</w:t>
            </w:r>
          </w:p>
          <w:p w:rsidR="008533F1" w:rsidRPr="00A05174" w:rsidRDefault="008533F1" w:rsidP="00986F22">
            <w:pPr>
              <w:pStyle w:val="a3"/>
            </w:pPr>
          </w:p>
        </w:tc>
      </w:tr>
      <w:tr w:rsidR="008533F1" w:rsidRPr="00A05174" w:rsidTr="00986F22">
        <w:trPr>
          <w:trHeight w:val="2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A05174" w:rsidRDefault="0062136B" w:rsidP="00986F22">
            <w:pPr>
              <w:pStyle w:val="a3"/>
            </w:pPr>
            <w:r>
              <w:t>Своя игра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A05174" w:rsidRDefault="00AB6758" w:rsidP="00986F22">
            <w:pPr>
              <w:pStyle w:val="a3"/>
            </w:pPr>
            <w:r w:rsidRPr="00A05174">
              <w:t xml:space="preserve"> 6в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A05174" w:rsidRDefault="0062136B" w:rsidP="00986F22">
            <w:pPr>
              <w:pStyle w:val="a3"/>
            </w:pPr>
            <w:r>
              <w:t>Исмаилов А. Д</w:t>
            </w:r>
            <w:r w:rsidR="00AB6758" w:rsidRPr="00A05174">
              <w:t>.</w:t>
            </w:r>
          </w:p>
          <w:p w:rsidR="008533F1" w:rsidRPr="00A05174" w:rsidRDefault="008533F1" w:rsidP="00986F22">
            <w:pPr>
              <w:pStyle w:val="a3"/>
            </w:pPr>
          </w:p>
        </w:tc>
      </w:tr>
      <w:tr w:rsidR="008533F1" w:rsidRPr="00A05174" w:rsidTr="00986F22">
        <w:trPr>
          <w:trHeight w:val="2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A05174" w:rsidRDefault="0062136B" w:rsidP="00986F22">
            <w:pPr>
              <w:pStyle w:val="a3"/>
            </w:pPr>
            <w:r>
              <w:t>Викторина</w:t>
            </w:r>
            <w:proofErr w:type="gramStart"/>
            <w:r>
              <w:t xml:space="preserve">  В</w:t>
            </w:r>
            <w:proofErr w:type="gramEnd"/>
            <w:r>
              <w:t xml:space="preserve"> мире математики</w:t>
            </w:r>
          </w:p>
          <w:p w:rsidR="008533F1" w:rsidRPr="00A05174" w:rsidRDefault="008533F1" w:rsidP="00986F22">
            <w:pPr>
              <w:pStyle w:val="a3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A05174" w:rsidRDefault="0062136B" w:rsidP="00986F22">
            <w:pPr>
              <w:pStyle w:val="a3"/>
            </w:pPr>
            <w:r>
              <w:t>5в  класс</w:t>
            </w:r>
          </w:p>
          <w:p w:rsidR="008533F1" w:rsidRPr="00A05174" w:rsidRDefault="008533F1" w:rsidP="00986F22">
            <w:pPr>
              <w:pStyle w:val="a3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A05174" w:rsidRDefault="0062136B" w:rsidP="00986F22">
            <w:pPr>
              <w:pStyle w:val="a3"/>
            </w:pPr>
            <w:proofErr w:type="spellStart"/>
            <w:r>
              <w:t>Ибинов</w:t>
            </w:r>
            <w:proofErr w:type="spellEnd"/>
            <w:r>
              <w:t xml:space="preserve"> Г. У</w:t>
            </w:r>
            <w:r w:rsidR="008533F1" w:rsidRPr="00A05174">
              <w:t>.</w:t>
            </w:r>
          </w:p>
          <w:p w:rsidR="008533F1" w:rsidRPr="00A05174" w:rsidRDefault="008533F1" w:rsidP="00986F22">
            <w:pPr>
              <w:pStyle w:val="a3"/>
            </w:pPr>
          </w:p>
        </w:tc>
      </w:tr>
      <w:tr w:rsidR="008533F1" w:rsidRPr="00A05174" w:rsidTr="00986F22">
        <w:trPr>
          <w:trHeight w:val="2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A05174" w:rsidRDefault="0062136B" w:rsidP="00986F22">
            <w:pPr>
              <w:pStyle w:val="a3"/>
            </w:pPr>
            <w:r>
              <w:t>Конкурс: «Совет мудрецов</w:t>
            </w:r>
            <w:r w:rsidR="008533F1" w:rsidRPr="00A05174">
              <w:t>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A05174" w:rsidRDefault="0062136B" w:rsidP="00986F22">
            <w:pPr>
              <w:pStyle w:val="a3"/>
            </w:pPr>
            <w:r>
              <w:t xml:space="preserve">7а </w:t>
            </w:r>
            <w:r w:rsidR="008533F1" w:rsidRPr="00A05174">
              <w:t xml:space="preserve">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A05174" w:rsidRDefault="0062136B" w:rsidP="00986F22">
            <w:pPr>
              <w:pStyle w:val="a3"/>
            </w:pPr>
            <w:proofErr w:type="spellStart"/>
            <w:r>
              <w:t>Раджабов</w:t>
            </w:r>
            <w:proofErr w:type="spellEnd"/>
            <w:r>
              <w:t xml:space="preserve"> А. С</w:t>
            </w:r>
            <w:r w:rsidR="008533F1" w:rsidRPr="00A05174">
              <w:t>.</w:t>
            </w:r>
          </w:p>
        </w:tc>
      </w:tr>
      <w:tr w:rsidR="008533F1" w:rsidRPr="00A05174" w:rsidTr="00986F22">
        <w:trPr>
          <w:trHeight w:val="2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A05174" w:rsidRDefault="008533F1" w:rsidP="00986F22">
            <w:pPr>
              <w:pStyle w:val="a3"/>
            </w:pPr>
            <w:r w:rsidRPr="00A05174">
              <w:t xml:space="preserve">Конкурс </w:t>
            </w:r>
            <w:r w:rsidR="0062136B">
              <w:t xml:space="preserve"> На перекрестках физики и биологии</w:t>
            </w:r>
            <w:proofErr w:type="gramStart"/>
            <w:r w:rsidR="00A14422" w:rsidRPr="00A05174">
              <w:t xml:space="preserve"> .</w:t>
            </w:r>
            <w:proofErr w:type="gramEnd"/>
          </w:p>
          <w:p w:rsidR="008533F1" w:rsidRPr="00A05174" w:rsidRDefault="008533F1" w:rsidP="00986F22">
            <w:pPr>
              <w:pStyle w:val="a3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A05174" w:rsidRDefault="0062136B" w:rsidP="00986F22">
            <w:pPr>
              <w:pStyle w:val="a3"/>
            </w:pPr>
            <w:r>
              <w:t>8а  класс</w:t>
            </w:r>
          </w:p>
          <w:p w:rsidR="008533F1" w:rsidRPr="00A05174" w:rsidRDefault="008533F1" w:rsidP="00986F22">
            <w:pPr>
              <w:pStyle w:val="a3"/>
            </w:pPr>
          </w:p>
          <w:p w:rsidR="008533F1" w:rsidRPr="00A05174" w:rsidRDefault="008533F1" w:rsidP="00986F22">
            <w:pPr>
              <w:pStyle w:val="a3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58" w:rsidRPr="00A05174" w:rsidRDefault="0062136B" w:rsidP="00986F22">
            <w:pPr>
              <w:pStyle w:val="a3"/>
            </w:pPr>
            <w:proofErr w:type="spellStart"/>
            <w:r>
              <w:t>Раджабов</w:t>
            </w:r>
            <w:proofErr w:type="spellEnd"/>
            <w:r>
              <w:t xml:space="preserve"> А. С</w:t>
            </w:r>
            <w:r w:rsidR="00AB6758" w:rsidRPr="00A05174">
              <w:t>.</w:t>
            </w:r>
          </w:p>
          <w:p w:rsidR="008533F1" w:rsidRPr="00A05174" w:rsidRDefault="008533F1" w:rsidP="00986F22">
            <w:pPr>
              <w:pStyle w:val="a3"/>
            </w:pPr>
          </w:p>
          <w:p w:rsidR="008533F1" w:rsidRPr="00A05174" w:rsidRDefault="008533F1" w:rsidP="00986F22">
            <w:pPr>
              <w:pStyle w:val="a3"/>
            </w:pPr>
          </w:p>
        </w:tc>
      </w:tr>
      <w:tr w:rsidR="008533F1" w:rsidRPr="00A05174" w:rsidTr="00986F22">
        <w:trPr>
          <w:trHeight w:val="2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B2" w:rsidRPr="00A05174" w:rsidRDefault="0062136B" w:rsidP="00986F22">
            <w:pPr>
              <w:pStyle w:val="a3"/>
            </w:pPr>
            <w:r>
              <w:t>Своя игра</w:t>
            </w:r>
            <w:r w:rsidR="002340B2" w:rsidRPr="00A05174">
              <w:t xml:space="preserve">   </w:t>
            </w:r>
          </w:p>
          <w:p w:rsidR="008533F1" w:rsidRPr="005C3305" w:rsidRDefault="002340B2" w:rsidP="00986F22">
            <w:pPr>
              <w:pStyle w:val="a3"/>
              <w:rPr>
                <w:sz w:val="24"/>
              </w:rPr>
            </w:pPr>
            <w:r w:rsidRPr="00A05174">
              <w:t xml:space="preserve">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0B2" w:rsidRPr="00A05174" w:rsidRDefault="0062136B" w:rsidP="00986F22">
            <w:pPr>
              <w:pStyle w:val="a3"/>
            </w:pPr>
            <w:r>
              <w:t>7б 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A05174" w:rsidRDefault="008533F1" w:rsidP="00986F22">
            <w:pPr>
              <w:pStyle w:val="a3"/>
            </w:pPr>
          </w:p>
          <w:p w:rsidR="00F04F74" w:rsidRPr="00A05174" w:rsidRDefault="0062136B" w:rsidP="00986F22">
            <w:pPr>
              <w:pStyle w:val="a3"/>
            </w:pPr>
            <w:proofErr w:type="spellStart"/>
            <w:r>
              <w:t>Похилько</w:t>
            </w:r>
            <w:proofErr w:type="spellEnd"/>
            <w:r>
              <w:t xml:space="preserve"> А. Н</w:t>
            </w:r>
            <w:r w:rsidR="00F04F74" w:rsidRPr="00A05174">
              <w:t>.</w:t>
            </w:r>
          </w:p>
          <w:p w:rsidR="002340B2" w:rsidRPr="00A05174" w:rsidRDefault="002340B2" w:rsidP="00986F22">
            <w:pPr>
              <w:pStyle w:val="a3"/>
            </w:pPr>
          </w:p>
        </w:tc>
      </w:tr>
      <w:tr w:rsidR="008533F1" w:rsidRPr="00A05174" w:rsidTr="00986F22">
        <w:trPr>
          <w:trHeight w:val="2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A05174" w:rsidRDefault="005D14E5" w:rsidP="00986F22">
            <w:pPr>
              <w:pStyle w:val="a3"/>
            </w:pPr>
            <w:r>
              <w:t>Математическая игра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A05174" w:rsidRDefault="005D14E5" w:rsidP="00986F22">
            <w:pPr>
              <w:pStyle w:val="a3"/>
            </w:pPr>
            <w:r>
              <w:t>8а 8б</w:t>
            </w:r>
            <w:r w:rsidR="008533F1" w:rsidRPr="00A05174">
              <w:t xml:space="preserve"> классы</w:t>
            </w:r>
          </w:p>
          <w:p w:rsidR="008533F1" w:rsidRPr="00A05174" w:rsidRDefault="008533F1" w:rsidP="00986F22">
            <w:pPr>
              <w:pStyle w:val="a3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A05174" w:rsidRDefault="005D14E5" w:rsidP="00986F22">
            <w:pPr>
              <w:pStyle w:val="a3"/>
            </w:pPr>
            <w:r>
              <w:t>Исмаилов А. Д</w:t>
            </w:r>
            <w:r w:rsidR="008533F1" w:rsidRPr="00A05174">
              <w:t>.</w:t>
            </w:r>
          </w:p>
          <w:p w:rsidR="008533F1" w:rsidRPr="00A05174" w:rsidRDefault="008533F1" w:rsidP="00986F22">
            <w:pPr>
              <w:pStyle w:val="a3"/>
            </w:pPr>
          </w:p>
        </w:tc>
      </w:tr>
      <w:tr w:rsidR="008533F1" w:rsidRPr="00A05174" w:rsidTr="00986F22">
        <w:trPr>
          <w:trHeight w:val="2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A05174" w:rsidRDefault="005D14E5" w:rsidP="00986F22">
            <w:pPr>
              <w:pStyle w:val="a3"/>
            </w:pPr>
            <w:r>
              <w:t>Счастливый случай</w:t>
            </w:r>
          </w:p>
          <w:p w:rsidR="008533F1" w:rsidRPr="00A05174" w:rsidRDefault="008533F1" w:rsidP="00986F22">
            <w:pPr>
              <w:pStyle w:val="a3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3F1" w:rsidRPr="00A05174" w:rsidRDefault="005D14E5" w:rsidP="00986F22">
            <w:pPr>
              <w:pStyle w:val="a3"/>
            </w:pPr>
            <w:r>
              <w:t>11</w:t>
            </w:r>
            <w:r w:rsidR="008533F1" w:rsidRPr="00A05174">
              <w:t xml:space="preserve">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3F1" w:rsidRPr="00A05174" w:rsidRDefault="005D14E5" w:rsidP="00986F22">
            <w:pPr>
              <w:pStyle w:val="a3"/>
            </w:pPr>
            <w:proofErr w:type="spellStart"/>
            <w:r>
              <w:t>Раджабов</w:t>
            </w:r>
            <w:proofErr w:type="spellEnd"/>
            <w:r>
              <w:t xml:space="preserve"> А. С</w:t>
            </w:r>
            <w:r w:rsidR="008533F1" w:rsidRPr="00A05174">
              <w:t>.</w:t>
            </w:r>
          </w:p>
          <w:p w:rsidR="008533F1" w:rsidRPr="00A05174" w:rsidRDefault="008533F1" w:rsidP="00986F22">
            <w:pPr>
              <w:pStyle w:val="a3"/>
            </w:pPr>
          </w:p>
        </w:tc>
      </w:tr>
    </w:tbl>
    <w:p w:rsidR="008533F1" w:rsidRPr="00A05174" w:rsidRDefault="008533F1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B6758" w:rsidRPr="00A05174" w:rsidRDefault="00AB6758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04F74" w:rsidRPr="00A05174" w:rsidRDefault="00F04F74" w:rsidP="00F04F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 xml:space="preserve">       Анализ проведенных открытых уроков и внеклассных мероприятий п</w:t>
      </w:r>
      <w:r w:rsidR="005D14E5">
        <w:rPr>
          <w:rFonts w:ascii="Times New Roman" w:hAnsi="Times New Roman" w:cs="Times New Roman"/>
          <w:sz w:val="24"/>
          <w:szCs w:val="24"/>
        </w:rPr>
        <w:t>оказал, что учителя – математики и физики</w:t>
      </w:r>
      <w:r w:rsidRPr="00A05174">
        <w:rPr>
          <w:rFonts w:ascii="Times New Roman" w:hAnsi="Times New Roman" w:cs="Times New Roman"/>
          <w:sz w:val="24"/>
          <w:szCs w:val="24"/>
        </w:rPr>
        <w:t xml:space="preserve"> проводят их на высоком методическом и теоретическом уровне, в соответствии с современными требованиями, используя компьютер как средство управления учебной деятельностью. Анализ уроков показал высокий профессиональный уровень, мастерское </w:t>
      </w:r>
      <w:proofErr w:type="gramStart"/>
      <w:r w:rsidRPr="00A05174">
        <w:rPr>
          <w:rFonts w:ascii="Times New Roman" w:hAnsi="Times New Roman" w:cs="Times New Roman"/>
          <w:sz w:val="24"/>
          <w:szCs w:val="24"/>
        </w:rPr>
        <w:t>владение</w:t>
      </w:r>
      <w:proofErr w:type="gramEnd"/>
      <w:r w:rsidRPr="00A05174">
        <w:rPr>
          <w:rFonts w:ascii="Times New Roman" w:hAnsi="Times New Roman" w:cs="Times New Roman"/>
          <w:sz w:val="24"/>
          <w:szCs w:val="24"/>
        </w:rPr>
        <w:t xml:space="preserve"> методикой разнообразных форм урока, включая современные методы и средства обучения.</w:t>
      </w:r>
    </w:p>
    <w:p w:rsidR="00F04F74" w:rsidRPr="00A05174" w:rsidRDefault="00F04F74" w:rsidP="00F04F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 xml:space="preserve">       Открытые уроки и внеклассные мероприятия были нацелены на раскрытие творческого потенциала учителя, его методического и психолого-педагогического мастерства. Учебный материал учителями излагается научно, логично, доступно, систематично и последовательно. Учителя решают образовательные, воспитательные и развивающие задачи, учитывая возрастные и индивидуальные особенности учащихся, стараясь формировать мотивацию к учению.   На уроках и внеклассных мероприятиях создан хороший психологический и эмоциональный климат. </w:t>
      </w:r>
    </w:p>
    <w:p w:rsidR="00F04F74" w:rsidRPr="00A05174" w:rsidRDefault="00F04F74" w:rsidP="00F04F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lastRenderedPageBreak/>
        <w:t xml:space="preserve">         Все уроки и внеклассные мероприятия соответствовали современным требованиям с использованием новых современных технологи</w:t>
      </w:r>
      <w:r w:rsidR="005D14E5">
        <w:rPr>
          <w:rFonts w:ascii="Times New Roman" w:hAnsi="Times New Roman" w:cs="Times New Roman"/>
          <w:sz w:val="24"/>
          <w:szCs w:val="24"/>
        </w:rPr>
        <w:t>й.</w:t>
      </w:r>
      <w:r w:rsidRPr="00A05174">
        <w:rPr>
          <w:rFonts w:ascii="Times New Roman" w:hAnsi="Times New Roman" w:cs="Times New Roman"/>
          <w:sz w:val="24"/>
          <w:szCs w:val="24"/>
        </w:rPr>
        <w:t xml:space="preserve"> Проведение предметных недель способствует раскрытию творческих возможностей учащихся и творческого потенциала учителей.</w:t>
      </w:r>
    </w:p>
    <w:p w:rsidR="00F04F74" w:rsidRPr="00A05174" w:rsidRDefault="00F04F74" w:rsidP="00F04F7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>При разработке мероприятий учителя следовали следующим рекомендациям:</w:t>
      </w:r>
    </w:p>
    <w:p w:rsidR="00F04F74" w:rsidRPr="00A05174" w:rsidRDefault="00F04F74" w:rsidP="00F04F7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>-содержание заданий должно соответствовать изученному программному материалу, но по сложности в некоторой степени выходить за его пределы;</w:t>
      </w:r>
    </w:p>
    <w:p w:rsidR="00F04F74" w:rsidRPr="00A05174" w:rsidRDefault="00F04F74" w:rsidP="00F04F7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>-количество подобранных заданий, их содержание должно быть таким, чтобы по их выполнению можно было судить о степени усвоения программного материала и уровня развития способностей учащихся;</w:t>
      </w:r>
    </w:p>
    <w:p w:rsidR="00F04F74" w:rsidRPr="00A05174" w:rsidRDefault="00F04F74" w:rsidP="00F04F7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>-задания должны требовать от учащихся не простого воспроизведения приобретенных знаний и умений, а их творческого и практического применения;</w:t>
      </w:r>
    </w:p>
    <w:p w:rsidR="00F04F74" w:rsidRPr="00A05174" w:rsidRDefault="00F04F74" w:rsidP="00F04F7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 xml:space="preserve">-задания носят творческий характер.       </w:t>
      </w:r>
    </w:p>
    <w:p w:rsidR="008533F1" w:rsidRPr="00A05174" w:rsidRDefault="00F04F74" w:rsidP="005A129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533F1" w:rsidRPr="00A05174">
        <w:rPr>
          <w:rFonts w:ascii="Times New Roman" w:hAnsi="Times New Roman" w:cs="Times New Roman"/>
          <w:b/>
          <w:sz w:val="24"/>
          <w:szCs w:val="24"/>
        </w:rPr>
        <w:t>Работа с одарёнными детьми.</w:t>
      </w:r>
    </w:p>
    <w:p w:rsidR="008533F1" w:rsidRPr="00A05174" w:rsidRDefault="00421ED2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>В 2018-2019</w:t>
      </w:r>
      <w:r w:rsidR="008533F1" w:rsidRPr="00A05174">
        <w:rPr>
          <w:rFonts w:ascii="Times New Roman" w:hAnsi="Times New Roman" w:cs="Times New Roman"/>
          <w:sz w:val="24"/>
          <w:szCs w:val="24"/>
        </w:rPr>
        <w:t xml:space="preserve"> учебном году учащиеся нашей школы приняли активное участие во Всероссийской олимпиаде школьников как на школьном,</w:t>
      </w:r>
      <w:r w:rsidR="005D14E5">
        <w:rPr>
          <w:rFonts w:ascii="Times New Roman" w:hAnsi="Times New Roman" w:cs="Times New Roman"/>
          <w:sz w:val="24"/>
          <w:szCs w:val="24"/>
        </w:rPr>
        <w:t xml:space="preserve"> так и на муниципальном уровне</w:t>
      </w:r>
      <w:proofErr w:type="gramStart"/>
      <w:r w:rsidR="005D14E5">
        <w:rPr>
          <w:rFonts w:ascii="Times New Roman" w:hAnsi="Times New Roman" w:cs="Times New Roman"/>
          <w:sz w:val="24"/>
          <w:szCs w:val="24"/>
        </w:rPr>
        <w:t xml:space="preserve"> </w:t>
      </w:r>
      <w:r w:rsidR="008533F1" w:rsidRPr="00A05174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8533F1" w:rsidRPr="00A05174" w:rsidRDefault="008533F1" w:rsidP="008533F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>Также учащиеся нашей школы приняли участие в Международных и Всероссийских играх-конкурсах:</w:t>
      </w:r>
    </w:p>
    <w:p w:rsidR="00C3081E" w:rsidRPr="005D14E5" w:rsidRDefault="008533F1" w:rsidP="00C308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3F1" w:rsidRPr="00A05174" w:rsidRDefault="008533F1" w:rsidP="008533F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05174">
        <w:rPr>
          <w:rFonts w:ascii="Times New Roman" w:hAnsi="Times New Roman" w:cs="Times New Roman"/>
          <w:b/>
          <w:sz w:val="24"/>
          <w:szCs w:val="24"/>
        </w:rPr>
        <w:t>Выводы и решения</w:t>
      </w:r>
    </w:p>
    <w:p w:rsidR="008533F1" w:rsidRPr="00A05174" w:rsidRDefault="008533F1" w:rsidP="008533F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 xml:space="preserve">Работу </w:t>
      </w:r>
      <w:r w:rsidR="00463885">
        <w:rPr>
          <w:rFonts w:ascii="Times New Roman" w:hAnsi="Times New Roman" w:cs="Times New Roman"/>
          <w:sz w:val="24"/>
          <w:szCs w:val="24"/>
        </w:rPr>
        <w:t>МО учителей – математики</w:t>
      </w:r>
      <w:r w:rsidR="00463885" w:rsidRPr="00463885">
        <w:rPr>
          <w:rFonts w:ascii="Times New Roman" w:hAnsi="Times New Roman" w:cs="Times New Roman"/>
          <w:sz w:val="24"/>
          <w:szCs w:val="24"/>
        </w:rPr>
        <w:t>,</w:t>
      </w:r>
      <w:r w:rsidR="00463885">
        <w:rPr>
          <w:rFonts w:ascii="Times New Roman" w:hAnsi="Times New Roman" w:cs="Times New Roman"/>
          <w:sz w:val="24"/>
          <w:szCs w:val="24"/>
        </w:rPr>
        <w:t xml:space="preserve"> физики и информатики</w:t>
      </w:r>
      <w:r w:rsidR="00421ED2" w:rsidRPr="00A05174">
        <w:rPr>
          <w:rFonts w:ascii="Times New Roman" w:hAnsi="Times New Roman" w:cs="Times New Roman"/>
          <w:sz w:val="24"/>
          <w:szCs w:val="24"/>
        </w:rPr>
        <w:t xml:space="preserve"> в 2018-2019</w:t>
      </w:r>
      <w:r w:rsidRPr="00A05174">
        <w:rPr>
          <w:rFonts w:ascii="Times New Roman" w:hAnsi="Times New Roman" w:cs="Times New Roman"/>
          <w:sz w:val="24"/>
          <w:szCs w:val="24"/>
        </w:rPr>
        <w:t xml:space="preserve"> учебном году - можно признать удовлетворительной. Учителя МО участвовали в инновационной деятельности, применяли современные образовательные технологии, проводили предметные недели. Проводилась работа по созданию условий, дающих возможность каждому учителю реализовать свой творческий потенциал в учебной деятельности, но, вместе с тем, остаётся ряд нерешенных задач: </w:t>
      </w:r>
    </w:p>
    <w:p w:rsidR="008533F1" w:rsidRPr="00A05174" w:rsidRDefault="008533F1" w:rsidP="008533F1">
      <w:pPr>
        <w:pStyle w:val="a3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 xml:space="preserve">- недостаточно эффективное применение педагогических технологий в процессе обучения; </w:t>
      </w:r>
    </w:p>
    <w:p w:rsidR="008533F1" w:rsidRPr="00A05174" w:rsidRDefault="008533F1" w:rsidP="008533F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 xml:space="preserve">В связи с этим в новом учебном году   необходимо продолжить работу в данном направлении </w:t>
      </w:r>
    </w:p>
    <w:p w:rsidR="008533F1" w:rsidRPr="00A05174" w:rsidRDefault="008533F1" w:rsidP="008533F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>В предстоящем учебном году учителям-словесникам также предстоит работать в следующих направлениях:</w:t>
      </w:r>
    </w:p>
    <w:p w:rsidR="008533F1" w:rsidRPr="00A05174" w:rsidRDefault="008533F1" w:rsidP="008533F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>Работать над повышением кач</w:t>
      </w:r>
      <w:r w:rsidR="00463885">
        <w:rPr>
          <w:rFonts w:ascii="Times New Roman" w:hAnsi="Times New Roman" w:cs="Times New Roman"/>
          <w:sz w:val="24"/>
          <w:szCs w:val="24"/>
        </w:rPr>
        <w:t>ества преподавания предметов математика и физика</w:t>
      </w:r>
      <w:r w:rsidRPr="00A05174">
        <w:rPr>
          <w:rFonts w:ascii="Times New Roman" w:hAnsi="Times New Roman" w:cs="Times New Roman"/>
          <w:sz w:val="24"/>
          <w:szCs w:val="24"/>
        </w:rPr>
        <w:t xml:space="preserve">, внедрять в учебный процесс новые информационные технологии. </w:t>
      </w:r>
    </w:p>
    <w:p w:rsidR="008533F1" w:rsidRPr="00463885" w:rsidRDefault="008533F1" w:rsidP="00463885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>Обеспечить уровень подготовки обучающихся требованиям федеральных образовательных стандартов.</w:t>
      </w:r>
    </w:p>
    <w:p w:rsidR="008533F1" w:rsidRPr="00A05174" w:rsidRDefault="008533F1" w:rsidP="008533F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 xml:space="preserve"> Продолжая работу по реализации президентской инициативы «Наша новая школа», в 201</w:t>
      </w:r>
      <w:r w:rsidR="00C3081E" w:rsidRPr="00A05174">
        <w:rPr>
          <w:rFonts w:ascii="Times New Roman" w:hAnsi="Times New Roman" w:cs="Times New Roman"/>
          <w:sz w:val="24"/>
          <w:szCs w:val="24"/>
        </w:rPr>
        <w:t>9</w:t>
      </w:r>
      <w:r w:rsidR="00A363E8" w:rsidRPr="00A05174">
        <w:rPr>
          <w:rFonts w:ascii="Times New Roman" w:hAnsi="Times New Roman" w:cs="Times New Roman"/>
          <w:sz w:val="24"/>
          <w:szCs w:val="24"/>
        </w:rPr>
        <w:t>-2020</w:t>
      </w:r>
      <w:r w:rsidRPr="00A05174">
        <w:rPr>
          <w:rFonts w:ascii="Times New Roman" w:hAnsi="Times New Roman" w:cs="Times New Roman"/>
          <w:sz w:val="24"/>
          <w:szCs w:val="24"/>
        </w:rPr>
        <w:t xml:space="preserve"> учебном году всем учителям-словесникам следует обратить пристальное внимание на подготовку учащихся к   олимпиадам и вести целенаправленную работу с конкретным учеником. Каждому учителю необходимо иметь план работы с одаренными детьми.</w:t>
      </w:r>
    </w:p>
    <w:p w:rsidR="008533F1" w:rsidRPr="00A05174" w:rsidRDefault="008533F1" w:rsidP="008533F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 xml:space="preserve"> На уроках больше внимания необходимо уделять проектно-исследовательской деятельности, усилить практическую направленность учебного процесса.</w:t>
      </w:r>
    </w:p>
    <w:p w:rsidR="008533F1" w:rsidRPr="00A05174" w:rsidRDefault="008533F1" w:rsidP="008533F1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05174">
        <w:rPr>
          <w:rFonts w:ascii="Times New Roman" w:hAnsi="Times New Roman" w:cs="Times New Roman"/>
          <w:sz w:val="24"/>
          <w:szCs w:val="24"/>
        </w:rPr>
        <w:t xml:space="preserve"> Учителям проводить групповые консультации и   индивидуальные занятия по</w:t>
      </w:r>
      <w:r w:rsidR="00463885">
        <w:rPr>
          <w:rFonts w:ascii="Times New Roman" w:hAnsi="Times New Roman" w:cs="Times New Roman"/>
          <w:sz w:val="24"/>
          <w:szCs w:val="24"/>
        </w:rPr>
        <w:t xml:space="preserve"> математике </w:t>
      </w:r>
      <w:r w:rsidRPr="00A05174">
        <w:rPr>
          <w:rFonts w:ascii="Times New Roman" w:hAnsi="Times New Roman" w:cs="Times New Roman"/>
          <w:sz w:val="24"/>
          <w:szCs w:val="24"/>
        </w:rPr>
        <w:t xml:space="preserve"> с учащимися 11, 9 классов по подготовке к ЕГЭ и ОГЭ.</w:t>
      </w:r>
    </w:p>
    <w:p w:rsidR="008533F1" w:rsidRPr="00A05174" w:rsidRDefault="008533F1" w:rsidP="00463885">
      <w:pPr>
        <w:pStyle w:val="a3"/>
        <w:ind w:left="720"/>
        <w:rPr>
          <w:rFonts w:ascii="Times New Roman" w:hAnsi="Times New Roman" w:cs="Times New Roman"/>
          <w:sz w:val="28"/>
          <w:szCs w:val="28"/>
          <w:u w:val="single"/>
        </w:rPr>
      </w:pPr>
      <w:r w:rsidRPr="00A05174"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8533F1" w:rsidRPr="00A05174" w:rsidSect="00067CD2">
      <w:pgSz w:w="16838" w:h="11906" w:orient="landscape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2503"/>
    <w:multiLevelType w:val="multilevel"/>
    <w:tmpl w:val="556A5BB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0FE16216"/>
    <w:multiLevelType w:val="multilevel"/>
    <w:tmpl w:val="47DAC3F2"/>
    <w:styleLink w:val="WW8Num1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">
    <w:nsid w:val="19FB6E5C"/>
    <w:multiLevelType w:val="hybridMultilevel"/>
    <w:tmpl w:val="0DF0056C"/>
    <w:lvl w:ilvl="0" w:tplc="5DBA0F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>
    <w:nsid w:val="3EAE48BC"/>
    <w:multiLevelType w:val="multilevel"/>
    <w:tmpl w:val="1778AAF0"/>
    <w:lvl w:ilvl="0">
      <w:start w:val="4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>
    <w:nsid w:val="4F5F247F"/>
    <w:multiLevelType w:val="multilevel"/>
    <w:tmpl w:val="8ACC344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">
    <w:nsid w:val="58394CF2"/>
    <w:multiLevelType w:val="multilevel"/>
    <w:tmpl w:val="4C7C986C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6">
    <w:nsid w:val="5FD715DA"/>
    <w:multiLevelType w:val="multilevel"/>
    <w:tmpl w:val="E378F084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7">
    <w:nsid w:val="60420AD8"/>
    <w:multiLevelType w:val="multilevel"/>
    <w:tmpl w:val="606EF71C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8">
    <w:nsid w:val="6E6603A3"/>
    <w:multiLevelType w:val="multilevel"/>
    <w:tmpl w:val="8074594A"/>
    <w:styleLink w:val="WW8Num1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9">
    <w:nsid w:val="79242162"/>
    <w:multiLevelType w:val="hybridMultilevel"/>
    <w:tmpl w:val="B1D82760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>
    <w:nsid w:val="7C337FA5"/>
    <w:multiLevelType w:val="hybridMultilevel"/>
    <w:tmpl w:val="2D2EC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01CB"/>
    <w:rsid w:val="0000520E"/>
    <w:rsid w:val="00037F75"/>
    <w:rsid w:val="00041AC0"/>
    <w:rsid w:val="00043E4E"/>
    <w:rsid w:val="000661AE"/>
    <w:rsid w:val="00067CD2"/>
    <w:rsid w:val="000A1FE7"/>
    <w:rsid w:val="000E29A3"/>
    <w:rsid w:val="001628A0"/>
    <w:rsid w:val="0019243F"/>
    <w:rsid w:val="001C6868"/>
    <w:rsid w:val="002027A2"/>
    <w:rsid w:val="002340B2"/>
    <w:rsid w:val="002E3FCD"/>
    <w:rsid w:val="003063DC"/>
    <w:rsid w:val="00363260"/>
    <w:rsid w:val="003C775A"/>
    <w:rsid w:val="00421227"/>
    <w:rsid w:val="00421ED2"/>
    <w:rsid w:val="00455633"/>
    <w:rsid w:val="00463885"/>
    <w:rsid w:val="00475796"/>
    <w:rsid w:val="00491073"/>
    <w:rsid w:val="004C6ADE"/>
    <w:rsid w:val="004D6EA9"/>
    <w:rsid w:val="004D6EDF"/>
    <w:rsid w:val="004E0048"/>
    <w:rsid w:val="004F5960"/>
    <w:rsid w:val="00534849"/>
    <w:rsid w:val="00591E2D"/>
    <w:rsid w:val="005A1297"/>
    <w:rsid w:val="005C3305"/>
    <w:rsid w:val="005D14E5"/>
    <w:rsid w:val="005F4E2B"/>
    <w:rsid w:val="005F5DD9"/>
    <w:rsid w:val="0062136B"/>
    <w:rsid w:val="00647CA1"/>
    <w:rsid w:val="00661DC6"/>
    <w:rsid w:val="0068114A"/>
    <w:rsid w:val="006E21A9"/>
    <w:rsid w:val="00722EBB"/>
    <w:rsid w:val="00724230"/>
    <w:rsid w:val="007449B5"/>
    <w:rsid w:val="007D3B25"/>
    <w:rsid w:val="00811866"/>
    <w:rsid w:val="00812333"/>
    <w:rsid w:val="00847238"/>
    <w:rsid w:val="008533F1"/>
    <w:rsid w:val="008A5914"/>
    <w:rsid w:val="008D190E"/>
    <w:rsid w:val="00921992"/>
    <w:rsid w:val="00986F22"/>
    <w:rsid w:val="00A05174"/>
    <w:rsid w:val="00A1358C"/>
    <w:rsid w:val="00A14422"/>
    <w:rsid w:val="00A363E8"/>
    <w:rsid w:val="00A40C09"/>
    <w:rsid w:val="00A672FA"/>
    <w:rsid w:val="00A82861"/>
    <w:rsid w:val="00A97EFF"/>
    <w:rsid w:val="00AB6758"/>
    <w:rsid w:val="00B0041A"/>
    <w:rsid w:val="00B00AAC"/>
    <w:rsid w:val="00B3595E"/>
    <w:rsid w:val="00B64C3F"/>
    <w:rsid w:val="00B953D0"/>
    <w:rsid w:val="00BE4049"/>
    <w:rsid w:val="00C001CB"/>
    <w:rsid w:val="00C3081E"/>
    <w:rsid w:val="00C34733"/>
    <w:rsid w:val="00C7106D"/>
    <w:rsid w:val="00C714CA"/>
    <w:rsid w:val="00CC4F36"/>
    <w:rsid w:val="00D659C2"/>
    <w:rsid w:val="00DF7DF8"/>
    <w:rsid w:val="00E14716"/>
    <w:rsid w:val="00E34C8E"/>
    <w:rsid w:val="00EA1538"/>
    <w:rsid w:val="00F04F74"/>
    <w:rsid w:val="00FF1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CA1"/>
  </w:style>
  <w:style w:type="paragraph" w:styleId="2">
    <w:name w:val="heading 2"/>
    <w:basedOn w:val="a"/>
    <w:link w:val="20"/>
    <w:uiPriority w:val="9"/>
    <w:qFormat/>
    <w:rsid w:val="00AB67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01CB"/>
    <w:pPr>
      <w:spacing w:after="0" w:line="240" w:lineRule="auto"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C001CB"/>
    <w:rPr>
      <w:b/>
      <w:bCs/>
    </w:rPr>
  </w:style>
  <w:style w:type="character" w:customStyle="1" w:styleId="a4">
    <w:name w:val="Без интервала Знак"/>
    <w:link w:val="a3"/>
    <w:uiPriority w:val="1"/>
    <w:locked/>
    <w:rsid w:val="00C001CB"/>
    <w:rPr>
      <w:rFonts w:eastAsiaTheme="minorHAnsi"/>
      <w:lang w:eastAsia="en-US"/>
    </w:rPr>
  </w:style>
  <w:style w:type="table" w:styleId="a6">
    <w:name w:val="Table Grid"/>
    <w:basedOn w:val="a1"/>
    <w:uiPriority w:val="59"/>
    <w:rsid w:val="001924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19243F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текст Знак"/>
    <w:basedOn w:val="a0"/>
    <w:link w:val="a7"/>
    <w:uiPriority w:val="99"/>
    <w:rsid w:val="0019243F"/>
    <w:rPr>
      <w:rFonts w:ascii="Calibri" w:eastAsia="Calibri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19243F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Стиль1"/>
    <w:basedOn w:val="a"/>
    <w:rsid w:val="0019243F"/>
    <w:pPr>
      <w:widowControl w:val="0"/>
      <w:suppressAutoHyphens/>
      <w:autoSpaceDN w:val="0"/>
      <w:spacing w:line="240" w:lineRule="auto"/>
      <w:jc w:val="both"/>
    </w:pPr>
    <w:rPr>
      <w:rFonts w:ascii="Times New Roman" w:eastAsia="Andale Sans UI" w:hAnsi="Times New Roman" w:cs="Tahoma"/>
      <w:kern w:val="3"/>
      <w:sz w:val="24"/>
      <w:lang w:val="de-DE" w:eastAsia="ja-JP" w:bidi="fa-IR"/>
    </w:rPr>
  </w:style>
  <w:style w:type="numbering" w:customStyle="1" w:styleId="WW8Num32">
    <w:name w:val="WW8Num32"/>
    <w:rsid w:val="0019243F"/>
    <w:pPr>
      <w:numPr>
        <w:numId w:val="3"/>
      </w:numPr>
    </w:pPr>
  </w:style>
  <w:style w:type="numbering" w:customStyle="1" w:styleId="WW8Num17">
    <w:name w:val="WW8Num17"/>
    <w:rsid w:val="0019243F"/>
    <w:pPr>
      <w:numPr>
        <w:numId w:val="5"/>
      </w:numPr>
    </w:pPr>
  </w:style>
  <w:style w:type="numbering" w:customStyle="1" w:styleId="WW8Num3">
    <w:name w:val="WW8Num3"/>
    <w:rsid w:val="0019243F"/>
    <w:pPr>
      <w:numPr>
        <w:numId w:val="8"/>
      </w:numPr>
    </w:pPr>
  </w:style>
  <w:style w:type="numbering" w:customStyle="1" w:styleId="WW8Num10">
    <w:name w:val="WW8Num10"/>
    <w:rsid w:val="0019243F"/>
    <w:pPr>
      <w:numPr>
        <w:numId w:val="11"/>
      </w:numPr>
    </w:pPr>
  </w:style>
  <w:style w:type="numbering" w:customStyle="1" w:styleId="WW8Num16">
    <w:name w:val="WW8Num16"/>
    <w:rsid w:val="0019243F"/>
    <w:pPr>
      <w:numPr>
        <w:numId w:val="13"/>
      </w:numPr>
    </w:pPr>
  </w:style>
  <w:style w:type="paragraph" w:customStyle="1" w:styleId="Standard">
    <w:name w:val="Standard"/>
    <w:rsid w:val="0019243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a">
    <w:name w:val="Hyperlink"/>
    <w:basedOn w:val="a0"/>
    <w:uiPriority w:val="99"/>
    <w:semiHidden/>
    <w:unhideWhenUsed/>
    <w:rsid w:val="008533F1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8533F1"/>
    <w:rPr>
      <w:color w:val="800080"/>
      <w:u w:val="single"/>
    </w:rPr>
  </w:style>
  <w:style w:type="paragraph" w:styleId="ac">
    <w:name w:val="Normal (Web)"/>
    <w:basedOn w:val="a"/>
    <w:uiPriority w:val="99"/>
    <w:unhideWhenUsed/>
    <w:rsid w:val="0085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semiHidden/>
    <w:unhideWhenUsed/>
    <w:rsid w:val="008533F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8533F1"/>
    <w:rPr>
      <w:rFonts w:eastAsiaTheme="minorHAnsi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8533F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8533F1"/>
    <w:rPr>
      <w:rFonts w:eastAsiaTheme="minorHAnsi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8533F1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8533F1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xl63">
    <w:name w:val="xl63"/>
    <w:basedOn w:val="a"/>
    <w:rsid w:val="0085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5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2">
    <w:name w:val="xl72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5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5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1">
    <w:name w:val="xl81"/>
    <w:basedOn w:val="a"/>
    <w:rsid w:val="0085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82">
    <w:name w:val="xl82"/>
    <w:basedOn w:val="a"/>
    <w:rsid w:val="0085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533F1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132">
    <w:name w:val="Font Style132"/>
    <w:basedOn w:val="a0"/>
    <w:rsid w:val="008533F1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apple-converted-space">
    <w:name w:val="apple-converted-space"/>
    <w:basedOn w:val="a0"/>
    <w:rsid w:val="008533F1"/>
  </w:style>
  <w:style w:type="table" w:customStyle="1" w:styleId="10">
    <w:name w:val="Сетка таблицы1"/>
    <w:basedOn w:val="a1"/>
    <w:rsid w:val="00853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rsid w:val="00853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8533F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B675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2">
    <w:name w:val="c2"/>
    <w:basedOn w:val="a0"/>
    <w:rsid w:val="00AB6758"/>
  </w:style>
  <w:style w:type="paragraph" w:customStyle="1" w:styleId="xl84">
    <w:name w:val="xl84"/>
    <w:basedOn w:val="a"/>
    <w:rsid w:val="00A672F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A672F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A672F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A672F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A672F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A67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A672F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A672FA"/>
    <w:pPr>
      <w:pBdr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92387-B4F4-4D1A-A4EC-66E87AE1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2712</Words>
  <Characters>15461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2018-09-10T17:28:00Z</dcterms:created>
  <dcterms:modified xsi:type="dcterms:W3CDTF">2019-06-29T05:35:00Z</dcterms:modified>
</cp:coreProperties>
</file>